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D7" w:rsidRPr="007734D7" w:rsidRDefault="007734D7" w:rsidP="007734D7">
      <w:pPr>
        <w:pStyle w:val="2"/>
        <w:spacing w:before="0" w:after="0"/>
        <w:jc w:val="center"/>
        <w:rPr>
          <w:rFonts w:ascii="Times New Roman" w:hAnsi="Times New Roman" w:cs="Times New Roman"/>
          <w:i w:val="0"/>
          <w:iCs w:val="0"/>
          <w:szCs w:val="24"/>
          <w:lang w:eastAsia="ar-SA"/>
        </w:rPr>
      </w:pPr>
      <w:r w:rsidRPr="007734D7">
        <w:rPr>
          <w:rFonts w:ascii="Times New Roman" w:hAnsi="Times New Roman" w:cs="Times New Roman"/>
        </w:rPr>
        <w:object w:dxaOrig="5250"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6pt" o:ole="" filled="t">
            <v:fill color2="black"/>
            <v:imagedata r:id="rId8" o:title=""/>
          </v:shape>
          <o:OLEObject Type="Embed" ProgID="Microsoft" ShapeID="_x0000_i1025" DrawAspect="Content" ObjectID="_1667912945" r:id="rId9"/>
        </w:object>
      </w:r>
    </w:p>
    <w:p w:rsidR="007734D7" w:rsidRPr="009B0E83" w:rsidRDefault="009B0E83" w:rsidP="009B0E83">
      <w:pPr>
        <w:keepNext/>
        <w:numPr>
          <w:ilvl w:val="1"/>
          <w:numId w:val="0"/>
        </w:numPr>
        <w:tabs>
          <w:tab w:val="num" w:pos="576"/>
        </w:tabs>
        <w:spacing w:after="0"/>
        <w:ind w:left="576" w:hanging="576"/>
        <w:jc w:val="right"/>
        <w:outlineLvl w:val="1"/>
        <w:rPr>
          <w:rFonts w:ascii="Times New Roman" w:hAnsi="Times New Roman"/>
          <w:b/>
          <w:bCs/>
          <w:sz w:val="24"/>
          <w:szCs w:val="24"/>
          <w:lang w:eastAsia="ar-SA"/>
        </w:rPr>
      </w:pPr>
      <w:r w:rsidRPr="009B0E83">
        <w:rPr>
          <w:rFonts w:ascii="Times New Roman" w:hAnsi="Times New Roman"/>
          <w:b/>
          <w:bCs/>
          <w:sz w:val="24"/>
          <w:szCs w:val="24"/>
          <w:lang w:eastAsia="ar-SA"/>
        </w:rPr>
        <w:t>ПРОЕКТ</w:t>
      </w:r>
    </w:p>
    <w:p w:rsidR="007734D7" w:rsidRPr="007734D7" w:rsidRDefault="007734D7" w:rsidP="007734D7">
      <w:pPr>
        <w:keepNext/>
        <w:numPr>
          <w:ilvl w:val="1"/>
          <w:numId w:val="0"/>
        </w:numPr>
        <w:tabs>
          <w:tab w:val="num" w:pos="576"/>
        </w:tabs>
        <w:spacing w:after="0"/>
        <w:ind w:left="576" w:hanging="576"/>
        <w:jc w:val="center"/>
        <w:outlineLvl w:val="1"/>
        <w:rPr>
          <w:rFonts w:ascii="Times New Roman" w:hAnsi="Times New Roman"/>
          <w:b/>
          <w:bCs/>
          <w:sz w:val="32"/>
          <w:szCs w:val="32"/>
          <w:lang w:eastAsia="ar-SA"/>
        </w:rPr>
      </w:pPr>
      <w:r w:rsidRPr="007734D7">
        <w:rPr>
          <w:rFonts w:ascii="Times New Roman" w:hAnsi="Times New Roman"/>
          <w:b/>
          <w:bCs/>
          <w:sz w:val="32"/>
          <w:szCs w:val="32"/>
          <w:lang w:eastAsia="ar-SA"/>
        </w:rPr>
        <w:t>АДМИНИСТРАЦИЯ</w:t>
      </w:r>
    </w:p>
    <w:p w:rsidR="007734D7" w:rsidRPr="007734D7" w:rsidRDefault="007734D7" w:rsidP="007734D7">
      <w:pPr>
        <w:keepNext/>
        <w:numPr>
          <w:ilvl w:val="1"/>
          <w:numId w:val="0"/>
        </w:numPr>
        <w:tabs>
          <w:tab w:val="num" w:pos="576"/>
        </w:tabs>
        <w:spacing w:after="0"/>
        <w:ind w:left="576" w:hanging="576"/>
        <w:jc w:val="center"/>
        <w:outlineLvl w:val="1"/>
        <w:rPr>
          <w:rFonts w:ascii="Times New Roman" w:hAnsi="Times New Roman"/>
          <w:b/>
          <w:bCs/>
          <w:sz w:val="32"/>
          <w:szCs w:val="32"/>
          <w:lang w:eastAsia="ar-SA"/>
        </w:rPr>
      </w:pPr>
      <w:r w:rsidRPr="007734D7">
        <w:rPr>
          <w:rFonts w:ascii="Times New Roman" w:hAnsi="Times New Roman"/>
          <w:b/>
          <w:bCs/>
          <w:sz w:val="32"/>
          <w:szCs w:val="32"/>
          <w:lang w:eastAsia="ar-SA"/>
        </w:rPr>
        <w:t>ГАЛИЧСКОГО МУНИЦИПАЛЬНОГО  РАЙОНА</w:t>
      </w:r>
    </w:p>
    <w:p w:rsidR="007734D7" w:rsidRPr="007734D7" w:rsidRDefault="007734D7" w:rsidP="007734D7">
      <w:pPr>
        <w:keepNext/>
        <w:numPr>
          <w:ilvl w:val="1"/>
          <w:numId w:val="0"/>
        </w:numPr>
        <w:tabs>
          <w:tab w:val="num" w:pos="576"/>
        </w:tabs>
        <w:spacing w:after="0"/>
        <w:ind w:left="576" w:hanging="576"/>
        <w:jc w:val="center"/>
        <w:outlineLvl w:val="1"/>
        <w:rPr>
          <w:rFonts w:ascii="Times New Roman" w:hAnsi="Times New Roman"/>
          <w:b/>
          <w:bCs/>
          <w:sz w:val="32"/>
          <w:szCs w:val="32"/>
          <w:lang w:eastAsia="ar-SA"/>
        </w:rPr>
      </w:pPr>
      <w:r w:rsidRPr="007734D7">
        <w:rPr>
          <w:rFonts w:ascii="Times New Roman" w:hAnsi="Times New Roman"/>
          <w:b/>
          <w:bCs/>
          <w:sz w:val="32"/>
          <w:szCs w:val="32"/>
          <w:lang w:eastAsia="ar-SA"/>
        </w:rPr>
        <w:t>КОСТРОМСКОЙ ОБЛАСТИ</w:t>
      </w:r>
    </w:p>
    <w:p w:rsidR="007734D7" w:rsidRPr="007734D7" w:rsidRDefault="007734D7" w:rsidP="007734D7">
      <w:pPr>
        <w:spacing w:after="0"/>
        <w:jc w:val="center"/>
        <w:rPr>
          <w:rFonts w:ascii="Times New Roman" w:hAnsi="Times New Roman"/>
          <w:sz w:val="32"/>
          <w:szCs w:val="32"/>
          <w:lang w:eastAsia="ar-SA"/>
        </w:rPr>
      </w:pPr>
    </w:p>
    <w:p w:rsidR="007734D7" w:rsidRPr="007734D7" w:rsidRDefault="007734D7" w:rsidP="007734D7">
      <w:pPr>
        <w:keepNext/>
        <w:tabs>
          <w:tab w:val="num" w:pos="432"/>
        </w:tabs>
        <w:spacing w:after="0"/>
        <w:ind w:left="432" w:hanging="432"/>
        <w:jc w:val="center"/>
        <w:outlineLvl w:val="0"/>
        <w:rPr>
          <w:rFonts w:ascii="Times New Roman" w:hAnsi="Times New Roman"/>
          <w:sz w:val="32"/>
          <w:szCs w:val="32"/>
          <w:lang w:eastAsia="ar-SA"/>
        </w:rPr>
      </w:pPr>
      <w:proofErr w:type="gramStart"/>
      <w:r w:rsidRPr="007734D7">
        <w:rPr>
          <w:rFonts w:ascii="Times New Roman" w:hAnsi="Times New Roman"/>
          <w:sz w:val="32"/>
          <w:szCs w:val="32"/>
          <w:lang w:eastAsia="ar-SA"/>
        </w:rPr>
        <w:t>П</w:t>
      </w:r>
      <w:proofErr w:type="gramEnd"/>
      <w:r w:rsidRPr="007734D7">
        <w:rPr>
          <w:rFonts w:ascii="Times New Roman" w:hAnsi="Times New Roman"/>
          <w:sz w:val="32"/>
          <w:szCs w:val="32"/>
          <w:lang w:eastAsia="ar-SA"/>
        </w:rPr>
        <w:t xml:space="preserve"> О С Т А Н О В Л Е Н И Е</w:t>
      </w:r>
    </w:p>
    <w:p w:rsidR="007734D7" w:rsidRPr="007734D7" w:rsidRDefault="007734D7" w:rsidP="007734D7">
      <w:pPr>
        <w:spacing w:after="0"/>
        <w:jc w:val="center"/>
        <w:rPr>
          <w:rFonts w:ascii="Times New Roman" w:hAnsi="Times New Roman"/>
          <w:sz w:val="28"/>
          <w:szCs w:val="28"/>
          <w:lang w:eastAsia="ar-SA"/>
        </w:rPr>
      </w:pPr>
    </w:p>
    <w:p w:rsidR="007734D7" w:rsidRPr="007734D7" w:rsidRDefault="007734D7" w:rsidP="007734D7">
      <w:pPr>
        <w:keepNext/>
        <w:tabs>
          <w:tab w:val="num" w:pos="432"/>
        </w:tabs>
        <w:spacing w:after="0"/>
        <w:ind w:left="432" w:hanging="432"/>
        <w:jc w:val="center"/>
        <w:outlineLvl w:val="0"/>
        <w:rPr>
          <w:rFonts w:ascii="Times New Roman" w:hAnsi="Times New Roman"/>
          <w:sz w:val="28"/>
          <w:lang w:eastAsia="ar-SA"/>
        </w:rPr>
      </w:pPr>
      <w:r w:rsidRPr="007734D7">
        <w:rPr>
          <w:rFonts w:ascii="Times New Roman" w:hAnsi="Times New Roman"/>
          <w:sz w:val="28"/>
          <w:lang w:eastAsia="ar-SA"/>
        </w:rPr>
        <w:t>от   «    »  ноября 2020 года  №</w:t>
      </w:r>
    </w:p>
    <w:p w:rsidR="007734D7" w:rsidRPr="007734D7" w:rsidRDefault="007734D7" w:rsidP="007734D7">
      <w:pPr>
        <w:spacing w:after="0"/>
        <w:jc w:val="center"/>
        <w:rPr>
          <w:rFonts w:ascii="Times New Roman" w:hAnsi="Times New Roman"/>
          <w:sz w:val="20"/>
          <w:lang w:eastAsia="ar-SA"/>
        </w:rPr>
      </w:pPr>
    </w:p>
    <w:p w:rsidR="007734D7" w:rsidRPr="007734D7" w:rsidRDefault="007734D7" w:rsidP="007734D7">
      <w:pPr>
        <w:spacing w:after="0"/>
        <w:jc w:val="center"/>
        <w:rPr>
          <w:rFonts w:ascii="Times New Roman" w:hAnsi="Times New Roman"/>
          <w:sz w:val="28"/>
          <w:szCs w:val="28"/>
          <w:lang w:eastAsia="ar-SA"/>
        </w:rPr>
      </w:pPr>
      <w:r w:rsidRPr="007734D7">
        <w:rPr>
          <w:rFonts w:ascii="Times New Roman" w:hAnsi="Times New Roman"/>
          <w:sz w:val="28"/>
          <w:szCs w:val="28"/>
          <w:lang w:eastAsia="ar-SA"/>
        </w:rPr>
        <w:t>г. Галич</w:t>
      </w:r>
    </w:p>
    <w:p w:rsidR="007734D7" w:rsidRPr="007734D7" w:rsidRDefault="007734D7" w:rsidP="007734D7">
      <w:pPr>
        <w:spacing w:after="0"/>
        <w:jc w:val="center"/>
        <w:rPr>
          <w:rFonts w:ascii="Times New Roman" w:hAnsi="Times New Roman"/>
          <w:sz w:val="28"/>
          <w:szCs w:val="28"/>
          <w:lang w:eastAsia="ar-SA"/>
        </w:rPr>
      </w:pPr>
    </w:p>
    <w:tbl>
      <w:tblPr>
        <w:tblW w:w="9639" w:type="dxa"/>
        <w:tblInd w:w="108" w:type="dxa"/>
        <w:tblLayout w:type="fixed"/>
        <w:tblLook w:val="0000"/>
      </w:tblPr>
      <w:tblGrid>
        <w:gridCol w:w="9639"/>
      </w:tblGrid>
      <w:tr w:rsidR="007734D7" w:rsidRPr="007734D7" w:rsidTr="009B0E83">
        <w:tc>
          <w:tcPr>
            <w:tcW w:w="9639" w:type="dxa"/>
          </w:tcPr>
          <w:p w:rsidR="007734D7" w:rsidRPr="009B0E83" w:rsidRDefault="009B0E83" w:rsidP="009B0E83">
            <w:pPr>
              <w:pStyle w:val="30"/>
              <w:shd w:val="clear" w:color="auto" w:fill="auto"/>
              <w:spacing w:before="0" w:line="240" w:lineRule="auto"/>
              <w:ind w:right="160"/>
              <w:rPr>
                <w:rFonts w:ascii="Times New Roman" w:hAnsi="Times New Roman" w:cs="Times New Roman"/>
                <w:sz w:val="28"/>
                <w:szCs w:val="28"/>
              </w:rPr>
            </w:pPr>
            <w:r>
              <w:rPr>
                <w:rFonts w:ascii="Times New Roman" w:hAnsi="Times New Roman"/>
                <w:sz w:val="28"/>
                <w:szCs w:val="28"/>
              </w:rPr>
              <w:t>Об утверждении административного</w:t>
            </w:r>
            <w:r w:rsidRPr="009F081C">
              <w:rPr>
                <w:rFonts w:ascii="Times New Roman" w:hAnsi="Times New Roman"/>
                <w:sz w:val="28"/>
                <w:szCs w:val="28"/>
              </w:rPr>
              <w:t xml:space="preserve"> регламент</w:t>
            </w:r>
            <w:r>
              <w:rPr>
                <w:rFonts w:ascii="Times New Roman" w:hAnsi="Times New Roman"/>
                <w:sz w:val="28"/>
                <w:szCs w:val="28"/>
              </w:rPr>
              <w:t>а</w:t>
            </w:r>
            <w:r w:rsidRPr="009F081C">
              <w:rPr>
                <w:rFonts w:ascii="Times New Roman" w:hAnsi="Times New Roman"/>
                <w:sz w:val="28"/>
                <w:szCs w:val="28"/>
              </w:rPr>
              <w:t xml:space="preserve"> предоставления администрацией </w:t>
            </w:r>
            <w:r>
              <w:rPr>
                <w:rFonts w:ascii="Times New Roman" w:hAnsi="Times New Roman"/>
                <w:sz w:val="28"/>
                <w:szCs w:val="28"/>
              </w:rPr>
              <w:t>Галичского муниципального района Костромской области</w:t>
            </w:r>
            <w:r w:rsidRPr="009F081C">
              <w:rPr>
                <w:rFonts w:ascii="Times New Roman" w:hAnsi="Times New Roman"/>
                <w:sz w:val="28"/>
                <w:szCs w:val="28"/>
              </w:rPr>
              <w:t xml:space="preserve"> муниципальной услуги по</w:t>
            </w:r>
            <w:r>
              <w:rPr>
                <w:rFonts w:ascii="Times New Roman" w:hAnsi="Times New Roman"/>
                <w:sz w:val="28"/>
                <w:szCs w:val="28"/>
              </w:rPr>
              <w:t xml:space="preserve"> направлению</w:t>
            </w:r>
            <w:r>
              <w:rPr>
                <w:rFonts w:ascii="Times New Roman" w:hAnsi="Times New Roman"/>
                <w:b w:val="0"/>
                <w:bCs w:val="0"/>
                <w:sz w:val="28"/>
                <w:szCs w:val="28"/>
              </w:rPr>
              <w:t xml:space="preserve"> </w:t>
            </w:r>
            <w:r w:rsidRPr="00DC2A1A">
              <w:rPr>
                <w:rFonts w:ascii="Times New Roman" w:hAnsi="Times New Roman" w:cs="Times New Roman"/>
                <w:sz w:val="28"/>
                <w:szCs w:val="28"/>
              </w:rPr>
              <w:t xml:space="preserve">уведомления о соответствии (несоответствии) </w:t>
            </w:r>
            <w:proofErr w:type="gramStart"/>
            <w:r>
              <w:rPr>
                <w:rFonts w:ascii="Times New Roman" w:hAnsi="Times New Roman" w:cs="Times New Roman"/>
                <w:sz w:val="28"/>
                <w:szCs w:val="28"/>
              </w:rPr>
              <w:t>построенных</w:t>
            </w:r>
            <w:proofErr w:type="gramEnd"/>
            <w:r>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w:t>
            </w:r>
            <w:r w:rsidRPr="00010817">
              <w:rPr>
                <w:rFonts w:ascii="Times New Roman" w:hAnsi="Times New Roman" w:cs="Times New Roman"/>
                <w:sz w:val="28"/>
                <w:szCs w:val="28"/>
              </w:rPr>
              <w:t>законодательства Российской Федерации</w:t>
            </w:r>
            <w:r>
              <w:rPr>
                <w:rFonts w:ascii="Times New Roman" w:hAnsi="Times New Roman" w:cs="Times New Roman"/>
                <w:sz w:val="28"/>
                <w:szCs w:val="28"/>
              </w:rPr>
              <w:t xml:space="preserve"> о градостроительной деятельности  </w:t>
            </w:r>
          </w:p>
        </w:tc>
      </w:tr>
    </w:tbl>
    <w:p w:rsidR="007734D7" w:rsidRPr="00031D2E" w:rsidRDefault="007734D7" w:rsidP="007734D7">
      <w:pPr>
        <w:suppressAutoHyphens/>
        <w:spacing w:after="0"/>
        <w:ind w:firstLine="851"/>
        <w:jc w:val="center"/>
        <w:rPr>
          <w:sz w:val="28"/>
          <w:szCs w:val="28"/>
          <w:lang w:eastAsia="ar-SA"/>
        </w:rPr>
      </w:pPr>
    </w:p>
    <w:p w:rsidR="007734D7" w:rsidRPr="007734D7" w:rsidRDefault="007734D7" w:rsidP="003C2D97">
      <w:pPr>
        <w:tabs>
          <w:tab w:val="num" w:pos="1276"/>
        </w:tabs>
        <w:spacing w:after="0" w:line="240" w:lineRule="auto"/>
        <w:ind w:firstLine="851"/>
        <w:jc w:val="both"/>
        <w:rPr>
          <w:rFonts w:ascii="Times New Roman" w:hAnsi="Times New Roman"/>
          <w:sz w:val="28"/>
          <w:szCs w:val="28"/>
        </w:rPr>
      </w:pPr>
      <w:proofErr w:type="gramStart"/>
      <w:r w:rsidRPr="007734D7">
        <w:rPr>
          <w:rFonts w:ascii="Times New Roman" w:hAnsi="Times New Roman"/>
          <w:sz w:val="28"/>
          <w:szCs w:val="28"/>
        </w:rPr>
        <w:t xml:space="preserve">В </w:t>
      </w:r>
      <w:r w:rsidR="009B0E83">
        <w:rPr>
          <w:rFonts w:ascii="Times New Roman" w:hAnsi="Times New Roman"/>
          <w:sz w:val="28"/>
          <w:szCs w:val="28"/>
        </w:rPr>
        <w:t xml:space="preserve">соответствии со статьей 55 Градостроительного кодекса Российской Федерации, </w:t>
      </w:r>
      <w:r w:rsidR="009B0E83" w:rsidRPr="007C6080">
        <w:rPr>
          <w:rFonts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муниципальных</w:t>
      </w:r>
      <w:r w:rsidR="009B0E83">
        <w:rPr>
          <w:rFonts w:ascii="Times New Roman" w:hAnsi="Times New Roman"/>
          <w:color w:val="000000"/>
          <w:sz w:val="28"/>
          <w:szCs w:val="28"/>
        </w:rPr>
        <w:t xml:space="preserve"> услуг</w:t>
      </w:r>
      <w:r w:rsidR="009B0E83" w:rsidRPr="007C6080">
        <w:rPr>
          <w:rFonts w:ascii="Times New Roman" w:hAnsi="Times New Roman"/>
          <w:color w:val="000000"/>
          <w:sz w:val="28"/>
          <w:szCs w:val="28"/>
        </w:rPr>
        <w:t xml:space="preserve">», постановлением администрации </w:t>
      </w:r>
      <w:r w:rsidR="009B0E83">
        <w:rPr>
          <w:rFonts w:ascii="Times New Roman" w:hAnsi="Times New Roman"/>
          <w:color w:val="000000"/>
          <w:sz w:val="28"/>
          <w:szCs w:val="28"/>
        </w:rPr>
        <w:t>Галичского муниципального района от 14 апреля 2011 года  № 112</w:t>
      </w:r>
      <w:r w:rsidR="009B0E83" w:rsidRPr="007C6080">
        <w:rPr>
          <w:rFonts w:ascii="Times New Roman" w:hAnsi="Times New Roman"/>
          <w:color w:val="000000"/>
          <w:sz w:val="28"/>
          <w:szCs w:val="28"/>
        </w:rPr>
        <w:t xml:space="preserve"> «</w:t>
      </w:r>
      <w:r w:rsidR="009B0E83" w:rsidRPr="0038498D">
        <w:rPr>
          <w:rFonts w:ascii="Times New Roman" w:hAnsi="Times New Roman"/>
          <w:color w:val="000000"/>
          <w:sz w:val="28"/>
          <w:szCs w:val="28"/>
        </w:rPr>
        <w:t>Об утверждении порядка разработки и утверждения</w:t>
      </w:r>
      <w:r w:rsidR="009B0E83">
        <w:rPr>
          <w:rFonts w:ascii="Times New Roman" w:hAnsi="Times New Roman"/>
          <w:color w:val="000000"/>
          <w:sz w:val="28"/>
          <w:szCs w:val="28"/>
        </w:rPr>
        <w:t xml:space="preserve"> </w:t>
      </w:r>
      <w:r w:rsidR="009B0E83" w:rsidRPr="0038498D">
        <w:rPr>
          <w:rFonts w:ascii="Times New Roman" w:hAnsi="Times New Roman"/>
          <w:color w:val="000000"/>
          <w:sz w:val="28"/>
          <w:szCs w:val="28"/>
        </w:rPr>
        <w:t>административных регламентов предоставления</w:t>
      </w:r>
      <w:r w:rsidR="009B0E83">
        <w:rPr>
          <w:rFonts w:ascii="Times New Roman" w:hAnsi="Times New Roman"/>
          <w:color w:val="000000"/>
          <w:sz w:val="28"/>
          <w:szCs w:val="28"/>
        </w:rPr>
        <w:t xml:space="preserve"> </w:t>
      </w:r>
      <w:r w:rsidR="009B0E83" w:rsidRPr="0038498D">
        <w:rPr>
          <w:rFonts w:ascii="Times New Roman" w:hAnsi="Times New Roman"/>
          <w:color w:val="000000"/>
          <w:sz w:val="28"/>
          <w:szCs w:val="28"/>
        </w:rPr>
        <w:t xml:space="preserve">администрацией Галичского муниципального района </w:t>
      </w:r>
      <w:r w:rsidR="009B0E83">
        <w:rPr>
          <w:rFonts w:ascii="Times New Roman" w:hAnsi="Times New Roman"/>
          <w:color w:val="000000"/>
          <w:sz w:val="28"/>
          <w:szCs w:val="28"/>
        </w:rPr>
        <w:t xml:space="preserve"> </w:t>
      </w:r>
      <w:r w:rsidR="009B0E83" w:rsidRPr="0038498D">
        <w:rPr>
          <w:rFonts w:ascii="Times New Roman" w:hAnsi="Times New Roman"/>
          <w:color w:val="000000"/>
          <w:sz w:val="28"/>
          <w:szCs w:val="28"/>
        </w:rPr>
        <w:t>муниципальных услуг</w:t>
      </w:r>
      <w:r w:rsidR="009B0E83" w:rsidRPr="007C6080">
        <w:rPr>
          <w:rFonts w:ascii="Times New Roman" w:hAnsi="Times New Roman"/>
          <w:color w:val="000000"/>
          <w:sz w:val="28"/>
          <w:szCs w:val="28"/>
        </w:rPr>
        <w:t xml:space="preserve">», </w:t>
      </w:r>
      <w:r w:rsidR="009B0E83">
        <w:rPr>
          <w:rFonts w:ascii="Times New Roman" w:hAnsi="Times New Roman"/>
          <w:color w:val="000000"/>
          <w:sz w:val="28"/>
          <w:szCs w:val="28"/>
        </w:rPr>
        <w:t xml:space="preserve">в </w:t>
      </w:r>
      <w:r w:rsidRPr="007734D7">
        <w:rPr>
          <w:rFonts w:ascii="Times New Roman" w:hAnsi="Times New Roman"/>
          <w:sz w:val="28"/>
          <w:szCs w:val="28"/>
        </w:rPr>
        <w:t>целях</w:t>
      </w:r>
      <w:r w:rsidR="009B0E83">
        <w:rPr>
          <w:rFonts w:ascii="Times New Roman" w:hAnsi="Times New Roman"/>
          <w:sz w:val="28"/>
          <w:szCs w:val="28"/>
        </w:rPr>
        <w:t xml:space="preserve"> установления порядка взаимодействия с заявителями при предоставлении </w:t>
      </w:r>
      <w:r w:rsidRPr="007734D7">
        <w:rPr>
          <w:rFonts w:ascii="Times New Roman" w:hAnsi="Times New Roman"/>
          <w:sz w:val="28"/>
          <w:szCs w:val="28"/>
        </w:rPr>
        <w:t xml:space="preserve"> </w:t>
      </w:r>
      <w:r w:rsidR="009B0E83" w:rsidRPr="009F081C">
        <w:rPr>
          <w:rFonts w:ascii="Times New Roman" w:hAnsi="Times New Roman"/>
          <w:sz w:val="28"/>
          <w:szCs w:val="28"/>
        </w:rPr>
        <w:t>муниципальной</w:t>
      </w:r>
      <w:proofErr w:type="gramEnd"/>
      <w:r w:rsidR="009B0E83" w:rsidRPr="009F081C">
        <w:rPr>
          <w:rFonts w:ascii="Times New Roman" w:hAnsi="Times New Roman"/>
          <w:sz w:val="28"/>
          <w:szCs w:val="28"/>
        </w:rPr>
        <w:t xml:space="preserve"> услуги по</w:t>
      </w:r>
      <w:r w:rsidR="009B0E83">
        <w:rPr>
          <w:rFonts w:ascii="Times New Roman" w:hAnsi="Times New Roman"/>
          <w:sz w:val="28"/>
          <w:szCs w:val="28"/>
        </w:rPr>
        <w:t xml:space="preserve"> направлению </w:t>
      </w:r>
      <w:r w:rsidR="009B0E83" w:rsidRPr="00DC2A1A">
        <w:rPr>
          <w:rFonts w:ascii="Times New Roman" w:hAnsi="Times New Roman"/>
          <w:sz w:val="28"/>
          <w:szCs w:val="28"/>
        </w:rPr>
        <w:t xml:space="preserve">уведомления о соответствии (несоответствии) </w:t>
      </w:r>
      <w:proofErr w:type="gramStart"/>
      <w:r w:rsidR="009B0E83">
        <w:rPr>
          <w:rFonts w:ascii="Times New Roman" w:hAnsi="Times New Roman"/>
          <w:sz w:val="28"/>
          <w:szCs w:val="28"/>
        </w:rPr>
        <w:t>построенных</w:t>
      </w:r>
      <w:proofErr w:type="gramEnd"/>
      <w:r w:rsidR="009B0E83">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w:t>
      </w:r>
      <w:r w:rsidR="009B0E83" w:rsidRPr="00010817">
        <w:rPr>
          <w:rFonts w:ascii="Times New Roman" w:hAnsi="Times New Roman"/>
          <w:sz w:val="28"/>
          <w:szCs w:val="28"/>
        </w:rPr>
        <w:t>законодательства Российской Федерации</w:t>
      </w:r>
      <w:r w:rsidR="009B0E83">
        <w:rPr>
          <w:rFonts w:ascii="Times New Roman" w:hAnsi="Times New Roman"/>
          <w:sz w:val="28"/>
          <w:szCs w:val="28"/>
        </w:rPr>
        <w:t xml:space="preserve"> о</w:t>
      </w:r>
      <w:r w:rsidR="003C2D97">
        <w:rPr>
          <w:rFonts w:ascii="Times New Roman" w:hAnsi="Times New Roman"/>
          <w:sz w:val="28"/>
          <w:szCs w:val="28"/>
        </w:rPr>
        <w:t xml:space="preserve"> градостроительной деятельности</w:t>
      </w:r>
      <w:r w:rsidR="009B0E83">
        <w:rPr>
          <w:rFonts w:ascii="Times New Roman" w:hAnsi="Times New Roman"/>
          <w:sz w:val="28"/>
          <w:szCs w:val="28"/>
        </w:rPr>
        <w:t xml:space="preserve">  </w:t>
      </w:r>
    </w:p>
    <w:p w:rsidR="007734D7" w:rsidRPr="007734D7" w:rsidRDefault="007734D7" w:rsidP="007734D7">
      <w:pPr>
        <w:suppressAutoHyphens/>
        <w:spacing w:after="0"/>
        <w:ind w:firstLine="851"/>
        <w:jc w:val="both"/>
        <w:rPr>
          <w:rFonts w:ascii="Times New Roman" w:hAnsi="Times New Roman"/>
          <w:sz w:val="28"/>
          <w:szCs w:val="28"/>
          <w:lang w:eastAsia="ar-SA"/>
        </w:rPr>
      </w:pPr>
      <w:r w:rsidRPr="007734D7">
        <w:rPr>
          <w:rFonts w:ascii="Times New Roman" w:hAnsi="Times New Roman"/>
          <w:sz w:val="28"/>
          <w:szCs w:val="28"/>
          <w:lang w:eastAsia="ar-SA"/>
        </w:rPr>
        <w:t>ПОСТАНОВЛЯЮ:</w:t>
      </w:r>
    </w:p>
    <w:p w:rsidR="007734D7" w:rsidRPr="007734D7" w:rsidRDefault="003C2D97" w:rsidP="003C2D97">
      <w:pPr>
        <w:numPr>
          <w:ilvl w:val="0"/>
          <w:numId w:val="16"/>
        </w:numPr>
        <w:tabs>
          <w:tab w:val="clear" w:pos="1530"/>
          <w:tab w:val="num" w:pos="180"/>
          <w:tab w:val="num" w:pos="1276"/>
        </w:tabs>
        <w:spacing w:after="0" w:line="240" w:lineRule="auto"/>
        <w:ind w:left="0" w:firstLine="851"/>
        <w:jc w:val="both"/>
        <w:rPr>
          <w:rFonts w:ascii="Times New Roman" w:hAnsi="Times New Roman"/>
          <w:sz w:val="28"/>
          <w:szCs w:val="28"/>
        </w:rPr>
      </w:pPr>
      <w:r w:rsidRPr="003C2D97">
        <w:rPr>
          <w:rFonts w:ascii="Times New Roman" w:hAnsi="Times New Roman"/>
          <w:color w:val="000000"/>
          <w:sz w:val="28"/>
          <w:szCs w:val="28"/>
        </w:rPr>
        <w:t xml:space="preserve">Утвердить </w:t>
      </w:r>
      <w:r>
        <w:rPr>
          <w:rFonts w:ascii="Times New Roman" w:hAnsi="Times New Roman"/>
          <w:color w:val="000000"/>
          <w:sz w:val="28"/>
          <w:szCs w:val="28"/>
        </w:rPr>
        <w:t xml:space="preserve">прилагаемый </w:t>
      </w:r>
      <w:r w:rsidRPr="003C2D97">
        <w:rPr>
          <w:rFonts w:ascii="Times New Roman" w:hAnsi="Times New Roman"/>
          <w:color w:val="000000"/>
          <w:sz w:val="28"/>
          <w:szCs w:val="28"/>
        </w:rPr>
        <w:t xml:space="preserve">административный регламент предоставления </w:t>
      </w:r>
      <w:r>
        <w:rPr>
          <w:rFonts w:ascii="Times New Roman" w:hAnsi="Times New Roman"/>
          <w:color w:val="000000"/>
          <w:sz w:val="28"/>
          <w:szCs w:val="28"/>
        </w:rPr>
        <w:t xml:space="preserve">администрацией Галичского муниципального района Костромской области </w:t>
      </w:r>
      <w:r w:rsidRPr="003C2D97">
        <w:rPr>
          <w:rFonts w:ascii="Times New Roman" w:hAnsi="Times New Roman"/>
          <w:color w:val="000000"/>
          <w:sz w:val="28"/>
          <w:szCs w:val="28"/>
        </w:rPr>
        <w:t xml:space="preserve">муниципальной услуги </w:t>
      </w:r>
      <w:r w:rsidRPr="009F081C">
        <w:rPr>
          <w:rFonts w:ascii="Times New Roman" w:hAnsi="Times New Roman"/>
          <w:sz w:val="28"/>
          <w:szCs w:val="28"/>
        </w:rPr>
        <w:t>по</w:t>
      </w:r>
      <w:r>
        <w:rPr>
          <w:rFonts w:ascii="Times New Roman" w:hAnsi="Times New Roman"/>
          <w:sz w:val="28"/>
          <w:szCs w:val="28"/>
        </w:rPr>
        <w:t xml:space="preserve"> направлению</w:t>
      </w:r>
      <w:r>
        <w:rPr>
          <w:rFonts w:ascii="Times New Roman" w:hAnsi="Times New Roman"/>
          <w:b/>
          <w:bCs/>
          <w:sz w:val="28"/>
          <w:szCs w:val="28"/>
        </w:rPr>
        <w:t xml:space="preserve"> </w:t>
      </w:r>
      <w:r w:rsidRPr="00DC2A1A">
        <w:rPr>
          <w:rFonts w:ascii="Times New Roman" w:hAnsi="Times New Roman"/>
          <w:sz w:val="28"/>
          <w:szCs w:val="28"/>
        </w:rPr>
        <w:t xml:space="preserve">уведомления о соответствии (несоответствии) </w:t>
      </w:r>
      <w:proofErr w:type="gramStart"/>
      <w:r>
        <w:rPr>
          <w:rFonts w:ascii="Times New Roman" w:hAnsi="Times New Roman"/>
          <w:sz w:val="28"/>
          <w:szCs w:val="28"/>
        </w:rPr>
        <w:t>построенных</w:t>
      </w:r>
      <w:proofErr w:type="gramEnd"/>
      <w:r>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w:t>
      </w:r>
      <w:r w:rsidRPr="00010817">
        <w:rPr>
          <w:rFonts w:ascii="Times New Roman" w:hAnsi="Times New Roman"/>
          <w:sz w:val="28"/>
          <w:szCs w:val="28"/>
        </w:rPr>
        <w:t>законодательства Российской Федерации</w:t>
      </w:r>
      <w:r>
        <w:rPr>
          <w:rFonts w:ascii="Times New Roman" w:hAnsi="Times New Roman"/>
          <w:sz w:val="28"/>
          <w:szCs w:val="28"/>
        </w:rPr>
        <w:t xml:space="preserve"> о градостроительной деятельности.</w:t>
      </w:r>
    </w:p>
    <w:p w:rsidR="003C2D97" w:rsidRPr="003C2D97" w:rsidRDefault="003C2D97" w:rsidP="003C2D97">
      <w:pPr>
        <w:pStyle w:val="a3"/>
        <w:numPr>
          <w:ilvl w:val="0"/>
          <w:numId w:val="16"/>
        </w:numPr>
        <w:tabs>
          <w:tab w:val="clear" w:pos="1530"/>
        </w:tabs>
        <w:adjustRightInd w:val="0"/>
        <w:spacing w:line="240" w:lineRule="auto"/>
        <w:ind w:left="0" w:firstLine="851"/>
        <w:jc w:val="both"/>
        <w:rPr>
          <w:rFonts w:ascii="Times New Roman" w:hAnsi="Times New Roman"/>
          <w:color w:val="000000"/>
          <w:sz w:val="28"/>
          <w:szCs w:val="28"/>
        </w:rPr>
      </w:pPr>
      <w:r w:rsidRPr="003C2D97">
        <w:rPr>
          <w:rFonts w:ascii="Times New Roman" w:hAnsi="Times New Roman"/>
          <w:color w:val="000000"/>
          <w:sz w:val="28"/>
          <w:szCs w:val="28"/>
        </w:rPr>
        <w:t>Контроль исполнения настоящего постановления возложить на первого заместителя главы администрации Галичского муниципального района Фоменко В.А.</w:t>
      </w:r>
    </w:p>
    <w:p w:rsidR="007734D7" w:rsidRDefault="003C2D97" w:rsidP="007734D7">
      <w:pPr>
        <w:pStyle w:val="a3"/>
        <w:numPr>
          <w:ilvl w:val="0"/>
          <w:numId w:val="16"/>
        </w:numPr>
        <w:tabs>
          <w:tab w:val="clear" w:pos="1530"/>
          <w:tab w:val="num" w:pos="1276"/>
        </w:tabs>
        <w:spacing w:line="240" w:lineRule="auto"/>
        <w:ind w:left="0" w:firstLine="851"/>
        <w:jc w:val="both"/>
        <w:rPr>
          <w:rFonts w:ascii="Times New Roman" w:hAnsi="Times New Roman"/>
          <w:color w:val="000000"/>
          <w:sz w:val="28"/>
          <w:szCs w:val="28"/>
        </w:rPr>
      </w:pPr>
      <w:r w:rsidRPr="003C2D97">
        <w:rPr>
          <w:rFonts w:ascii="Times New Roman" w:hAnsi="Times New Roman"/>
          <w:color w:val="000000"/>
          <w:sz w:val="28"/>
          <w:szCs w:val="28"/>
        </w:rPr>
        <w:lastRenderedPageBreak/>
        <w:t>Настоящее постановление вступает в силу со дня его подписания и подлежит официальному опубликованию.</w:t>
      </w:r>
    </w:p>
    <w:p w:rsidR="00744730" w:rsidRDefault="00744730" w:rsidP="00744730">
      <w:pPr>
        <w:tabs>
          <w:tab w:val="num" w:pos="1276"/>
        </w:tabs>
        <w:spacing w:line="240" w:lineRule="auto"/>
        <w:jc w:val="both"/>
        <w:rPr>
          <w:rFonts w:ascii="Times New Roman" w:hAnsi="Times New Roman"/>
          <w:color w:val="000000"/>
          <w:sz w:val="28"/>
          <w:szCs w:val="28"/>
        </w:rPr>
      </w:pPr>
    </w:p>
    <w:p w:rsidR="00744730" w:rsidRPr="00744730" w:rsidRDefault="00744730" w:rsidP="00744730">
      <w:pPr>
        <w:tabs>
          <w:tab w:val="num" w:pos="1276"/>
        </w:tabs>
        <w:spacing w:line="240" w:lineRule="auto"/>
        <w:jc w:val="both"/>
        <w:rPr>
          <w:rFonts w:ascii="Times New Roman" w:hAnsi="Times New Roman"/>
          <w:color w:val="000000"/>
          <w:sz w:val="28"/>
          <w:szCs w:val="28"/>
        </w:rPr>
      </w:pPr>
    </w:p>
    <w:p w:rsidR="007734D7" w:rsidRPr="007734D7" w:rsidRDefault="007734D7" w:rsidP="00744730">
      <w:pPr>
        <w:spacing w:after="0" w:line="240" w:lineRule="auto"/>
        <w:jc w:val="both"/>
        <w:rPr>
          <w:rFonts w:ascii="Times New Roman" w:hAnsi="Times New Roman"/>
          <w:sz w:val="28"/>
          <w:szCs w:val="28"/>
          <w:lang w:eastAsia="ar-SA"/>
        </w:rPr>
      </w:pPr>
      <w:r w:rsidRPr="007734D7">
        <w:rPr>
          <w:rFonts w:ascii="Times New Roman" w:hAnsi="Times New Roman"/>
          <w:sz w:val="28"/>
          <w:szCs w:val="28"/>
          <w:lang w:eastAsia="ar-SA"/>
        </w:rPr>
        <w:t xml:space="preserve">Глава </w:t>
      </w:r>
    </w:p>
    <w:p w:rsidR="007734D7" w:rsidRPr="007734D7" w:rsidRDefault="007734D7" w:rsidP="00744730">
      <w:pPr>
        <w:spacing w:after="0" w:line="240" w:lineRule="auto"/>
        <w:jc w:val="both"/>
        <w:rPr>
          <w:rFonts w:ascii="Times New Roman" w:hAnsi="Times New Roman"/>
          <w:sz w:val="28"/>
          <w:szCs w:val="28"/>
          <w:lang w:eastAsia="ar-SA"/>
        </w:rPr>
      </w:pPr>
      <w:r w:rsidRPr="007734D7">
        <w:rPr>
          <w:rFonts w:ascii="Times New Roman" w:hAnsi="Times New Roman"/>
          <w:sz w:val="28"/>
          <w:szCs w:val="28"/>
          <w:lang w:eastAsia="ar-SA"/>
        </w:rPr>
        <w:t>муниципального  района</w:t>
      </w:r>
      <w:r w:rsidRPr="007734D7">
        <w:rPr>
          <w:rFonts w:ascii="Times New Roman" w:hAnsi="Times New Roman"/>
          <w:sz w:val="28"/>
          <w:szCs w:val="28"/>
          <w:lang w:eastAsia="ar-SA"/>
        </w:rPr>
        <w:tab/>
      </w:r>
      <w:r w:rsidRPr="007734D7">
        <w:rPr>
          <w:rFonts w:ascii="Times New Roman" w:hAnsi="Times New Roman"/>
          <w:sz w:val="28"/>
          <w:szCs w:val="28"/>
          <w:lang w:eastAsia="ar-SA"/>
        </w:rPr>
        <w:tab/>
        <w:t xml:space="preserve">   </w:t>
      </w:r>
      <w:r w:rsidRPr="007734D7">
        <w:rPr>
          <w:rFonts w:ascii="Times New Roman" w:hAnsi="Times New Roman"/>
          <w:sz w:val="28"/>
          <w:szCs w:val="28"/>
          <w:lang w:eastAsia="ar-SA"/>
        </w:rPr>
        <w:tab/>
      </w:r>
      <w:r w:rsidRPr="007734D7">
        <w:rPr>
          <w:rFonts w:ascii="Times New Roman" w:hAnsi="Times New Roman"/>
          <w:sz w:val="28"/>
          <w:szCs w:val="28"/>
          <w:lang w:eastAsia="ar-SA"/>
        </w:rPr>
        <w:tab/>
      </w:r>
      <w:r w:rsidRPr="007734D7">
        <w:rPr>
          <w:rFonts w:ascii="Times New Roman" w:hAnsi="Times New Roman"/>
          <w:sz w:val="28"/>
          <w:szCs w:val="28"/>
          <w:lang w:eastAsia="ar-SA"/>
        </w:rPr>
        <w:tab/>
        <w:t xml:space="preserve">  </w:t>
      </w:r>
      <w:r w:rsidR="00744730">
        <w:rPr>
          <w:rFonts w:ascii="Times New Roman" w:hAnsi="Times New Roman"/>
          <w:sz w:val="28"/>
          <w:szCs w:val="28"/>
          <w:lang w:eastAsia="ar-SA"/>
        </w:rPr>
        <w:t xml:space="preserve">       </w:t>
      </w:r>
      <w:r w:rsidRPr="007734D7">
        <w:rPr>
          <w:rFonts w:ascii="Times New Roman" w:hAnsi="Times New Roman"/>
          <w:sz w:val="28"/>
          <w:szCs w:val="28"/>
          <w:lang w:eastAsia="ar-SA"/>
        </w:rPr>
        <w:t xml:space="preserve">      А.Н. Потехин  </w:t>
      </w:r>
    </w:p>
    <w:p w:rsidR="007734D7" w:rsidRDefault="007734D7" w:rsidP="007734D7">
      <w:pPr>
        <w:rPr>
          <w:sz w:val="26"/>
          <w:szCs w:val="26"/>
        </w:rPr>
      </w:pPr>
      <w:r w:rsidRPr="003A2832">
        <w:rPr>
          <w:sz w:val="26"/>
          <w:szCs w:val="26"/>
        </w:rPr>
        <w:t xml:space="preserve"> </w:t>
      </w:r>
    </w:p>
    <w:p w:rsidR="007734D7" w:rsidRDefault="007734D7" w:rsidP="007734D7">
      <w:pPr>
        <w:rPr>
          <w:sz w:val="26"/>
          <w:szCs w:val="26"/>
        </w:rPr>
      </w:pPr>
    </w:p>
    <w:p w:rsidR="007734D7" w:rsidRPr="007734D7" w:rsidRDefault="007734D7" w:rsidP="007734D7">
      <w:pPr>
        <w:ind w:firstLine="709"/>
        <w:jc w:val="both"/>
        <w:rPr>
          <w:rFonts w:ascii="Times New Roman" w:hAnsi="Times New Roman"/>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44730" w:rsidRDefault="00744730"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Default="007734D7"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p>
    <w:p w:rsidR="007734D7" w:rsidRPr="007734D7" w:rsidRDefault="007734D7" w:rsidP="007734D7">
      <w:pPr>
        <w:pStyle w:val="ConsPlusTitle"/>
        <w:widowControl/>
        <w:contextualSpacing/>
        <w:jc w:val="center"/>
        <w:rPr>
          <w:rFonts w:ascii="Times New Roman" w:hAnsi="Times New Roman" w:cs="Times New Roman"/>
          <w:sz w:val="23"/>
          <w:szCs w:val="23"/>
        </w:rPr>
      </w:pPr>
    </w:p>
    <w:p w:rsidR="007734D7" w:rsidRDefault="007734D7" w:rsidP="00744730">
      <w:pPr>
        <w:widowControl w:val="0"/>
        <w:tabs>
          <w:tab w:val="left" w:pos="7200"/>
        </w:tabs>
        <w:autoSpaceDE w:val="0"/>
        <w:autoSpaceDN w:val="0"/>
        <w:adjustRightInd w:val="0"/>
        <w:spacing w:after="0" w:line="240" w:lineRule="auto"/>
        <w:rPr>
          <w:rFonts w:ascii="Times New Roman" w:hAnsi="Times New Roman"/>
          <w:bCs/>
          <w:sz w:val="28"/>
          <w:szCs w:val="28"/>
        </w:rPr>
      </w:pPr>
    </w:p>
    <w:p w:rsidR="0046756A" w:rsidRDefault="009F081C" w:rsidP="00851A85">
      <w:pPr>
        <w:widowControl w:val="0"/>
        <w:tabs>
          <w:tab w:val="left" w:pos="7200"/>
        </w:tabs>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w:t>
      </w:r>
      <w:r w:rsidR="00E31B44">
        <w:rPr>
          <w:rFonts w:ascii="Times New Roman" w:hAnsi="Times New Roman"/>
          <w:bCs/>
          <w:sz w:val="28"/>
          <w:szCs w:val="28"/>
        </w:rPr>
        <w:t xml:space="preserve">               </w:t>
      </w:r>
      <w:r w:rsidR="0046756A" w:rsidRPr="001F757C">
        <w:rPr>
          <w:rFonts w:ascii="Times New Roman" w:hAnsi="Times New Roman"/>
          <w:bCs/>
          <w:sz w:val="28"/>
          <w:szCs w:val="28"/>
        </w:rPr>
        <w:t>УТВЕРЖДЕН</w:t>
      </w:r>
    </w:p>
    <w:p w:rsidR="009F081C" w:rsidRDefault="009F081C" w:rsidP="009F081C">
      <w:pPr>
        <w:widowControl w:val="0"/>
        <w:autoSpaceDE w:val="0"/>
        <w:autoSpaceDN w:val="0"/>
        <w:adjustRightInd w:val="0"/>
        <w:spacing w:after="0" w:line="240" w:lineRule="auto"/>
        <w:ind w:left="5670"/>
        <w:jc w:val="right"/>
        <w:rPr>
          <w:rFonts w:ascii="Times New Roman" w:hAnsi="Times New Roman"/>
          <w:bCs/>
          <w:sz w:val="28"/>
          <w:szCs w:val="28"/>
        </w:rPr>
      </w:pPr>
      <w:r>
        <w:rPr>
          <w:rFonts w:ascii="Times New Roman" w:hAnsi="Times New Roman"/>
          <w:bCs/>
          <w:sz w:val="28"/>
          <w:szCs w:val="28"/>
        </w:rPr>
        <w:t>Приложение</w:t>
      </w:r>
    </w:p>
    <w:p w:rsidR="009F081C" w:rsidRDefault="009F081C" w:rsidP="009F081C">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к постановлению администрации </w:t>
      </w:r>
    </w:p>
    <w:p w:rsidR="009F081C" w:rsidRDefault="00326D5A" w:rsidP="009F081C">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Галичского </w:t>
      </w:r>
      <w:r w:rsidR="009F081C">
        <w:rPr>
          <w:rFonts w:ascii="Times New Roman" w:hAnsi="Times New Roman"/>
          <w:bCs/>
          <w:sz w:val="28"/>
          <w:szCs w:val="28"/>
        </w:rPr>
        <w:t>муниципального района</w:t>
      </w:r>
    </w:p>
    <w:p w:rsidR="009F081C" w:rsidRDefault="009F081C" w:rsidP="009F081C">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594B94">
        <w:rPr>
          <w:rFonts w:ascii="Times New Roman" w:hAnsi="Times New Roman"/>
          <w:bCs/>
          <w:sz w:val="28"/>
          <w:szCs w:val="28"/>
        </w:rPr>
        <w:t xml:space="preserve">     </w:t>
      </w:r>
      <w:r w:rsidR="00E31B44">
        <w:rPr>
          <w:rFonts w:ascii="Times New Roman" w:hAnsi="Times New Roman"/>
          <w:bCs/>
          <w:sz w:val="28"/>
          <w:szCs w:val="28"/>
        </w:rPr>
        <w:t xml:space="preserve">  </w:t>
      </w:r>
      <w:r>
        <w:rPr>
          <w:rFonts w:ascii="Times New Roman" w:hAnsi="Times New Roman"/>
          <w:bCs/>
          <w:sz w:val="28"/>
          <w:szCs w:val="28"/>
        </w:rPr>
        <w:t xml:space="preserve"> от «</w:t>
      </w:r>
      <w:r w:rsidR="00326D5A">
        <w:rPr>
          <w:rFonts w:ascii="Times New Roman" w:hAnsi="Times New Roman"/>
          <w:bCs/>
          <w:sz w:val="28"/>
          <w:szCs w:val="28"/>
        </w:rPr>
        <w:t xml:space="preserve">     » ноября 2020</w:t>
      </w:r>
      <w:r>
        <w:rPr>
          <w:rFonts w:ascii="Times New Roman" w:hAnsi="Times New Roman"/>
          <w:bCs/>
          <w:sz w:val="28"/>
          <w:szCs w:val="28"/>
        </w:rPr>
        <w:t xml:space="preserve"> года №</w:t>
      </w:r>
    </w:p>
    <w:p w:rsidR="009F081C" w:rsidRDefault="009F081C" w:rsidP="009F081C">
      <w:pPr>
        <w:widowControl w:val="0"/>
        <w:autoSpaceDE w:val="0"/>
        <w:autoSpaceDN w:val="0"/>
        <w:adjustRightInd w:val="0"/>
        <w:spacing w:after="0" w:line="240" w:lineRule="auto"/>
        <w:rPr>
          <w:rFonts w:ascii="Times New Roman" w:hAnsi="Times New Roman"/>
          <w:bCs/>
          <w:sz w:val="28"/>
          <w:szCs w:val="28"/>
        </w:rPr>
      </w:pPr>
    </w:p>
    <w:p w:rsidR="009F081C" w:rsidRPr="009F081C" w:rsidRDefault="009F081C" w:rsidP="0046756A">
      <w:pPr>
        <w:widowControl w:val="0"/>
        <w:autoSpaceDE w:val="0"/>
        <w:autoSpaceDN w:val="0"/>
        <w:adjustRightInd w:val="0"/>
        <w:spacing w:after="0" w:line="240" w:lineRule="auto"/>
        <w:ind w:left="5670"/>
        <w:jc w:val="center"/>
        <w:rPr>
          <w:rFonts w:ascii="Times New Roman" w:hAnsi="Times New Roman"/>
          <w:bCs/>
          <w:sz w:val="28"/>
          <w:szCs w:val="28"/>
        </w:rPr>
      </w:pPr>
    </w:p>
    <w:p w:rsidR="00DB39C0" w:rsidRPr="0046756A" w:rsidRDefault="00DB39C0" w:rsidP="00DB39C0">
      <w:pPr>
        <w:widowControl w:val="0"/>
        <w:autoSpaceDE w:val="0"/>
        <w:autoSpaceDN w:val="0"/>
        <w:adjustRightInd w:val="0"/>
        <w:spacing w:after="0" w:line="240" w:lineRule="auto"/>
        <w:jc w:val="center"/>
        <w:rPr>
          <w:rFonts w:ascii="Times New Roman" w:hAnsi="Times New Roman"/>
          <w:b/>
          <w:bCs/>
          <w:sz w:val="28"/>
          <w:szCs w:val="28"/>
        </w:rPr>
      </w:pPr>
    </w:p>
    <w:p w:rsidR="00DC2A1A" w:rsidRPr="00DC2A1A" w:rsidRDefault="009F081C" w:rsidP="00DC2A1A">
      <w:pPr>
        <w:pStyle w:val="30"/>
        <w:shd w:val="clear" w:color="auto" w:fill="auto"/>
        <w:spacing w:before="0" w:line="240" w:lineRule="auto"/>
        <w:ind w:right="160"/>
        <w:rPr>
          <w:rFonts w:ascii="Times New Roman" w:hAnsi="Times New Roman" w:cs="Times New Roman"/>
          <w:sz w:val="28"/>
          <w:szCs w:val="28"/>
        </w:rPr>
      </w:pPr>
      <w:r w:rsidRPr="009F081C">
        <w:rPr>
          <w:rFonts w:ascii="Times New Roman" w:hAnsi="Times New Roman"/>
          <w:sz w:val="28"/>
          <w:szCs w:val="28"/>
        </w:rPr>
        <w:t xml:space="preserve">Административный регламент предоставления администрацией </w:t>
      </w:r>
      <w:r w:rsidR="009E6668">
        <w:rPr>
          <w:rFonts w:ascii="Times New Roman" w:hAnsi="Times New Roman"/>
          <w:sz w:val="28"/>
          <w:szCs w:val="28"/>
        </w:rPr>
        <w:t>Галичского муниципального района Костромской области</w:t>
      </w:r>
      <w:r w:rsidRPr="009F081C">
        <w:rPr>
          <w:rFonts w:ascii="Times New Roman" w:hAnsi="Times New Roman"/>
          <w:sz w:val="28"/>
          <w:szCs w:val="28"/>
        </w:rPr>
        <w:t xml:space="preserve"> </w:t>
      </w:r>
      <w:r w:rsidR="00DB39C0" w:rsidRPr="009F081C">
        <w:rPr>
          <w:rFonts w:ascii="Times New Roman" w:hAnsi="Times New Roman"/>
          <w:sz w:val="28"/>
          <w:szCs w:val="28"/>
        </w:rPr>
        <w:t>муниципальной услуги по</w:t>
      </w:r>
      <w:r w:rsidR="00594B94">
        <w:rPr>
          <w:rFonts w:ascii="Times New Roman" w:hAnsi="Times New Roman"/>
          <w:sz w:val="28"/>
          <w:szCs w:val="28"/>
        </w:rPr>
        <w:t xml:space="preserve"> направлению</w:t>
      </w:r>
      <w:r w:rsidR="00DC2A1A">
        <w:rPr>
          <w:rFonts w:ascii="Times New Roman" w:hAnsi="Times New Roman"/>
          <w:b w:val="0"/>
          <w:bCs w:val="0"/>
          <w:sz w:val="28"/>
          <w:szCs w:val="28"/>
        </w:rPr>
        <w:t xml:space="preserve"> </w:t>
      </w:r>
      <w:r w:rsidR="00DC2A1A" w:rsidRPr="00DC2A1A">
        <w:rPr>
          <w:rFonts w:ascii="Times New Roman" w:hAnsi="Times New Roman" w:cs="Times New Roman"/>
          <w:sz w:val="28"/>
          <w:szCs w:val="28"/>
        </w:rPr>
        <w:t>уведомления о соответствии (не</w:t>
      </w:r>
      <w:r w:rsidR="00594B94" w:rsidRPr="00DC2A1A">
        <w:rPr>
          <w:rFonts w:ascii="Times New Roman" w:hAnsi="Times New Roman" w:cs="Times New Roman"/>
          <w:sz w:val="28"/>
          <w:szCs w:val="28"/>
        </w:rPr>
        <w:t xml:space="preserve">соответствии) </w:t>
      </w:r>
      <w:proofErr w:type="gramStart"/>
      <w:r w:rsidR="00DC2A1A">
        <w:rPr>
          <w:rFonts w:ascii="Times New Roman" w:hAnsi="Times New Roman" w:cs="Times New Roman"/>
          <w:sz w:val="28"/>
          <w:szCs w:val="28"/>
        </w:rPr>
        <w:t>построенных</w:t>
      </w:r>
      <w:proofErr w:type="gramEnd"/>
      <w:r w:rsidR="00DC2A1A">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w:t>
      </w:r>
      <w:r w:rsidR="00DC2A1A" w:rsidRPr="00010817">
        <w:rPr>
          <w:rFonts w:ascii="Times New Roman" w:hAnsi="Times New Roman" w:cs="Times New Roman"/>
          <w:sz w:val="28"/>
          <w:szCs w:val="28"/>
        </w:rPr>
        <w:t xml:space="preserve">законодательства </w:t>
      </w:r>
      <w:r w:rsidR="00A13D64" w:rsidRPr="00010817">
        <w:rPr>
          <w:rFonts w:ascii="Times New Roman" w:hAnsi="Times New Roman" w:cs="Times New Roman"/>
          <w:sz w:val="28"/>
          <w:szCs w:val="28"/>
        </w:rPr>
        <w:t>Российской Федерации</w:t>
      </w:r>
      <w:r w:rsidR="00A13D64">
        <w:rPr>
          <w:rFonts w:ascii="Times New Roman" w:hAnsi="Times New Roman" w:cs="Times New Roman"/>
          <w:sz w:val="28"/>
          <w:szCs w:val="28"/>
        </w:rPr>
        <w:t xml:space="preserve"> </w:t>
      </w:r>
      <w:r w:rsidR="00DC2A1A">
        <w:rPr>
          <w:rFonts w:ascii="Times New Roman" w:hAnsi="Times New Roman" w:cs="Times New Roman"/>
          <w:sz w:val="28"/>
          <w:szCs w:val="28"/>
        </w:rPr>
        <w:t xml:space="preserve">о градостроительной деятельности  </w:t>
      </w:r>
    </w:p>
    <w:p w:rsidR="00900E10" w:rsidRDefault="00900E10" w:rsidP="00DC2A1A">
      <w:pPr>
        <w:widowControl w:val="0"/>
        <w:autoSpaceDE w:val="0"/>
        <w:autoSpaceDN w:val="0"/>
        <w:adjustRightInd w:val="0"/>
        <w:spacing w:after="0" w:line="240" w:lineRule="auto"/>
        <w:jc w:val="center"/>
        <w:outlineLvl w:val="1"/>
        <w:rPr>
          <w:rFonts w:ascii="Times New Roman" w:hAnsi="Times New Roman"/>
          <w:b/>
          <w:sz w:val="28"/>
          <w:szCs w:val="28"/>
        </w:rPr>
      </w:pPr>
    </w:p>
    <w:p w:rsidR="00DB39C0" w:rsidRPr="00FE3E85" w:rsidRDefault="00A13D64" w:rsidP="00DB39C0">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Раздел</w:t>
      </w:r>
      <w:r w:rsidR="00DB39C0" w:rsidRPr="00FE3E85">
        <w:rPr>
          <w:rFonts w:ascii="Times New Roman" w:hAnsi="Times New Roman"/>
          <w:b/>
          <w:sz w:val="28"/>
          <w:szCs w:val="28"/>
        </w:rPr>
        <w:t xml:space="preserve"> 1. Общие положения</w:t>
      </w:r>
    </w:p>
    <w:p w:rsidR="00DB39C0" w:rsidRPr="009F081C" w:rsidRDefault="00DB39C0" w:rsidP="00DB39C0">
      <w:pPr>
        <w:widowControl w:val="0"/>
        <w:autoSpaceDE w:val="0"/>
        <w:autoSpaceDN w:val="0"/>
        <w:adjustRightInd w:val="0"/>
        <w:spacing w:after="0" w:line="240" w:lineRule="auto"/>
        <w:jc w:val="center"/>
        <w:rPr>
          <w:rFonts w:ascii="Times New Roman" w:hAnsi="Times New Roman"/>
          <w:b/>
          <w:sz w:val="28"/>
          <w:szCs w:val="28"/>
        </w:rPr>
      </w:pPr>
    </w:p>
    <w:p w:rsidR="00DB39C0" w:rsidRPr="00E31B44" w:rsidRDefault="00DB39C0" w:rsidP="00E80FBC">
      <w:pPr>
        <w:pStyle w:val="ConsPlusNormal"/>
        <w:ind w:firstLine="709"/>
        <w:jc w:val="both"/>
        <w:rPr>
          <w:rFonts w:ascii="Times New Roman" w:hAnsi="Times New Roman"/>
          <w:sz w:val="28"/>
          <w:szCs w:val="28"/>
        </w:rPr>
      </w:pPr>
      <w:bookmarkStart w:id="0" w:name="Par53"/>
      <w:bookmarkEnd w:id="0"/>
      <w:r w:rsidRPr="00B524D7">
        <w:rPr>
          <w:rFonts w:ascii="Times New Roman" w:hAnsi="Times New Roman"/>
          <w:sz w:val="28"/>
          <w:szCs w:val="28"/>
        </w:rPr>
        <w:t xml:space="preserve">1. </w:t>
      </w:r>
      <w:proofErr w:type="gramStart"/>
      <w:r w:rsidR="00900E10" w:rsidRPr="00900E10">
        <w:rPr>
          <w:rFonts w:ascii="Times New Roman" w:hAnsi="Times New Roman"/>
          <w:sz w:val="28"/>
          <w:szCs w:val="28"/>
        </w:rPr>
        <w:t>Администрат</w:t>
      </w:r>
      <w:r w:rsidR="00935FE3">
        <w:rPr>
          <w:rFonts w:ascii="Times New Roman" w:hAnsi="Times New Roman"/>
          <w:sz w:val="28"/>
          <w:szCs w:val="28"/>
        </w:rPr>
        <w:t>ивный регламент предоставления а</w:t>
      </w:r>
      <w:r w:rsidR="00900E10" w:rsidRPr="00900E10">
        <w:rPr>
          <w:rFonts w:ascii="Times New Roman" w:hAnsi="Times New Roman"/>
          <w:sz w:val="28"/>
          <w:szCs w:val="28"/>
        </w:rPr>
        <w:t xml:space="preserve">дминистрацией </w:t>
      </w:r>
      <w:r w:rsidR="00900E10">
        <w:rPr>
          <w:rFonts w:ascii="Times New Roman" w:hAnsi="Times New Roman"/>
          <w:sz w:val="28"/>
          <w:szCs w:val="28"/>
        </w:rPr>
        <w:t>Галичского муниципального района Костромской области</w:t>
      </w:r>
      <w:r w:rsidR="00900E10" w:rsidRPr="00900E10">
        <w:rPr>
          <w:rFonts w:ascii="Times New Roman" w:hAnsi="Times New Roman"/>
          <w:sz w:val="28"/>
          <w:szCs w:val="28"/>
        </w:rPr>
        <w:t xml:space="preserve"> муниципальной услуги по направлению уведомления о соответствии (несоответствии) </w:t>
      </w:r>
      <w:r w:rsidR="00F75CD2" w:rsidRPr="00F75CD2">
        <w:rPr>
          <w:rFonts w:ascii="Times New Roman" w:hAnsi="Times New Roman"/>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w:t>
      </w:r>
      <w:r w:rsidR="000D0273">
        <w:rPr>
          <w:rFonts w:ascii="Times New Roman" w:hAnsi="Times New Roman"/>
          <w:sz w:val="28"/>
          <w:szCs w:val="28"/>
        </w:rPr>
        <w:t xml:space="preserve">Российской Федерации </w:t>
      </w:r>
      <w:r w:rsidR="00F75CD2" w:rsidRPr="00F75CD2">
        <w:rPr>
          <w:rFonts w:ascii="Times New Roman" w:hAnsi="Times New Roman"/>
          <w:sz w:val="28"/>
          <w:szCs w:val="28"/>
        </w:rPr>
        <w:t>о градостроительной деятельности</w:t>
      </w:r>
      <w:r w:rsidR="00F75CD2" w:rsidRPr="00900E10">
        <w:rPr>
          <w:rFonts w:ascii="Times New Roman" w:hAnsi="Times New Roman"/>
          <w:sz w:val="28"/>
          <w:szCs w:val="28"/>
        </w:rPr>
        <w:t xml:space="preserve"> </w:t>
      </w:r>
      <w:r w:rsidR="00326D5A">
        <w:rPr>
          <w:rFonts w:ascii="Times New Roman" w:hAnsi="Times New Roman"/>
          <w:sz w:val="28"/>
          <w:szCs w:val="28"/>
        </w:rPr>
        <w:t>(далее - а</w:t>
      </w:r>
      <w:r w:rsidR="00900E10" w:rsidRPr="00900E10">
        <w:rPr>
          <w:rFonts w:ascii="Times New Roman" w:hAnsi="Times New Roman"/>
          <w:sz w:val="28"/>
          <w:szCs w:val="28"/>
        </w:rPr>
        <w:t xml:space="preserve">дминистративный регламент) </w:t>
      </w:r>
      <w:r w:rsidR="00326D5A" w:rsidRPr="003C1BBB">
        <w:rPr>
          <w:rFonts w:ascii="Times New Roman" w:hAnsi="Times New Roman"/>
          <w:sz w:val="28"/>
          <w:szCs w:val="28"/>
        </w:rPr>
        <w:t>регулирует отношения, связанные с направлением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proofErr w:type="gramEnd"/>
      <w:r w:rsidR="00326D5A" w:rsidRPr="003C1BBB">
        <w:rPr>
          <w:rFonts w:ascii="Times New Roman" w:hAnsi="Times New Roman"/>
          <w:sz w:val="28"/>
          <w:szCs w:val="28"/>
        </w:rPr>
        <w:t xml:space="preserve"> </w:t>
      </w:r>
      <w:proofErr w:type="gramStart"/>
      <w:r w:rsidR="00326D5A" w:rsidRPr="003C1BBB">
        <w:rPr>
          <w:rFonts w:ascii="Times New Roman" w:hAnsi="Times New Roman"/>
          <w:sz w:val="28"/>
          <w:szCs w:val="28"/>
        </w:rPr>
        <w:t>градостроительной деятельности, устанавливает сроки, последовательность административных процедур (действий)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порядок взаимодействия между</w:t>
      </w:r>
      <w:r w:rsidR="008F27C5">
        <w:rPr>
          <w:rFonts w:ascii="Times New Roman" w:hAnsi="Times New Roman"/>
          <w:sz w:val="28"/>
          <w:szCs w:val="28"/>
        </w:rPr>
        <w:t xml:space="preserve"> администрацией Галичского муниципального района Костромской области</w:t>
      </w:r>
      <w:r w:rsidR="008F27C5">
        <w:rPr>
          <w:rFonts w:ascii="Times New Roman" w:hAnsi="Times New Roman"/>
          <w:i/>
          <w:iCs/>
          <w:sz w:val="28"/>
          <w:szCs w:val="28"/>
        </w:rPr>
        <w:t xml:space="preserve"> </w:t>
      </w:r>
      <w:r w:rsidR="00326D5A" w:rsidRPr="003C1BBB">
        <w:rPr>
          <w:rFonts w:ascii="Times New Roman" w:hAnsi="Times New Roman"/>
          <w:sz w:val="28"/>
          <w:szCs w:val="28"/>
        </w:rPr>
        <w:t>с заявителями, органами государственной власти и местного самоуправления, учреждениями и организациями.</w:t>
      </w:r>
      <w:proofErr w:type="gramEnd"/>
    </w:p>
    <w:p w:rsidR="008C1D93" w:rsidRPr="008C1D93" w:rsidRDefault="008C1D93" w:rsidP="008C1D93">
      <w:pPr>
        <w:pStyle w:val="22"/>
        <w:shd w:val="clear" w:color="auto" w:fill="auto"/>
        <w:tabs>
          <w:tab w:val="left" w:pos="1343"/>
        </w:tabs>
        <w:spacing w:before="0" w:line="240" w:lineRule="auto"/>
        <w:rPr>
          <w:rFonts w:ascii="Times New Roman" w:hAnsi="Times New Roman" w:cs="Times New Roman"/>
          <w:sz w:val="28"/>
          <w:szCs w:val="28"/>
        </w:rPr>
      </w:pPr>
      <w:r>
        <w:rPr>
          <w:rFonts w:ascii="Times New Roman" w:hAnsi="Times New Roman"/>
          <w:color w:val="000000"/>
          <w:sz w:val="28"/>
          <w:szCs w:val="28"/>
        </w:rPr>
        <w:t xml:space="preserve">          2. </w:t>
      </w:r>
      <w:r w:rsidR="00DB39C0" w:rsidRPr="00E31B44">
        <w:rPr>
          <w:rFonts w:ascii="Times New Roman" w:hAnsi="Times New Roman"/>
          <w:color w:val="000000"/>
          <w:sz w:val="28"/>
          <w:szCs w:val="28"/>
        </w:rPr>
        <w:t xml:space="preserve"> </w:t>
      </w:r>
      <w:r w:rsidRPr="008C1D93">
        <w:rPr>
          <w:rFonts w:ascii="Times New Roman" w:hAnsi="Times New Roman" w:cs="Times New Roman"/>
          <w:sz w:val="28"/>
          <w:szCs w:val="28"/>
        </w:rPr>
        <w:t>Заявителем, в отношении которого предоставляется муниципальная услуга, является физическое или юридическое лицо,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 (далее - заявитель).</w:t>
      </w:r>
    </w:p>
    <w:p w:rsidR="008C1D93" w:rsidRPr="008C1D93" w:rsidRDefault="008C1D93" w:rsidP="008C1D93">
      <w:pPr>
        <w:pStyle w:val="22"/>
        <w:shd w:val="clear" w:color="auto" w:fill="auto"/>
        <w:tabs>
          <w:tab w:val="left" w:pos="1338"/>
        </w:tabs>
        <w:spacing w:before="0" w:after="283" w:line="240" w:lineRule="auto"/>
        <w:rPr>
          <w:rFonts w:ascii="Times New Roman" w:hAnsi="Times New Roman" w:cs="Times New Roman"/>
          <w:sz w:val="28"/>
          <w:szCs w:val="28"/>
        </w:rPr>
      </w:pPr>
      <w:r>
        <w:rPr>
          <w:rFonts w:ascii="Times New Roman" w:hAnsi="Times New Roman"/>
          <w:bCs/>
          <w:sz w:val="28"/>
          <w:szCs w:val="28"/>
        </w:rPr>
        <w:t xml:space="preserve">          </w:t>
      </w:r>
      <w:r w:rsidR="00DB39C0" w:rsidRPr="00456916">
        <w:rPr>
          <w:rFonts w:ascii="Times New Roman" w:hAnsi="Times New Roman"/>
          <w:bCs/>
          <w:sz w:val="28"/>
          <w:szCs w:val="28"/>
        </w:rPr>
        <w:t xml:space="preserve">3. </w:t>
      </w:r>
      <w:r w:rsidRPr="008C1D93">
        <w:rPr>
          <w:rFonts w:ascii="Times New Roman" w:hAnsi="Times New Roman" w:cs="Times New Roman"/>
          <w:sz w:val="28"/>
          <w:szCs w:val="28"/>
        </w:rPr>
        <w:t>От имени заявителя с заявлением о предоставлении муниципальной услуги может обр</w:t>
      </w:r>
      <w:r w:rsidR="00FB5F6F">
        <w:rPr>
          <w:rFonts w:ascii="Times New Roman" w:hAnsi="Times New Roman" w:cs="Times New Roman"/>
          <w:sz w:val="28"/>
          <w:szCs w:val="28"/>
        </w:rPr>
        <w:t xml:space="preserve">атиться его представитель </w:t>
      </w:r>
      <w:r w:rsidRPr="008C1D93">
        <w:rPr>
          <w:rFonts w:ascii="Times New Roman" w:hAnsi="Times New Roman" w:cs="Times New Roman"/>
          <w:sz w:val="28"/>
          <w:szCs w:val="28"/>
        </w:rPr>
        <w:t>при наличии доверенности или иного документа, подтверждающего право обращаться от имени заявителя</w:t>
      </w:r>
      <w:r w:rsidR="00FB5F6F">
        <w:rPr>
          <w:rFonts w:ascii="Times New Roman" w:hAnsi="Times New Roman" w:cs="Times New Roman"/>
          <w:sz w:val="28"/>
          <w:szCs w:val="28"/>
        </w:rPr>
        <w:t xml:space="preserve"> (далее – представитель заявителя)</w:t>
      </w:r>
      <w:r w:rsidRPr="008C1D93">
        <w:rPr>
          <w:rFonts w:ascii="Times New Roman" w:hAnsi="Times New Roman" w:cs="Times New Roman"/>
          <w:sz w:val="28"/>
          <w:szCs w:val="28"/>
        </w:rPr>
        <w:t>.</w:t>
      </w:r>
    </w:p>
    <w:p w:rsidR="00DB39C0" w:rsidRPr="00456916" w:rsidRDefault="00DB39C0" w:rsidP="00E80FBC">
      <w:pPr>
        <w:spacing w:after="0" w:line="240" w:lineRule="auto"/>
        <w:jc w:val="both"/>
        <w:rPr>
          <w:rFonts w:ascii="Times New Roman" w:hAnsi="Times New Roman"/>
          <w:sz w:val="28"/>
          <w:szCs w:val="28"/>
        </w:rPr>
      </w:pPr>
    </w:p>
    <w:p w:rsidR="008C1D93" w:rsidRPr="008C1D93" w:rsidRDefault="008C1D93" w:rsidP="008C1D93">
      <w:pPr>
        <w:pStyle w:val="22"/>
        <w:shd w:val="clear" w:color="auto" w:fill="auto"/>
        <w:tabs>
          <w:tab w:val="left" w:pos="1148"/>
        </w:tabs>
        <w:spacing w:before="0" w:line="240" w:lineRule="auto"/>
        <w:rPr>
          <w:rFonts w:ascii="Times New Roman" w:hAnsi="Times New Roman" w:cs="Times New Roman"/>
          <w:sz w:val="28"/>
          <w:szCs w:val="28"/>
        </w:rPr>
      </w:pPr>
      <w:r>
        <w:rPr>
          <w:rFonts w:ascii="Times New Roman" w:hAnsi="Times New Roman"/>
          <w:sz w:val="28"/>
          <w:szCs w:val="28"/>
        </w:rPr>
        <w:t xml:space="preserve">          </w:t>
      </w:r>
      <w:r w:rsidR="00DB39C0" w:rsidRPr="00456916">
        <w:rPr>
          <w:rFonts w:ascii="Times New Roman" w:hAnsi="Times New Roman"/>
          <w:sz w:val="28"/>
          <w:szCs w:val="28"/>
        </w:rPr>
        <w:t xml:space="preserve">4. </w:t>
      </w:r>
      <w:proofErr w:type="gramStart"/>
      <w:r w:rsidRPr="008C1D93">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w:t>
      </w:r>
      <w:r w:rsidR="00935FE3">
        <w:rPr>
          <w:rFonts w:ascii="Times New Roman" w:hAnsi="Times New Roman" w:cs="Times New Roman"/>
          <w:sz w:val="28"/>
          <w:szCs w:val="28"/>
        </w:rPr>
        <w:t>й услуги, на официальном сайте а</w:t>
      </w:r>
      <w:r w:rsidRPr="008C1D93">
        <w:rPr>
          <w:rFonts w:ascii="Times New Roman" w:hAnsi="Times New Roman" w:cs="Times New Roman"/>
          <w:sz w:val="28"/>
          <w:szCs w:val="28"/>
        </w:rPr>
        <w:t>дминистрации</w:t>
      </w:r>
      <w:r>
        <w:rPr>
          <w:rFonts w:ascii="Times New Roman" w:hAnsi="Times New Roman" w:cs="Times New Roman"/>
          <w:sz w:val="28"/>
          <w:szCs w:val="28"/>
        </w:rPr>
        <w:t xml:space="preserve"> Галичского муниципального района Костромской области</w:t>
      </w:r>
      <w:r w:rsidRPr="008C1D93">
        <w:rPr>
          <w:rFonts w:ascii="Times New Roman" w:hAnsi="Times New Roman" w:cs="Times New Roman"/>
          <w:sz w:val="28"/>
          <w:szCs w:val="28"/>
        </w:rPr>
        <w:t xml:space="preserve"> </w:t>
      </w:r>
      <w:hyperlink r:id="rId10" w:history="1">
        <w:r w:rsidR="00391D54" w:rsidRPr="0071220F">
          <w:rPr>
            <w:rStyle w:val="aa"/>
            <w:rFonts w:ascii="Times New Roman" w:hAnsi="Times New Roman" w:cs="Times New Roman"/>
            <w:sz w:val="28"/>
            <w:szCs w:val="28"/>
            <w:lang w:val="en-US" w:eastAsia="en-US" w:bidi="en-US"/>
          </w:rPr>
          <w:t>www</w:t>
        </w:r>
        <w:r w:rsidR="00391D54" w:rsidRPr="0071220F">
          <w:rPr>
            <w:rStyle w:val="aa"/>
            <w:rFonts w:ascii="Times New Roman" w:hAnsi="Times New Roman" w:cs="Times New Roman"/>
            <w:sz w:val="28"/>
            <w:szCs w:val="28"/>
            <w:lang w:eastAsia="en-US" w:bidi="en-US"/>
          </w:rPr>
          <w:t>.</w:t>
        </w:r>
        <w:r w:rsidR="00391D54" w:rsidRPr="0071220F">
          <w:rPr>
            <w:rStyle w:val="aa"/>
            <w:rFonts w:ascii="Times New Roman" w:hAnsi="Times New Roman" w:cs="Times New Roman"/>
            <w:sz w:val="28"/>
            <w:szCs w:val="28"/>
            <w:lang w:val="en-US" w:eastAsia="en-US" w:bidi="en-US"/>
          </w:rPr>
          <w:t>gal</w:t>
        </w:r>
        <w:r w:rsidR="00391D54" w:rsidRPr="0071220F">
          <w:rPr>
            <w:rStyle w:val="aa"/>
            <w:rFonts w:ascii="Times New Roman" w:hAnsi="Times New Roman" w:cs="Times New Roman"/>
            <w:sz w:val="28"/>
            <w:szCs w:val="28"/>
            <w:lang w:eastAsia="en-US" w:bidi="en-US"/>
          </w:rPr>
          <w:t>-</w:t>
        </w:r>
        <w:proofErr w:type="spellStart"/>
        <w:r w:rsidR="00391D54" w:rsidRPr="0071220F">
          <w:rPr>
            <w:rStyle w:val="aa"/>
            <w:rFonts w:ascii="Times New Roman" w:hAnsi="Times New Roman" w:cs="Times New Roman"/>
            <w:sz w:val="28"/>
            <w:szCs w:val="28"/>
            <w:lang w:val="en-US" w:eastAsia="en-US" w:bidi="en-US"/>
          </w:rPr>
          <w:t>mr</w:t>
        </w:r>
        <w:proofErr w:type="spellEnd"/>
        <w:r w:rsidR="00391D54" w:rsidRPr="0071220F">
          <w:rPr>
            <w:rStyle w:val="aa"/>
            <w:rFonts w:ascii="Times New Roman" w:hAnsi="Times New Roman" w:cs="Times New Roman"/>
            <w:sz w:val="28"/>
            <w:szCs w:val="28"/>
            <w:lang w:eastAsia="en-US" w:bidi="en-US"/>
          </w:rPr>
          <w:t>.</w:t>
        </w:r>
        <w:proofErr w:type="spellStart"/>
        <w:r w:rsidR="00391D54" w:rsidRPr="0071220F">
          <w:rPr>
            <w:rStyle w:val="aa"/>
            <w:rFonts w:ascii="Times New Roman" w:hAnsi="Times New Roman" w:cs="Times New Roman"/>
            <w:sz w:val="28"/>
            <w:szCs w:val="28"/>
            <w:lang w:val="en-US" w:eastAsia="en-US" w:bidi="en-US"/>
          </w:rPr>
          <w:t>ru</w:t>
        </w:r>
        <w:proofErr w:type="spellEnd"/>
      </w:hyperlink>
      <w:r w:rsidRPr="008C1D93">
        <w:rPr>
          <w:rFonts w:ascii="Times New Roman" w:hAnsi="Times New Roman" w:cs="Times New Roman"/>
          <w:sz w:val="28"/>
          <w:szCs w:val="28"/>
          <w:lang w:eastAsia="en-US" w:bidi="en-US"/>
        </w:rPr>
        <w:t xml:space="preserve"> </w:t>
      </w:r>
      <w:r w:rsidRPr="008C1D93">
        <w:rPr>
          <w:rFonts w:ascii="Times New Roman" w:hAnsi="Times New Roman" w:cs="Times New Roman"/>
          <w:sz w:val="28"/>
          <w:szCs w:val="28"/>
        </w:rPr>
        <w:t xml:space="preserve">в </w:t>
      </w:r>
      <w:r w:rsidR="00FB5F6F" w:rsidRPr="003C1BBB">
        <w:rPr>
          <w:rFonts w:ascii="Times New Roman" w:hAnsi="Times New Roman" w:cs="Times New Roman"/>
          <w:sz w:val="28"/>
          <w:szCs w:val="28"/>
        </w:rPr>
        <w:t xml:space="preserve">информационно-телекоммуникационной </w:t>
      </w:r>
      <w:r w:rsidRPr="008C1D93">
        <w:rPr>
          <w:rFonts w:ascii="Times New Roman" w:hAnsi="Times New Roman" w:cs="Times New Roman"/>
          <w:sz w:val="28"/>
          <w:szCs w:val="28"/>
        </w:rPr>
        <w:t xml:space="preserve">сети </w:t>
      </w:r>
      <w:r w:rsidR="00400161">
        <w:rPr>
          <w:rFonts w:ascii="Times New Roman" w:hAnsi="Times New Roman" w:cs="Times New Roman"/>
          <w:sz w:val="28"/>
          <w:szCs w:val="28"/>
        </w:rPr>
        <w:t>«</w:t>
      </w:r>
      <w:r w:rsidRPr="008C1D93">
        <w:rPr>
          <w:rFonts w:ascii="Times New Roman" w:hAnsi="Times New Roman" w:cs="Times New Roman"/>
          <w:sz w:val="28"/>
          <w:szCs w:val="28"/>
        </w:rPr>
        <w:t>Интернет</w:t>
      </w:r>
      <w:r w:rsidR="00400161">
        <w:rPr>
          <w:rFonts w:ascii="Times New Roman" w:hAnsi="Times New Roman" w:cs="Times New Roman"/>
          <w:sz w:val="28"/>
          <w:szCs w:val="28"/>
        </w:rPr>
        <w:t>» (далее – сеть Интернет</w:t>
      </w:r>
      <w:proofErr w:type="gramEnd"/>
      <w:r w:rsidR="00400161">
        <w:rPr>
          <w:rFonts w:ascii="Times New Roman" w:hAnsi="Times New Roman" w:cs="Times New Roman"/>
          <w:sz w:val="28"/>
          <w:szCs w:val="28"/>
        </w:rPr>
        <w:t>)</w:t>
      </w:r>
      <w:r w:rsidRPr="008C1D93">
        <w:rPr>
          <w:rFonts w:ascii="Times New Roman" w:hAnsi="Times New Roman" w:cs="Times New Roman"/>
          <w:sz w:val="28"/>
          <w:szCs w:val="28"/>
        </w:rPr>
        <w:t xml:space="preserve">, а также на Едином портале государственных и муниципальных услуг (функций) </w:t>
      </w:r>
      <w:r w:rsidRPr="008C1D93">
        <w:rPr>
          <w:rFonts w:ascii="Times New Roman" w:hAnsi="Times New Roman" w:cs="Times New Roman"/>
          <w:sz w:val="28"/>
          <w:szCs w:val="28"/>
          <w:lang w:eastAsia="en-US" w:bidi="en-US"/>
        </w:rPr>
        <w:t>(</w:t>
      </w:r>
      <w:proofErr w:type="spellStart"/>
      <w:r w:rsidRPr="008C1D93">
        <w:rPr>
          <w:rFonts w:ascii="Times New Roman" w:hAnsi="Times New Roman" w:cs="Times New Roman"/>
          <w:sz w:val="28"/>
          <w:szCs w:val="28"/>
          <w:lang w:val="en-US" w:eastAsia="en-US" w:bidi="en-US"/>
        </w:rPr>
        <w:t>gosuslugi</w:t>
      </w:r>
      <w:proofErr w:type="spellEnd"/>
      <w:r w:rsidRPr="008C1D93">
        <w:rPr>
          <w:rFonts w:ascii="Times New Roman" w:hAnsi="Times New Roman" w:cs="Times New Roman"/>
          <w:sz w:val="28"/>
          <w:szCs w:val="28"/>
          <w:lang w:eastAsia="en-US" w:bidi="en-US"/>
        </w:rPr>
        <w:t>.</w:t>
      </w:r>
      <w:proofErr w:type="spellStart"/>
      <w:r w:rsidRPr="008C1D93">
        <w:rPr>
          <w:rFonts w:ascii="Times New Roman" w:hAnsi="Times New Roman" w:cs="Times New Roman"/>
          <w:sz w:val="28"/>
          <w:szCs w:val="28"/>
          <w:lang w:val="en-US" w:eastAsia="en-US" w:bidi="en-US"/>
        </w:rPr>
        <w:t>ru</w:t>
      </w:r>
      <w:proofErr w:type="spellEnd"/>
      <w:r w:rsidRPr="008C1D93">
        <w:rPr>
          <w:rFonts w:ascii="Times New Roman" w:hAnsi="Times New Roman" w:cs="Times New Roman"/>
          <w:sz w:val="28"/>
          <w:szCs w:val="28"/>
          <w:lang w:eastAsia="en-US" w:bidi="en-US"/>
        </w:rPr>
        <w:t xml:space="preserve">) </w:t>
      </w:r>
      <w:r w:rsidR="00400161">
        <w:rPr>
          <w:rFonts w:ascii="Times New Roman" w:hAnsi="Times New Roman" w:cs="Times New Roman"/>
          <w:sz w:val="28"/>
          <w:szCs w:val="28"/>
        </w:rPr>
        <w:t xml:space="preserve">(далее - ЕПГУ), </w:t>
      </w:r>
      <w:r w:rsidRPr="008C1D93">
        <w:rPr>
          <w:rFonts w:ascii="Times New Roman" w:hAnsi="Times New Roman" w:cs="Times New Roman"/>
          <w:sz w:val="28"/>
          <w:szCs w:val="28"/>
        </w:rPr>
        <w:t xml:space="preserve">в региональной государственной информационной системе "Единый портал Костромской области" </w:t>
      </w:r>
      <w:r w:rsidRPr="008C1D93">
        <w:rPr>
          <w:rFonts w:ascii="Times New Roman" w:hAnsi="Times New Roman" w:cs="Times New Roman"/>
          <w:sz w:val="28"/>
          <w:szCs w:val="28"/>
          <w:lang w:eastAsia="en-US" w:bidi="en-US"/>
        </w:rPr>
        <w:t>(44</w:t>
      </w:r>
      <w:proofErr w:type="spellStart"/>
      <w:r w:rsidRPr="008C1D93">
        <w:rPr>
          <w:rFonts w:ascii="Times New Roman" w:hAnsi="Times New Roman" w:cs="Times New Roman"/>
          <w:sz w:val="28"/>
          <w:szCs w:val="28"/>
          <w:lang w:val="en-US" w:eastAsia="en-US" w:bidi="en-US"/>
        </w:rPr>
        <w:t>gosuslugi</w:t>
      </w:r>
      <w:proofErr w:type="spellEnd"/>
      <w:r w:rsidRPr="008C1D93">
        <w:rPr>
          <w:rFonts w:ascii="Times New Roman" w:hAnsi="Times New Roman" w:cs="Times New Roman"/>
          <w:sz w:val="28"/>
          <w:szCs w:val="28"/>
          <w:lang w:eastAsia="en-US" w:bidi="en-US"/>
        </w:rPr>
        <w:t>.</w:t>
      </w:r>
      <w:proofErr w:type="spellStart"/>
      <w:r w:rsidRPr="008C1D93">
        <w:rPr>
          <w:rFonts w:ascii="Times New Roman" w:hAnsi="Times New Roman" w:cs="Times New Roman"/>
          <w:sz w:val="28"/>
          <w:szCs w:val="28"/>
          <w:lang w:val="en-US" w:eastAsia="en-US" w:bidi="en-US"/>
        </w:rPr>
        <w:t>ru</w:t>
      </w:r>
      <w:proofErr w:type="spellEnd"/>
      <w:r w:rsidRPr="008C1D93">
        <w:rPr>
          <w:rFonts w:ascii="Times New Roman" w:hAnsi="Times New Roman" w:cs="Times New Roman"/>
          <w:sz w:val="28"/>
          <w:szCs w:val="28"/>
          <w:lang w:eastAsia="en-US" w:bidi="en-US"/>
        </w:rPr>
        <w:t xml:space="preserve">) </w:t>
      </w:r>
      <w:r w:rsidRPr="008C1D93">
        <w:rPr>
          <w:rFonts w:ascii="Times New Roman" w:hAnsi="Times New Roman" w:cs="Times New Roman"/>
          <w:sz w:val="28"/>
          <w:szCs w:val="28"/>
        </w:rPr>
        <w:t>(далее - РПГУ)</w:t>
      </w:r>
      <w:r w:rsidR="00400161">
        <w:rPr>
          <w:rFonts w:ascii="Times New Roman" w:hAnsi="Times New Roman" w:cs="Times New Roman"/>
          <w:sz w:val="28"/>
          <w:szCs w:val="28"/>
        </w:rPr>
        <w:t xml:space="preserve"> и в </w:t>
      </w:r>
      <w:r w:rsidR="00400161" w:rsidRPr="003C1BBB">
        <w:rPr>
          <w:rFonts w:ascii="Times New Roman" w:hAnsi="Times New Roman" w:cs="Times New Roman"/>
          <w:sz w:val="28"/>
          <w:szCs w:val="28"/>
        </w:rPr>
        <w:t>региональной государственной информационной системе «Реестр государственных услуг (функций) Кос</w:t>
      </w:r>
      <w:r w:rsidR="00400161">
        <w:rPr>
          <w:rFonts w:ascii="Times New Roman" w:hAnsi="Times New Roman" w:cs="Times New Roman"/>
          <w:sz w:val="28"/>
          <w:szCs w:val="28"/>
        </w:rPr>
        <w:t>тромской области» (далее - РГУ).</w:t>
      </w:r>
    </w:p>
    <w:p w:rsidR="00391D54" w:rsidRPr="00391D54" w:rsidRDefault="00DB39C0" w:rsidP="00391D54">
      <w:pPr>
        <w:pStyle w:val="22"/>
        <w:shd w:val="clear" w:color="auto" w:fill="auto"/>
        <w:tabs>
          <w:tab w:val="left" w:pos="1181"/>
        </w:tabs>
        <w:spacing w:before="0" w:line="240" w:lineRule="auto"/>
        <w:ind w:left="580"/>
        <w:rPr>
          <w:rFonts w:ascii="Times New Roman" w:hAnsi="Times New Roman" w:cs="Times New Roman"/>
          <w:sz w:val="28"/>
          <w:szCs w:val="28"/>
        </w:rPr>
      </w:pPr>
      <w:r w:rsidRPr="00391D54">
        <w:rPr>
          <w:rFonts w:ascii="Times New Roman" w:hAnsi="Times New Roman" w:cs="Times New Roman"/>
          <w:sz w:val="28"/>
          <w:szCs w:val="28"/>
        </w:rPr>
        <w:t xml:space="preserve">5. </w:t>
      </w:r>
      <w:r w:rsidR="00391D54" w:rsidRPr="00391D54">
        <w:rPr>
          <w:rFonts w:ascii="Times New Roman" w:hAnsi="Times New Roman" w:cs="Times New Roman"/>
          <w:sz w:val="28"/>
          <w:szCs w:val="28"/>
        </w:rPr>
        <w:t>К справочной информации относится следующая информация:</w:t>
      </w:r>
    </w:p>
    <w:p w:rsidR="00391D54" w:rsidRPr="00391D54" w:rsidRDefault="00391D54" w:rsidP="00391D54">
      <w:pPr>
        <w:pStyle w:val="22"/>
        <w:shd w:val="clear" w:color="auto" w:fill="auto"/>
        <w:tabs>
          <w:tab w:val="left" w:pos="841"/>
        </w:tabs>
        <w:spacing w:before="0" w:line="240" w:lineRule="auto"/>
        <w:ind w:firstLine="580"/>
        <w:rPr>
          <w:rFonts w:ascii="Times New Roman" w:hAnsi="Times New Roman" w:cs="Times New Roman"/>
          <w:sz w:val="28"/>
          <w:szCs w:val="28"/>
        </w:rPr>
      </w:pPr>
      <w:proofErr w:type="gramStart"/>
      <w:r w:rsidRPr="00391D54">
        <w:rPr>
          <w:rFonts w:ascii="Times New Roman" w:hAnsi="Times New Roman" w:cs="Times New Roman"/>
          <w:sz w:val="28"/>
          <w:szCs w:val="28"/>
        </w:rPr>
        <w:t>ме</w:t>
      </w:r>
      <w:r w:rsidR="00533F15">
        <w:rPr>
          <w:rFonts w:ascii="Times New Roman" w:hAnsi="Times New Roman" w:cs="Times New Roman"/>
          <w:sz w:val="28"/>
          <w:szCs w:val="28"/>
        </w:rPr>
        <w:t xml:space="preserve">сто нахождения и графики работы </w:t>
      </w:r>
      <w:r w:rsidR="00D739E0">
        <w:rPr>
          <w:rFonts w:ascii="Times New Roman" w:hAnsi="Times New Roman" w:cs="Times New Roman"/>
          <w:sz w:val="28"/>
          <w:szCs w:val="28"/>
        </w:rPr>
        <w:t>а</w:t>
      </w:r>
      <w:r w:rsidRPr="00391D54">
        <w:rPr>
          <w:rFonts w:ascii="Times New Roman" w:hAnsi="Times New Roman" w:cs="Times New Roman"/>
          <w:sz w:val="28"/>
          <w:szCs w:val="28"/>
        </w:rPr>
        <w:t>дминистрации</w:t>
      </w:r>
      <w:r>
        <w:rPr>
          <w:rFonts w:ascii="Times New Roman" w:hAnsi="Times New Roman" w:cs="Times New Roman"/>
          <w:sz w:val="28"/>
          <w:szCs w:val="28"/>
        </w:rPr>
        <w:t xml:space="preserve"> Галичского муниципального района Ко</w:t>
      </w:r>
      <w:r w:rsidR="00533F15">
        <w:rPr>
          <w:rFonts w:ascii="Times New Roman" w:hAnsi="Times New Roman" w:cs="Times New Roman"/>
          <w:sz w:val="28"/>
          <w:szCs w:val="28"/>
        </w:rPr>
        <w:t>стромской области, ее структурного подразделения</w:t>
      </w:r>
      <w:r>
        <w:rPr>
          <w:rFonts w:ascii="Times New Roman" w:hAnsi="Times New Roman" w:cs="Times New Roman"/>
          <w:sz w:val="28"/>
          <w:szCs w:val="28"/>
        </w:rPr>
        <w:t>,  предоставляющего</w:t>
      </w:r>
      <w:r w:rsidR="00533F15">
        <w:rPr>
          <w:rFonts w:ascii="Times New Roman" w:hAnsi="Times New Roman" w:cs="Times New Roman"/>
          <w:sz w:val="28"/>
          <w:szCs w:val="28"/>
        </w:rPr>
        <w:t xml:space="preserve"> муниципальную услугу</w:t>
      </w:r>
      <w:r w:rsidRPr="00391D54">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00400161" w:rsidRPr="00400161">
        <w:rPr>
          <w:rFonts w:ascii="Times New Roman" w:hAnsi="Times New Roman" w:cs="Times New Roman"/>
          <w:sz w:val="28"/>
          <w:szCs w:val="28"/>
        </w:rPr>
        <w:t xml:space="preserve">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w:t>
      </w:r>
      <w:r w:rsidRPr="00391D54">
        <w:rPr>
          <w:rFonts w:ascii="Times New Roman" w:hAnsi="Times New Roman" w:cs="Times New Roman"/>
          <w:sz w:val="28"/>
          <w:szCs w:val="28"/>
        </w:rPr>
        <w:t xml:space="preserve"> (далее - МФЦ)</w:t>
      </w:r>
      <w:r w:rsidR="00582EB1">
        <w:rPr>
          <w:rFonts w:ascii="Times New Roman" w:hAnsi="Times New Roman" w:cs="Times New Roman"/>
          <w:sz w:val="28"/>
          <w:szCs w:val="28"/>
          <w:vertAlign w:val="superscript"/>
        </w:rPr>
        <w:t>1</w:t>
      </w:r>
      <w:r w:rsidRPr="00391D54">
        <w:rPr>
          <w:rFonts w:ascii="Times New Roman" w:hAnsi="Times New Roman" w:cs="Times New Roman"/>
          <w:sz w:val="28"/>
          <w:szCs w:val="28"/>
        </w:rPr>
        <w:t>;</w:t>
      </w:r>
      <w:proofErr w:type="gramEnd"/>
    </w:p>
    <w:p w:rsidR="00391D54" w:rsidRPr="00391D54" w:rsidRDefault="00D739E0" w:rsidP="00391D54">
      <w:pPr>
        <w:pStyle w:val="22"/>
        <w:shd w:val="clear" w:color="auto" w:fill="auto"/>
        <w:tabs>
          <w:tab w:val="left" w:pos="841"/>
        </w:tabs>
        <w:spacing w:before="0" w:line="240" w:lineRule="auto"/>
        <w:ind w:firstLine="580"/>
        <w:rPr>
          <w:rFonts w:ascii="Times New Roman" w:hAnsi="Times New Roman" w:cs="Times New Roman"/>
          <w:sz w:val="28"/>
          <w:szCs w:val="28"/>
        </w:rPr>
      </w:pPr>
      <w:r>
        <w:rPr>
          <w:rFonts w:ascii="Times New Roman" w:hAnsi="Times New Roman" w:cs="Times New Roman"/>
          <w:sz w:val="28"/>
          <w:szCs w:val="28"/>
        </w:rPr>
        <w:t>справочные телефоны с</w:t>
      </w:r>
      <w:r w:rsidR="008F27C5">
        <w:rPr>
          <w:rFonts w:ascii="Times New Roman" w:hAnsi="Times New Roman" w:cs="Times New Roman"/>
          <w:sz w:val="28"/>
          <w:szCs w:val="28"/>
        </w:rPr>
        <w:t>труктурных подразделений</w:t>
      </w:r>
      <w:r w:rsidR="00746681">
        <w:rPr>
          <w:rFonts w:ascii="Times New Roman" w:hAnsi="Times New Roman" w:cs="Times New Roman"/>
          <w:sz w:val="28"/>
          <w:szCs w:val="28"/>
        </w:rPr>
        <w:t xml:space="preserve"> а</w:t>
      </w:r>
      <w:r>
        <w:rPr>
          <w:rFonts w:ascii="Times New Roman" w:hAnsi="Times New Roman" w:cs="Times New Roman"/>
          <w:sz w:val="28"/>
          <w:szCs w:val="28"/>
        </w:rPr>
        <w:t>д</w:t>
      </w:r>
      <w:r w:rsidR="00A065AD">
        <w:rPr>
          <w:rFonts w:ascii="Times New Roman" w:hAnsi="Times New Roman" w:cs="Times New Roman"/>
          <w:sz w:val="28"/>
          <w:szCs w:val="28"/>
        </w:rPr>
        <w:t>министрации</w:t>
      </w:r>
      <w:r w:rsidR="00746681">
        <w:rPr>
          <w:rFonts w:ascii="Times New Roman" w:hAnsi="Times New Roman" w:cs="Times New Roman"/>
          <w:sz w:val="28"/>
          <w:szCs w:val="28"/>
        </w:rPr>
        <w:t xml:space="preserve"> Галичского муниципального района Костромской области</w:t>
      </w:r>
      <w:r w:rsidR="00391D54" w:rsidRPr="00391D54">
        <w:rPr>
          <w:rFonts w:ascii="Times New Roman" w:hAnsi="Times New Roman" w:cs="Times New Roman"/>
          <w:sz w:val="28"/>
          <w:szCs w:val="28"/>
        </w:rPr>
        <w:t>, организаций, участвующих в предоставле</w:t>
      </w:r>
      <w:r w:rsidR="00A13D64">
        <w:rPr>
          <w:rFonts w:ascii="Times New Roman" w:hAnsi="Times New Roman" w:cs="Times New Roman"/>
          <w:sz w:val="28"/>
          <w:szCs w:val="28"/>
        </w:rPr>
        <w:t>нии муниципальной услуги</w:t>
      </w:r>
      <w:r w:rsidR="00391D54" w:rsidRPr="00391D54">
        <w:rPr>
          <w:rFonts w:ascii="Times New Roman" w:hAnsi="Times New Roman" w:cs="Times New Roman"/>
          <w:sz w:val="28"/>
          <w:szCs w:val="28"/>
        </w:rPr>
        <w:t>;</w:t>
      </w:r>
    </w:p>
    <w:p w:rsidR="00391D54" w:rsidRPr="00391D54" w:rsidRDefault="00391D54" w:rsidP="00391D54">
      <w:pPr>
        <w:pStyle w:val="22"/>
        <w:shd w:val="clear" w:color="auto" w:fill="auto"/>
        <w:tabs>
          <w:tab w:val="left" w:pos="846"/>
        </w:tabs>
        <w:spacing w:before="0" w:line="240" w:lineRule="auto"/>
        <w:ind w:firstLine="580"/>
        <w:rPr>
          <w:rFonts w:ascii="Times New Roman" w:hAnsi="Times New Roman" w:cs="Times New Roman"/>
          <w:sz w:val="28"/>
          <w:szCs w:val="28"/>
        </w:rPr>
      </w:pPr>
      <w:r w:rsidRPr="00391D54">
        <w:rPr>
          <w:rFonts w:ascii="Times New Roman" w:hAnsi="Times New Roman" w:cs="Times New Roman"/>
          <w:sz w:val="28"/>
          <w:szCs w:val="28"/>
        </w:rPr>
        <w:t>адреса официальных сайтов, а также электронной почты и (или)</w:t>
      </w:r>
      <w:r w:rsidR="00D739E0">
        <w:rPr>
          <w:rFonts w:ascii="Times New Roman" w:hAnsi="Times New Roman" w:cs="Times New Roman"/>
          <w:sz w:val="28"/>
          <w:szCs w:val="28"/>
        </w:rPr>
        <w:t xml:space="preserve"> формы обратной связи </w:t>
      </w:r>
      <w:r w:rsidR="00746681">
        <w:rPr>
          <w:rFonts w:ascii="Times New Roman" w:hAnsi="Times New Roman" w:cs="Times New Roman"/>
          <w:sz w:val="28"/>
          <w:szCs w:val="28"/>
        </w:rPr>
        <w:t>а</w:t>
      </w:r>
      <w:r w:rsidR="00D739E0">
        <w:rPr>
          <w:rFonts w:ascii="Times New Roman" w:hAnsi="Times New Roman" w:cs="Times New Roman"/>
          <w:sz w:val="28"/>
          <w:szCs w:val="28"/>
        </w:rPr>
        <w:t>д</w:t>
      </w:r>
      <w:r w:rsidR="00A065AD">
        <w:rPr>
          <w:rFonts w:ascii="Times New Roman" w:hAnsi="Times New Roman" w:cs="Times New Roman"/>
          <w:sz w:val="28"/>
          <w:szCs w:val="28"/>
        </w:rPr>
        <w:t>министрации</w:t>
      </w:r>
      <w:r w:rsidR="00746681">
        <w:rPr>
          <w:rFonts w:ascii="Times New Roman" w:hAnsi="Times New Roman" w:cs="Times New Roman"/>
          <w:sz w:val="28"/>
          <w:szCs w:val="28"/>
        </w:rPr>
        <w:t xml:space="preserve"> Галичского муниципального района Костромской области</w:t>
      </w:r>
      <w:r w:rsidRPr="00391D54">
        <w:rPr>
          <w:rFonts w:ascii="Times New Roman" w:hAnsi="Times New Roman" w:cs="Times New Roman"/>
          <w:sz w:val="28"/>
          <w:szCs w:val="28"/>
        </w:rPr>
        <w:t>, органов и организаций, участвующих в предоставл</w:t>
      </w:r>
      <w:r w:rsidR="00400161">
        <w:rPr>
          <w:rFonts w:ascii="Times New Roman" w:hAnsi="Times New Roman" w:cs="Times New Roman"/>
          <w:sz w:val="28"/>
          <w:szCs w:val="28"/>
        </w:rPr>
        <w:t xml:space="preserve">ении муниципальной услуги, в </w:t>
      </w:r>
      <w:r w:rsidRPr="00391D54">
        <w:rPr>
          <w:rFonts w:ascii="Times New Roman" w:hAnsi="Times New Roman" w:cs="Times New Roman"/>
          <w:sz w:val="28"/>
          <w:szCs w:val="28"/>
        </w:rPr>
        <w:t>сети Интернет.</w:t>
      </w:r>
    </w:p>
    <w:p w:rsidR="00886503" w:rsidRDefault="00DB39C0" w:rsidP="00886503">
      <w:pPr>
        <w:pStyle w:val="22"/>
        <w:shd w:val="clear" w:color="auto" w:fill="auto"/>
        <w:tabs>
          <w:tab w:val="left" w:pos="1138"/>
        </w:tabs>
        <w:spacing w:before="0" w:line="240" w:lineRule="auto"/>
        <w:ind w:firstLine="567"/>
        <w:rPr>
          <w:rFonts w:ascii="Times New Roman" w:hAnsi="Times New Roman" w:cs="Times New Roman"/>
          <w:sz w:val="28"/>
          <w:szCs w:val="28"/>
        </w:rPr>
      </w:pPr>
      <w:r w:rsidRPr="00886503">
        <w:rPr>
          <w:rFonts w:ascii="Times New Roman" w:hAnsi="Times New Roman"/>
          <w:sz w:val="28"/>
          <w:szCs w:val="28"/>
        </w:rPr>
        <w:t xml:space="preserve">6. </w:t>
      </w:r>
      <w:r w:rsidR="00D739E0">
        <w:rPr>
          <w:rFonts w:ascii="Times New Roman" w:hAnsi="Times New Roman" w:cs="Times New Roman"/>
          <w:sz w:val="28"/>
          <w:szCs w:val="28"/>
        </w:rPr>
        <w:t>Администрация</w:t>
      </w:r>
      <w:r w:rsidR="00A065AD">
        <w:rPr>
          <w:rFonts w:ascii="Times New Roman" w:hAnsi="Times New Roman" w:cs="Times New Roman"/>
          <w:sz w:val="28"/>
          <w:szCs w:val="28"/>
        </w:rPr>
        <w:t xml:space="preserve"> </w:t>
      </w:r>
      <w:r w:rsidR="00746681">
        <w:rPr>
          <w:rFonts w:ascii="Times New Roman" w:hAnsi="Times New Roman" w:cs="Times New Roman"/>
          <w:sz w:val="28"/>
          <w:szCs w:val="28"/>
        </w:rPr>
        <w:t>Галичского муниципального района Костромской области</w:t>
      </w:r>
      <w:r w:rsidR="00746681" w:rsidRPr="00886503">
        <w:rPr>
          <w:rFonts w:ascii="Times New Roman" w:hAnsi="Times New Roman" w:cs="Times New Roman"/>
          <w:sz w:val="28"/>
          <w:szCs w:val="28"/>
        </w:rPr>
        <w:t xml:space="preserve"> </w:t>
      </w:r>
      <w:r w:rsidR="00886503" w:rsidRPr="00886503">
        <w:rPr>
          <w:rFonts w:ascii="Times New Roman" w:hAnsi="Times New Roman" w:cs="Times New Roman"/>
          <w:sz w:val="28"/>
          <w:szCs w:val="28"/>
        </w:rPr>
        <w:t>обеспечивает в установленном порядке размещение и актуализацию указанной информации.</w:t>
      </w:r>
    </w:p>
    <w:p w:rsidR="00E80FBC" w:rsidRPr="00886503" w:rsidRDefault="00E80FBC" w:rsidP="00E80F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56916">
        <w:rPr>
          <w:rFonts w:ascii="Times New Roman" w:hAnsi="Times New Roman"/>
          <w:sz w:val="28"/>
          <w:szCs w:val="28"/>
        </w:rPr>
        <w:t xml:space="preserve">7. </w:t>
      </w:r>
      <w:r w:rsidRPr="00886503">
        <w:rPr>
          <w:rFonts w:ascii="Times New Roman" w:hAnsi="Times New Roman"/>
          <w:sz w:val="28"/>
          <w:szCs w:val="28"/>
        </w:rPr>
        <w:t>Для получения информации по вопросам предоставления муниципальной услуги заявитель</w:t>
      </w:r>
      <w:r>
        <w:rPr>
          <w:rFonts w:ascii="Times New Roman" w:hAnsi="Times New Roman"/>
          <w:sz w:val="28"/>
          <w:szCs w:val="28"/>
        </w:rPr>
        <w:t xml:space="preserve"> (представитель заявителя)</w:t>
      </w:r>
      <w:r w:rsidRPr="00886503">
        <w:rPr>
          <w:rFonts w:ascii="Times New Roman" w:hAnsi="Times New Roman"/>
          <w:sz w:val="28"/>
          <w:szCs w:val="28"/>
        </w:rPr>
        <w:t xml:space="preserve"> обращается лично, письменно, по телефону, п</w:t>
      </w:r>
      <w:r>
        <w:rPr>
          <w:rFonts w:ascii="Times New Roman" w:hAnsi="Times New Roman"/>
          <w:sz w:val="28"/>
          <w:szCs w:val="28"/>
        </w:rPr>
        <w:t>о электронной почте в администрацию Галичского муниципального района Костромской области</w:t>
      </w:r>
      <w:r w:rsidRPr="00886503">
        <w:rPr>
          <w:rFonts w:ascii="Times New Roman" w:hAnsi="Times New Roman"/>
          <w:sz w:val="28"/>
          <w:szCs w:val="28"/>
        </w:rPr>
        <w:t>, через ЕПГУ или через РПГУ.</w:t>
      </w:r>
    </w:p>
    <w:p w:rsidR="00582EB1" w:rsidRDefault="00E80FBC" w:rsidP="00E80FBC">
      <w:pPr>
        <w:pStyle w:val="22"/>
        <w:shd w:val="clear" w:color="auto" w:fill="auto"/>
        <w:tabs>
          <w:tab w:val="left" w:pos="1138"/>
        </w:tabs>
        <w:spacing w:before="0" w:line="240" w:lineRule="auto"/>
        <w:ind w:firstLine="580"/>
        <w:rPr>
          <w:rFonts w:ascii="Times New Roman" w:hAnsi="Times New Roman" w:cs="Times New Roman"/>
          <w:sz w:val="28"/>
          <w:szCs w:val="28"/>
        </w:rPr>
      </w:pPr>
      <w:r w:rsidRPr="00456916">
        <w:rPr>
          <w:rFonts w:ascii="Times New Roman" w:hAnsi="Times New Roman"/>
          <w:sz w:val="28"/>
          <w:szCs w:val="28"/>
        </w:rPr>
        <w:t xml:space="preserve">8. </w:t>
      </w:r>
      <w:r w:rsidRPr="00886503">
        <w:rPr>
          <w:rFonts w:ascii="Times New Roman" w:hAnsi="Times New Roman" w:cs="Times New Roman"/>
          <w:sz w:val="28"/>
          <w:szCs w:val="28"/>
        </w:rPr>
        <w:t>Для получения сведений о ходе предоставления муниципальной услуги заявитель обращается лично, письменно, по телефону, п</w:t>
      </w:r>
      <w:r>
        <w:rPr>
          <w:rFonts w:ascii="Times New Roman" w:hAnsi="Times New Roman" w:cs="Times New Roman"/>
          <w:sz w:val="28"/>
          <w:szCs w:val="28"/>
        </w:rPr>
        <w:t>о электронной почте в администрацию Галичского муниципального района Костромской области, или через РПГУ.</w:t>
      </w:r>
    </w:p>
    <w:p w:rsidR="00AF660D" w:rsidRPr="00AF660D" w:rsidRDefault="00AF660D" w:rsidP="00E80FBC">
      <w:pPr>
        <w:pStyle w:val="22"/>
        <w:shd w:val="clear" w:color="auto" w:fill="auto"/>
        <w:tabs>
          <w:tab w:val="left" w:pos="1138"/>
        </w:tabs>
        <w:spacing w:before="0" w:line="240" w:lineRule="auto"/>
        <w:ind w:firstLine="580"/>
        <w:rPr>
          <w:sz w:val="28"/>
          <w:szCs w:val="28"/>
        </w:rPr>
      </w:pPr>
      <w:r w:rsidRPr="00AF660D">
        <w:rPr>
          <w:rFonts w:ascii="Times New Roman" w:hAnsi="Times New Roman"/>
          <w:sz w:val="28"/>
          <w:szCs w:val="28"/>
        </w:rPr>
        <w:t>9. Сведения о ходе предоставления муниципальной услуги и услуг, которые являются необходимыми и обязательными для предоставления</w:t>
      </w:r>
    </w:p>
    <w:p w:rsidR="00582EB1" w:rsidRDefault="00582EB1" w:rsidP="00582EB1">
      <w:pPr>
        <w:pStyle w:val="22"/>
        <w:shd w:val="clear" w:color="auto" w:fill="auto"/>
        <w:tabs>
          <w:tab w:val="left" w:pos="1138"/>
        </w:tabs>
        <w:spacing w:before="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82EB1" w:rsidRPr="00E80FBC" w:rsidRDefault="00582EB1" w:rsidP="00E80FBC">
      <w:pPr>
        <w:pStyle w:val="a4"/>
        <w:jc w:val="both"/>
        <w:rPr>
          <w:rFonts w:ascii="Times New Roman" w:hAnsi="Times New Roman"/>
        </w:rPr>
      </w:pPr>
      <w:r w:rsidRPr="00582EB1">
        <w:rPr>
          <w:rStyle w:val="a6"/>
          <w:rFonts w:ascii="Times New Roman" w:hAnsi="Times New Roman"/>
        </w:rPr>
        <w:footnoteRef/>
      </w:r>
      <w:r w:rsidRPr="00582EB1">
        <w:rPr>
          <w:rFonts w:ascii="Times New Roman" w:hAnsi="Times New Roman"/>
        </w:rP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p w:rsidR="00886503" w:rsidRPr="00746681" w:rsidRDefault="00886503" w:rsidP="00746681">
      <w:pPr>
        <w:pStyle w:val="a7"/>
        <w:tabs>
          <w:tab w:val="left" w:pos="0"/>
        </w:tabs>
        <w:ind w:firstLine="709"/>
      </w:pPr>
      <w:r w:rsidRPr="003C248B">
        <w:rPr>
          <w:rFonts w:ascii="Times New Roman" w:hAnsi="Times New Roman"/>
        </w:rPr>
        <w:lastRenderedPageBreak/>
        <w:t>муниципальной услуги, предоставляются заявителю после указания даты и входящего номера полученной при подаче документов расписки</w:t>
      </w:r>
      <w:r w:rsidR="00746681">
        <w:rPr>
          <w:rFonts w:ascii="Times New Roman" w:hAnsi="Times New Roman"/>
        </w:rPr>
        <w:t>,</w:t>
      </w:r>
      <w:r w:rsidR="00746681" w:rsidRPr="00746681">
        <w:t xml:space="preserve"> </w:t>
      </w:r>
      <w:r w:rsidR="00746681" w:rsidRPr="00746681">
        <w:rPr>
          <w:rFonts w:ascii="Times New Roman" w:hAnsi="Times New Roman"/>
        </w:rPr>
        <w:t>а при использовании РПГУ - после прохождения процедур авторизации.</w:t>
      </w:r>
    </w:p>
    <w:p w:rsidR="003C248B" w:rsidRPr="003C248B" w:rsidRDefault="003C248B" w:rsidP="003C248B">
      <w:pPr>
        <w:pStyle w:val="22"/>
        <w:shd w:val="clear" w:color="auto" w:fill="auto"/>
        <w:spacing w:before="0" w:line="240" w:lineRule="auto"/>
        <w:ind w:firstLine="567"/>
        <w:rPr>
          <w:rFonts w:ascii="Times New Roman" w:hAnsi="Times New Roman" w:cs="Times New Roman"/>
          <w:sz w:val="28"/>
          <w:szCs w:val="28"/>
        </w:rPr>
      </w:pPr>
      <w:r w:rsidRPr="003C248B">
        <w:rPr>
          <w:rFonts w:ascii="Times New Roman" w:hAnsi="Times New Roman" w:cs="Times New Roman"/>
          <w:sz w:val="28"/>
          <w:szCs w:val="28"/>
        </w:rPr>
        <w:t>10. Информирование (консультирование) по вопросам предоставления муниципальной услуги осущест</w:t>
      </w:r>
      <w:r w:rsidR="00A065AD">
        <w:rPr>
          <w:rFonts w:ascii="Times New Roman" w:hAnsi="Times New Roman" w:cs="Times New Roman"/>
          <w:sz w:val="28"/>
          <w:szCs w:val="28"/>
        </w:rPr>
        <w:t xml:space="preserve">вляется специалистами </w:t>
      </w:r>
      <w:r w:rsidR="00746681">
        <w:rPr>
          <w:rFonts w:ascii="Times New Roman" w:hAnsi="Times New Roman" w:cs="Times New Roman"/>
          <w:sz w:val="28"/>
          <w:szCs w:val="28"/>
        </w:rPr>
        <w:t>отдела архитектуры, строительства, ЖКХ, дорожного хозяйства и природных ресурсов а</w:t>
      </w:r>
      <w:r w:rsidR="00A065AD">
        <w:rPr>
          <w:rFonts w:ascii="Times New Roman" w:hAnsi="Times New Roman" w:cs="Times New Roman"/>
          <w:sz w:val="28"/>
          <w:szCs w:val="28"/>
        </w:rPr>
        <w:t>дминистрации</w:t>
      </w:r>
      <w:r w:rsidR="00B96A99">
        <w:rPr>
          <w:rFonts w:ascii="Times New Roman" w:hAnsi="Times New Roman" w:cs="Times New Roman"/>
          <w:sz w:val="28"/>
          <w:szCs w:val="28"/>
        </w:rPr>
        <w:t xml:space="preserve"> Галичского муниципального района Костромской области</w:t>
      </w:r>
      <w:r w:rsidR="009D05D9">
        <w:rPr>
          <w:rFonts w:ascii="Times New Roman" w:hAnsi="Times New Roman" w:cs="Times New Roman"/>
          <w:sz w:val="28"/>
          <w:szCs w:val="28"/>
        </w:rPr>
        <w:t xml:space="preserve"> (далее – Отдел)</w:t>
      </w:r>
      <w:r w:rsidRPr="003C248B">
        <w:rPr>
          <w:rFonts w:ascii="Times New Roman" w:hAnsi="Times New Roman" w:cs="Times New Roman"/>
          <w:sz w:val="28"/>
          <w:szCs w:val="28"/>
        </w:rPr>
        <w:t>, в том числе специально выделенными для предоставления консультаций.</w:t>
      </w:r>
    </w:p>
    <w:p w:rsidR="003C248B" w:rsidRPr="003C248B" w:rsidRDefault="003C248B" w:rsidP="003C248B">
      <w:pPr>
        <w:pStyle w:val="22"/>
        <w:shd w:val="clear" w:color="auto" w:fill="auto"/>
        <w:tabs>
          <w:tab w:val="left" w:pos="1181"/>
        </w:tabs>
        <w:spacing w:before="0" w:line="240" w:lineRule="auto"/>
        <w:ind w:left="567"/>
        <w:rPr>
          <w:rFonts w:ascii="Times New Roman" w:hAnsi="Times New Roman" w:cs="Times New Roman"/>
          <w:sz w:val="28"/>
          <w:szCs w:val="28"/>
        </w:rPr>
      </w:pPr>
      <w:r w:rsidRPr="003C248B">
        <w:rPr>
          <w:rFonts w:ascii="Times New Roman" w:hAnsi="Times New Roman" w:cs="Times New Roman"/>
          <w:sz w:val="28"/>
          <w:szCs w:val="28"/>
        </w:rPr>
        <w:t>11. Консультации предоставляются по следующим вопросам:</w:t>
      </w:r>
    </w:p>
    <w:p w:rsidR="003C248B" w:rsidRPr="003C248B" w:rsidRDefault="003C248B" w:rsidP="003C248B">
      <w:pPr>
        <w:pStyle w:val="22"/>
        <w:shd w:val="clear" w:color="auto" w:fill="auto"/>
        <w:tabs>
          <w:tab w:val="left" w:pos="869"/>
        </w:tabs>
        <w:spacing w:before="0" w:line="240" w:lineRule="auto"/>
        <w:ind w:firstLine="580"/>
        <w:rPr>
          <w:rFonts w:ascii="Times New Roman" w:hAnsi="Times New Roman" w:cs="Times New Roman"/>
          <w:sz w:val="28"/>
          <w:szCs w:val="28"/>
        </w:rPr>
      </w:pPr>
      <w:r w:rsidRPr="003C248B">
        <w:rPr>
          <w:rFonts w:ascii="Times New Roman" w:hAnsi="Times New Roman" w:cs="Times New Roman"/>
          <w:sz w:val="28"/>
          <w:szCs w:val="28"/>
        </w:rPr>
        <w:t>содержание и ход предоставления муниципальной услуги;</w:t>
      </w:r>
    </w:p>
    <w:p w:rsidR="003C248B" w:rsidRPr="003C248B" w:rsidRDefault="003C248B" w:rsidP="003C248B">
      <w:pPr>
        <w:pStyle w:val="22"/>
        <w:shd w:val="clear" w:color="auto" w:fill="auto"/>
        <w:tabs>
          <w:tab w:val="left" w:pos="841"/>
        </w:tabs>
        <w:spacing w:before="0" w:line="240" w:lineRule="auto"/>
        <w:ind w:firstLine="580"/>
        <w:rPr>
          <w:rFonts w:ascii="Times New Roman" w:hAnsi="Times New Roman" w:cs="Times New Roman"/>
          <w:sz w:val="28"/>
          <w:szCs w:val="28"/>
        </w:rPr>
      </w:pPr>
      <w:r w:rsidRPr="003C248B">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3C248B" w:rsidRPr="003C248B" w:rsidRDefault="003C248B" w:rsidP="003C248B">
      <w:pPr>
        <w:pStyle w:val="22"/>
        <w:shd w:val="clear" w:color="auto" w:fill="auto"/>
        <w:spacing w:before="0" w:line="240" w:lineRule="auto"/>
        <w:ind w:firstLine="580"/>
        <w:rPr>
          <w:rFonts w:ascii="Times New Roman" w:hAnsi="Times New Roman" w:cs="Times New Roman"/>
          <w:sz w:val="28"/>
          <w:szCs w:val="28"/>
        </w:rPr>
      </w:pPr>
      <w:r w:rsidRPr="003C248B">
        <w:rPr>
          <w:rFonts w:ascii="Times New Roman" w:hAnsi="Times New Roman" w:cs="Times New Roman"/>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3C248B" w:rsidRPr="003C248B" w:rsidRDefault="003C248B" w:rsidP="003C248B">
      <w:pPr>
        <w:pStyle w:val="22"/>
        <w:shd w:val="clear" w:color="auto" w:fill="auto"/>
        <w:tabs>
          <w:tab w:val="left" w:pos="878"/>
        </w:tabs>
        <w:spacing w:before="0" w:line="240" w:lineRule="auto"/>
        <w:ind w:firstLine="580"/>
        <w:rPr>
          <w:rFonts w:ascii="Times New Roman" w:hAnsi="Times New Roman" w:cs="Times New Roman"/>
          <w:sz w:val="28"/>
          <w:szCs w:val="28"/>
        </w:rPr>
      </w:pPr>
      <w:r w:rsidRPr="003C248B">
        <w:rPr>
          <w:rFonts w:ascii="Times New Roman" w:hAnsi="Times New Roman" w:cs="Times New Roman"/>
          <w:sz w:val="28"/>
          <w:szCs w:val="28"/>
        </w:rPr>
        <w:t>время приема и выдачи док</w:t>
      </w:r>
      <w:r>
        <w:rPr>
          <w:rFonts w:ascii="Times New Roman" w:hAnsi="Times New Roman" w:cs="Times New Roman"/>
          <w:sz w:val="28"/>
          <w:szCs w:val="28"/>
        </w:rPr>
        <w:t>ументов специалист</w:t>
      </w:r>
      <w:r w:rsidR="00B96A99">
        <w:rPr>
          <w:rFonts w:ascii="Times New Roman" w:hAnsi="Times New Roman" w:cs="Times New Roman"/>
          <w:sz w:val="28"/>
          <w:szCs w:val="28"/>
        </w:rPr>
        <w:t>ами а</w:t>
      </w:r>
      <w:r w:rsidR="00A065AD">
        <w:rPr>
          <w:rFonts w:ascii="Times New Roman" w:hAnsi="Times New Roman" w:cs="Times New Roman"/>
          <w:sz w:val="28"/>
          <w:szCs w:val="28"/>
        </w:rPr>
        <w:t>дминистрации</w:t>
      </w:r>
      <w:r w:rsidR="00B96A99">
        <w:rPr>
          <w:rFonts w:ascii="Times New Roman" w:hAnsi="Times New Roman" w:cs="Times New Roman"/>
          <w:sz w:val="28"/>
          <w:szCs w:val="28"/>
        </w:rPr>
        <w:t xml:space="preserve"> Галичского муниципального района Костромской области</w:t>
      </w:r>
      <w:r w:rsidRPr="003C248B">
        <w:rPr>
          <w:rFonts w:ascii="Times New Roman" w:hAnsi="Times New Roman" w:cs="Times New Roman"/>
          <w:sz w:val="28"/>
          <w:szCs w:val="28"/>
        </w:rPr>
        <w:t>, МФЦ;</w:t>
      </w:r>
    </w:p>
    <w:p w:rsidR="003C248B" w:rsidRPr="003C248B" w:rsidRDefault="00B96A99" w:rsidP="003C248B">
      <w:pPr>
        <w:pStyle w:val="22"/>
        <w:shd w:val="clear" w:color="auto" w:fill="auto"/>
        <w:tabs>
          <w:tab w:val="left" w:pos="893"/>
        </w:tabs>
        <w:spacing w:before="0" w:line="240" w:lineRule="auto"/>
        <w:ind w:firstLine="580"/>
        <w:rPr>
          <w:rFonts w:ascii="Times New Roman" w:hAnsi="Times New Roman" w:cs="Times New Roman"/>
          <w:sz w:val="28"/>
          <w:szCs w:val="28"/>
        </w:rPr>
      </w:pPr>
      <w:r>
        <w:rPr>
          <w:rFonts w:ascii="Times New Roman" w:hAnsi="Times New Roman" w:cs="Times New Roman"/>
          <w:sz w:val="28"/>
          <w:szCs w:val="28"/>
        </w:rPr>
        <w:t>срок принятия а</w:t>
      </w:r>
      <w:r w:rsidR="00A065AD">
        <w:rPr>
          <w:rFonts w:ascii="Times New Roman" w:hAnsi="Times New Roman" w:cs="Times New Roman"/>
          <w:sz w:val="28"/>
          <w:szCs w:val="28"/>
        </w:rPr>
        <w:t>дминистрацией</w:t>
      </w:r>
      <w:r>
        <w:rPr>
          <w:rFonts w:ascii="Times New Roman" w:hAnsi="Times New Roman" w:cs="Times New Roman"/>
          <w:sz w:val="28"/>
          <w:szCs w:val="28"/>
        </w:rPr>
        <w:t xml:space="preserve"> Галичского муниципального района Костромской области</w:t>
      </w:r>
      <w:r w:rsidR="003C248B">
        <w:rPr>
          <w:rFonts w:ascii="Times New Roman" w:hAnsi="Times New Roman" w:cs="Times New Roman"/>
          <w:sz w:val="28"/>
          <w:szCs w:val="28"/>
        </w:rPr>
        <w:t xml:space="preserve"> </w:t>
      </w:r>
      <w:r w:rsidR="003C248B" w:rsidRPr="003C248B">
        <w:rPr>
          <w:rFonts w:ascii="Times New Roman" w:hAnsi="Times New Roman" w:cs="Times New Roman"/>
          <w:sz w:val="28"/>
          <w:szCs w:val="28"/>
        </w:rPr>
        <w:t xml:space="preserve"> </w:t>
      </w:r>
      <w:r w:rsidR="003C248B">
        <w:rPr>
          <w:rFonts w:ascii="Times New Roman" w:hAnsi="Times New Roman" w:cs="Times New Roman"/>
          <w:sz w:val="28"/>
          <w:szCs w:val="28"/>
        </w:rPr>
        <w:t>решени</w:t>
      </w:r>
      <w:r w:rsidR="003C248B" w:rsidRPr="003C248B">
        <w:rPr>
          <w:rFonts w:ascii="Times New Roman" w:hAnsi="Times New Roman" w:cs="Times New Roman"/>
          <w:sz w:val="28"/>
          <w:szCs w:val="28"/>
        </w:rPr>
        <w:t>я о предоставлении муниципальной услуги;</w:t>
      </w:r>
    </w:p>
    <w:p w:rsidR="003C248B" w:rsidRPr="003C248B" w:rsidRDefault="003C248B" w:rsidP="003C248B">
      <w:pPr>
        <w:pStyle w:val="22"/>
        <w:shd w:val="clear" w:color="auto" w:fill="auto"/>
        <w:tabs>
          <w:tab w:val="left" w:pos="855"/>
        </w:tabs>
        <w:spacing w:before="0" w:line="240" w:lineRule="auto"/>
        <w:ind w:firstLine="580"/>
        <w:rPr>
          <w:rFonts w:ascii="Times New Roman" w:hAnsi="Times New Roman" w:cs="Times New Roman"/>
          <w:sz w:val="28"/>
          <w:szCs w:val="28"/>
        </w:rPr>
      </w:pPr>
      <w:r w:rsidRPr="003C248B">
        <w:rPr>
          <w:rFonts w:ascii="Times New Roman" w:hAnsi="Times New Roman" w:cs="Times New Roman"/>
          <w:sz w:val="28"/>
          <w:szCs w:val="28"/>
        </w:rPr>
        <w:t>порядок обжалования действий (бездействия) и решений, осуществ</w:t>
      </w:r>
      <w:r w:rsidR="00B96A99">
        <w:rPr>
          <w:rFonts w:ascii="Times New Roman" w:hAnsi="Times New Roman" w:cs="Times New Roman"/>
          <w:sz w:val="28"/>
          <w:szCs w:val="28"/>
        </w:rPr>
        <w:t>ляемых и принимаемых а</w:t>
      </w:r>
      <w:r w:rsidR="00A065AD">
        <w:rPr>
          <w:rFonts w:ascii="Times New Roman" w:hAnsi="Times New Roman" w:cs="Times New Roman"/>
          <w:sz w:val="28"/>
          <w:szCs w:val="28"/>
        </w:rPr>
        <w:t>дминистрацией</w:t>
      </w:r>
      <w:r w:rsidR="00B96A99">
        <w:rPr>
          <w:rFonts w:ascii="Times New Roman" w:hAnsi="Times New Roman" w:cs="Times New Roman"/>
          <w:sz w:val="28"/>
          <w:szCs w:val="28"/>
        </w:rPr>
        <w:t xml:space="preserve"> Галичского муниципального района Костромской </w:t>
      </w:r>
      <w:r w:rsidR="00B96A99" w:rsidRPr="000D6959">
        <w:rPr>
          <w:rFonts w:ascii="Times New Roman" w:hAnsi="Times New Roman" w:cs="Times New Roman"/>
          <w:sz w:val="28"/>
          <w:szCs w:val="28"/>
        </w:rPr>
        <w:t>области</w:t>
      </w:r>
      <w:r w:rsidRPr="000D6959">
        <w:rPr>
          <w:rFonts w:ascii="Times New Roman" w:hAnsi="Times New Roman" w:cs="Times New Roman"/>
          <w:sz w:val="28"/>
          <w:szCs w:val="28"/>
        </w:rPr>
        <w:t xml:space="preserve"> в ходе предоставления муниципальной услуги.</w:t>
      </w:r>
    </w:p>
    <w:p w:rsidR="003C248B" w:rsidRPr="003C248B" w:rsidRDefault="003C248B" w:rsidP="003C248B">
      <w:pPr>
        <w:pStyle w:val="22"/>
        <w:shd w:val="clear" w:color="auto" w:fill="auto"/>
        <w:tabs>
          <w:tab w:val="left" w:pos="1181"/>
        </w:tabs>
        <w:spacing w:before="0" w:line="240" w:lineRule="auto"/>
        <w:ind w:left="567"/>
        <w:rPr>
          <w:rFonts w:ascii="Times New Roman" w:hAnsi="Times New Roman" w:cs="Times New Roman"/>
          <w:sz w:val="28"/>
          <w:szCs w:val="28"/>
        </w:rPr>
      </w:pPr>
      <w:r w:rsidRPr="003C248B">
        <w:rPr>
          <w:rFonts w:ascii="Times New Roman" w:hAnsi="Times New Roman" w:cs="Times New Roman"/>
          <w:sz w:val="28"/>
          <w:szCs w:val="28"/>
        </w:rPr>
        <w:t>12. Информация по вопросам предоставления муниципальной услуги также размещается:</w:t>
      </w:r>
    </w:p>
    <w:p w:rsidR="003C248B" w:rsidRPr="003C248B" w:rsidRDefault="003C248B" w:rsidP="003C248B">
      <w:pPr>
        <w:pStyle w:val="22"/>
        <w:shd w:val="clear" w:color="auto" w:fill="auto"/>
        <w:tabs>
          <w:tab w:val="left" w:pos="841"/>
        </w:tabs>
        <w:spacing w:before="0" w:line="240" w:lineRule="auto"/>
        <w:ind w:firstLine="580"/>
        <w:rPr>
          <w:rFonts w:ascii="Times New Roman" w:hAnsi="Times New Roman" w:cs="Times New Roman"/>
          <w:sz w:val="28"/>
          <w:szCs w:val="28"/>
        </w:rPr>
      </w:pPr>
      <w:r w:rsidRPr="003C248B">
        <w:rPr>
          <w:rFonts w:ascii="Times New Roman" w:hAnsi="Times New Roman" w:cs="Times New Roman"/>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3C248B" w:rsidRPr="003C248B" w:rsidRDefault="003C248B" w:rsidP="003C248B">
      <w:pPr>
        <w:pStyle w:val="22"/>
        <w:shd w:val="clear" w:color="auto" w:fill="auto"/>
        <w:tabs>
          <w:tab w:val="left" w:pos="878"/>
        </w:tabs>
        <w:spacing w:before="0" w:line="240" w:lineRule="auto"/>
        <w:ind w:firstLine="580"/>
        <w:rPr>
          <w:rFonts w:ascii="Times New Roman" w:hAnsi="Times New Roman" w:cs="Times New Roman"/>
          <w:sz w:val="28"/>
          <w:szCs w:val="28"/>
        </w:rPr>
      </w:pPr>
      <w:r w:rsidRPr="003C248B">
        <w:rPr>
          <w:rFonts w:ascii="Times New Roman" w:hAnsi="Times New Roman" w:cs="Times New Roman"/>
          <w:sz w:val="28"/>
          <w:szCs w:val="28"/>
        </w:rPr>
        <w:t>на информационных стендах и (или) иных источниках информирования в МФЦ;</w:t>
      </w:r>
    </w:p>
    <w:p w:rsidR="003C248B" w:rsidRPr="003C248B" w:rsidRDefault="003C248B" w:rsidP="003C248B">
      <w:pPr>
        <w:pStyle w:val="22"/>
        <w:shd w:val="clear" w:color="auto" w:fill="auto"/>
        <w:tabs>
          <w:tab w:val="left" w:pos="878"/>
        </w:tabs>
        <w:spacing w:before="0" w:line="240" w:lineRule="auto"/>
        <w:ind w:firstLine="580"/>
        <w:rPr>
          <w:rFonts w:ascii="Times New Roman" w:hAnsi="Times New Roman" w:cs="Times New Roman"/>
          <w:sz w:val="28"/>
          <w:szCs w:val="28"/>
        </w:rPr>
      </w:pPr>
      <w:r w:rsidRPr="003C248B">
        <w:rPr>
          <w:rFonts w:ascii="Times New Roman" w:hAnsi="Times New Roman" w:cs="Times New Roman"/>
          <w:sz w:val="28"/>
          <w:szCs w:val="28"/>
        </w:rPr>
        <w:t>в средствах массовой информации, в информационных материалах (брошюрах, буклетах).</w:t>
      </w:r>
    </w:p>
    <w:p w:rsidR="00DB39C0" w:rsidRDefault="003C248B" w:rsidP="00854E60">
      <w:pPr>
        <w:pStyle w:val="22"/>
        <w:shd w:val="clear" w:color="auto" w:fill="auto"/>
        <w:tabs>
          <w:tab w:val="left" w:pos="1286"/>
        </w:tabs>
        <w:spacing w:before="0" w:after="25" w:line="240" w:lineRule="auto"/>
        <w:ind w:firstLine="567"/>
        <w:rPr>
          <w:rFonts w:ascii="Times New Roman" w:hAnsi="Times New Roman" w:cs="Times New Roman"/>
          <w:sz w:val="28"/>
          <w:szCs w:val="28"/>
        </w:rPr>
      </w:pPr>
      <w:r w:rsidRPr="003C248B">
        <w:rPr>
          <w:rFonts w:ascii="Times New Roman" w:hAnsi="Times New Roman" w:cs="Times New Roman"/>
          <w:sz w:val="28"/>
          <w:szCs w:val="28"/>
        </w:rPr>
        <w:t>13. 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r w:rsidR="000D6959">
        <w:rPr>
          <w:rFonts w:ascii="Times New Roman" w:hAnsi="Times New Roman" w:cs="Times New Roman"/>
          <w:sz w:val="28"/>
          <w:szCs w:val="28"/>
        </w:rPr>
        <w:t xml:space="preserve"> в том числе с использованием ЕПГУ, РПГУ,</w:t>
      </w:r>
      <w:r w:rsidRPr="003C248B">
        <w:rPr>
          <w:rFonts w:ascii="Times New Roman" w:hAnsi="Times New Roman" w:cs="Times New Roman"/>
          <w:sz w:val="28"/>
          <w:szCs w:val="28"/>
        </w:rPr>
        <w:t xml:space="preserve"> установленном в настоящем пункте.</w:t>
      </w:r>
    </w:p>
    <w:p w:rsidR="00C034FC" w:rsidRPr="00854E60" w:rsidRDefault="00C034FC" w:rsidP="00854E60">
      <w:pPr>
        <w:pStyle w:val="22"/>
        <w:shd w:val="clear" w:color="auto" w:fill="auto"/>
        <w:tabs>
          <w:tab w:val="left" w:pos="1286"/>
        </w:tabs>
        <w:spacing w:before="0" w:after="25" w:line="240" w:lineRule="auto"/>
        <w:ind w:firstLine="567"/>
        <w:rPr>
          <w:rFonts w:ascii="Times New Roman" w:hAnsi="Times New Roman" w:cs="Times New Roman"/>
          <w:sz w:val="28"/>
          <w:szCs w:val="28"/>
        </w:rPr>
      </w:pPr>
    </w:p>
    <w:p w:rsidR="00DB39C0" w:rsidRPr="00456916" w:rsidRDefault="00A13D64" w:rsidP="00DB39C0">
      <w:pPr>
        <w:widowControl w:val="0"/>
        <w:autoSpaceDE w:val="0"/>
        <w:autoSpaceDN w:val="0"/>
        <w:adjustRightInd w:val="0"/>
        <w:spacing w:line="24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Раздел</w:t>
      </w:r>
      <w:r w:rsidR="00DB39C0" w:rsidRPr="00456916">
        <w:rPr>
          <w:rFonts w:ascii="Times New Roman CYR" w:hAnsi="Times New Roman CYR" w:cs="Times New Roman CYR"/>
          <w:b/>
          <w:sz w:val="28"/>
          <w:szCs w:val="28"/>
        </w:rPr>
        <w:t xml:space="preserve"> 2. Стандарт предоставления муниципальной услуги</w:t>
      </w:r>
    </w:p>
    <w:p w:rsidR="00C034FC" w:rsidRDefault="00C034FC" w:rsidP="00DB39C0">
      <w:pPr>
        <w:spacing w:after="0" w:line="240" w:lineRule="auto"/>
        <w:ind w:firstLine="709"/>
        <w:jc w:val="center"/>
        <w:rPr>
          <w:rFonts w:ascii="Times New Roman CYR" w:hAnsi="Times New Roman CYR" w:cs="Times New Roman CYR"/>
          <w:b/>
          <w:sz w:val="28"/>
          <w:szCs w:val="28"/>
        </w:rPr>
      </w:pPr>
    </w:p>
    <w:p w:rsidR="00E80FBC" w:rsidRDefault="00854E60" w:rsidP="00E80FBC">
      <w:pPr>
        <w:pStyle w:val="22"/>
        <w:shd w:val="clear" w:color="auto" w:fill="auto"/>
        <w:spacing w:before="0" w:line="240" w:lineRule="auto"/>
        <w:ind w:firstLine="567"/>
        <w:rPr>
          <w:rFonts w:ascii="Times New Roman" w:hAnsi="Times New Roman" w:cs="Times New Roman"/>
          <w:sz w:val="28"/>
          <w:szCs w:val="28"/>
        </w:rPr>
      </w:pPr>
      <w:r>
        <w:rPr>
          <w:rFonts w:ascii="Times New Roman" w:hAnsi="Times New Roman"/>
          <w:sz w:val="28"/>
          <w:szCs w:val="28"/>
        </w:rPr>
        <w:t>14</w:t>
      </w:r>
      <w:r w:rsidR="00DB39C0" w:rsidRPr="00456916">
        <w:rPr>
          <w:rFonts w:ascii="Times New Roman" w:hAnsi="Times New Roman"/>
          <w:sz w:val="28"/>
          <w:szCs w:val="28"/>
        </w:rPr>
        <w:t xml:space="preserve">. </w:t>
      </w:r>
      <w:r w:rsidRPr="00854E60">
        <w:rPr>
          <w:rFonts w:ascii="Times New Roman" w:hAnsi="Times New Roman" w:cs="Times New Roman"/>
          <w:sz w:val="28"/>
          <w:szCs w:val="28"/>
        </w:rPr>
        <w:t xml:space="preserve">Наименование муниципальной услуги - направление уведомления о соответствии (несоответствии) </w:t>
      </w:r>
      <w:proofErr w:type="gramStart"/>
      <w:r w:rsidR="00C7551C" w:rsidRPr="00C7551C">
        <w:rPr>
          <w:rFonts w:ascii="Times New Roman" w:hAnsi="Times New Roman" w:cs="Times New Roman"/>
          <w:sz w:val="28"/>
          <w:szCs w:val="28"/>
        </w:rPr>
        <w:t>построенных</w:t>
      </w:r>
      <w:proofErr w:type="gramEnd"/>
      <w:r w:rsidR="00C7551C" w:rsidRPr="00C7551C">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w:t>
      </w:r>
      <w:r w:rsidR="0078623A">
        <w:rPr>
          <w:rFonts w:ascii="Times New Roman" w:hAnsi="Times New Roman" w:cs="Times New Roman"/>
          <w:sz w:val="28"/>
          <w:szCs w:val="28"/>
        </w:rPr>
        <w:t xml:space="preserve">Российской Федерации </w:t>
      </w:r>
      <w:r w:rsidR="00C7551C" w:rsidRPr="00C7551C">
        <w:rPr>
          <w:rFonts w:ascii="Times New Roman" w:hAnsi="Times New Roman" w:cs="Times New Roman"/>
          <w:sz w:val="28"/>
          <w:szCs w:val="28"/>
        </w:rPr>
        <w:t>о градостроительной деятельности</w:t>
      </w:r>
      <w:r w:rsidR="00C7551C" w:rsidRPr="00854E60">
        <w:rPr>
          <w:rFonts w:ascii="Times New Roman" w:hAnsi="Times New Roman" w:cs="Times New Roman"/>
          <w:sz w:val="28"/>
          <w:szCs w:val="28"/>
        </w:rPr>
        <w:t xml:space="preserve"> </w:t>
      </w:r>
      <w:r w:rsidRPr="000D6959">
        <w:rPr>
          <w:rFonts w:ascii="Times New Roman" w:hAnsi="Times New Roman" w:cs="Times New Roman"/>
          <w:sz w:val="28"/>
          <w:szCs w:val="28"/>
        </w:rPr>
        <w:t>(далее - муниципальная услуга).</w:t>
      </w:r>
    </w:p>
    <w:p w:rsidR="004D05D6" w:rsidRDefault="004D05D6" w:rsidP="00E80FBC">
      <w:pPr>
        <w:pStyle w:val="22"/>
        <w:shd w:val="clear" w:color="auto" w:fill="auto"/>
        <w:spacing w:before="0" w:line="240" w:lineRule="auto"/>
        <w:ind w:firstLine="567"/>
        <w:rPr>
          <w:rFonts w:ascii="Times New Roman" w:hAnsi="Times New Roman" w:cs="Times New Roman"/>
          <w:sz w:val="28"/>
          <w:szCs w:val="28"/>
        </w:rPr>
      </w:pPr>
      <w:r>
        <w:rPr>
          <w:rFonts w:ascii="Times New Roman" w:hAnsi="Times New Roman"/>
          <w:sz w:val="28"/>
          <w:szCs w:val="28"/>
        </w:rPr>
        <w:t>15</w:t>
      </w:r>
      <w:r w:rsidR="00DB39C0" w:rsidRPr="00456916">
        <w:rPr>
          <w:rFonts w:ascii="Times New Roman" w:hAnsi="Times New Roman"/>
          <w:sz w:val="28"/>
          <w:szCs w:val="28"/>
        </w:rPr>
        <w:t xml:space="preserve">. </w:t>
      </w:r>
      <w:r w:rsidR="0078623A">
        <w:rPr>
          <w:rFonts w:ascii="Times New Roman" w:hAnsi="Times New Roman" w:cs="Times New Roman"/>
          <w:sz w:val="28"/>
          <w:szCs w:val="28"/>
        </w:rPr>
        <w:t>Муниципальная услуга предоставляется Администрацией</w:t>
      </w:r>
      <w:r>
        <w:rPr>
          <w:rFonts w:ascii="Times New Roman" w:hAnsi="Times New Roman" w:cs="Times New Roman"/>
          <w:sz w:val="28"/>
          <w:szCs w:val="28"/>
        </w:rPr>
        <w:t xml:space="preserve"> </w:t>
      </w:r>
      <w:r>
        <w:rPr>
          <w:rFonts w:ascii="Times New Roman" w:hAnsi="Times New Roman" w:cs="Times New Roman"/>
          <w:sz w:val="28"/>
          <w:szCs w:val="28"/>
        </w:rPr>
        <w:lastRenderedPageBreak/>
        <w:t>Галичского муниципального района  Костромской области</w:t>
      </w:r>
      <w:r w:rsidR="0078623A">
        <w:rPr>
          <w:rFonts w:ascii="Times New Roman" w:hAnsi="Times New Roman" w:cs="Times New Roman"/>
          <w:sz w:val="28"/>
          <w:szCs w:val="28"/>
        </w:rPr>
        <w:t xml:space="preserve"> (далее – Администрация)</w:t>
      </w:r>
      <w:r w:rsidR="00C7551C">
        <w:rPr>
          <w:rFonts w:ascii="Times New Roman" w:hAnsi="Times New Roman" w:cs="Times New Roman"/>
          <w:sz w:val="28"/>
          <w:szCs w:val="28"/>
        </w:rPr>
        <w:t>.</w:t>
      </w:r>
    </w:p>
    <w:p w:rsidR="00DB39C0" w:rsidRPr="00456916" w:rsidRDefault="00C7551C" w:rsidP="00E80FBC">
      <w:pPr>
        <w:pStyle w:val="ConsPlusNormal"/>
        <w:ind w:firstLine="567"/>
        <w:jc w:val="both"/>
        <w:rPr>
          <w:rFonts w:ascii="Times New Roman" w:hAnsi="Times New Roman"/>
          <w:sz w:val="28"/>
          <w:szCs w:val="28"/>
        </w:rPr>
      </w:pPr>
      <w:r>
        <w:rPr>
          <w:rFonts w:ascii="Times New Roman" w:hAnsi="Times New Roman"/>
          <w:sz w:val="28"/>
          <w:szCs w:val="28"/>
        </w:rPr>
        <w:t xml:space="preserve">16. </w:t>
      </w:r>
      <w:r w:rsidRPr="000D6959">
        <w:rPr>
          <w:rFonts w:ascii="Times New Roman" w:hAnsi="Times New Roman"/>
          <w:sz w:val="28"/>
          <w:szCs w:val="28"/>
        </w:rPr>
        <w:t xml:space="preserve">В </w:t>
      </w:r>
      <w:r w:rsidR="0082645D" w:rsidRPr="000D6959">
        <w:rPr>
          <w:rFonts w:ascii="Times New Roman" w:hAnsi="Times New Roman"/>
          <w:sz w:val="28"/>
          <w:szCs w:val="28"/>
        </w:rPr>
        <w:t>предоставлении</w:t>
      </w:r>
      <w:r w:rsidR="0078623A" w:rsidRPr="000D6959">
        <w:rPr>
          <w:rFonts w:ascii="Times New Roman" w:hAnsi="Times New Roman"/>
          <w:sz w:val="28"/>
          <w:szCs w:val="28"/>
        </w:rPr>
        <w:t xml:space="preserve"> муниципальной услуги участвуют специализированные подрядные организации</w:t>
      </w:r>
      <w:r w:rsidRPr="000D6959">
        <w:rPr>
          <w:rFonts w:ascii="Times New Roman" w:hAnsi="Times New Roman"/>
          <w:sz w:val="28"/>
          <w:szCs w:val="28"/>
        </w:rPr>
        <w:t>,</w:t>
      </w:r>
      <w:r w:rsidR="0078623A" w:rsidRPr="000D6959">
        <w:rPr>
          <w:rFonts w:ascii="Times New Roman" w:hAnsi="Times New Roman"/>
          <w:sz w:val="28"/>
          <w:szCs w:val="28"/>
        </w:rPr>
        <w:t xml:space="preserve"> индивидуальные предприниматели, уполномоченные</w:t>
      </w:r>
      <w:r w:rsidRPr="000D6959">
        <w:rPr>
          <w:rFonts w:ascii="Times New Roman" w:hAnsi="Times New Roman"/>
          <w:sz w:val="28"/>
          <w:szCs w:val="28"/>
        </w:rPr>
        <w:t xml:space="preserve"> на выполнение кадастровых ра</w:t>
      </w:r>
      <w:r w:rsidR="0078623A" w:rsidRPr="000D6959">
        <w:rPr>
          <w:rFonts w:ascii="Times New Roman" w:hAnsi="Times New Roman"/>
          <w:sz w:val="28"/>
          <w:szCs w:val="28"/>
        </w:rPr>
        <w:t xml:space="preserve">бот, </w:t>
      </w:r>
      <w:r w:rsidRPr="000D6959">
        <w:rPr>
          <w:rFonts w:ascii="Times New Roman" w:hAnsi="Times New Roman"/>
          <w:sz w:val="28"/>
          <w:szCs w:val="28"/>
        </w:rPr>
        <w:t xml:space="preserve"> для получения технического плана</w:t>
      </w:r>
      <w:r w:rsidR="0078623A" w:rsidRPr="000D6959">
        <w:rPr>
          <w:rFonts w:ascii="Times New Roman" w:hAnsi="Times New Roman"/>
          <w:sz w:val="28"/>
          <w:szCs w:val="28"/>
        </w:rPr>
        <w:t xml:space="preserve"> объекта индивидуального жилищного строительства или садового дома.</w:t>
      </w:r>
    </w:p>
    <w:p w:rsidR="00583324" w:rsidRDefault="00583324" w:rsidP="001C46F1">
      <w:pPr>
        <w:pStyle w:val="22"/>
        <w:shd w:val="clear" w:color="auto" w:fill="auto"/>
        <w:tabs>
          <w:tab w:val="left" w:pos="1346"/>
        </w:tabs>
        <w:spacing w:before="0" w:line="240" w:lineRule="auto"/>
        <w:ind w:firstLine="567"/>
        <w:rPr>
          <w:rFonts w:ascii="Times New Roman" w:hAnsi="Times New Roman" w:cs="Times New Roman"/>
          <w:sz w:val="28"/>
          <w:szCs w:val="28"/>
        </w:rPr>
      </w:pPr>
      <w:r>
        <w:rPr>
          <w:rFonts w:ascii="Times New Roman" w:hAnsi="Times New Roman"/>
          <w:sz w:val="28"/>
          <w:szCs w:val="28"/>
        </w:rPr>
        <w:t>17</w:t>
      </w:r>
      <w:r w:rsidR="00DB39C0" w:rsidRPr="00456916">
        <w:rPr>
          <w:rFonts w:ascii="Times New Roman" w:hAnsi="Times New Roman"/>
          <w:sz w:val="28"/>
          <w:szCs w:val="28"/>
        </w:rPr>
        <w:t xml:space="preserve">. </w:t>
      </w:r>
      <w:r w:rsidRPr="00583324">
        <w:rPr>
          <w:rFonts w:ascii="Times New Roman" w:hAnsi="Times New Roman" w:cs="Times New Roman"/>
          <w:sz w:val="28"/>
          <w:szCs w:val="28"/>
        </w:rPr>
        <w:t>Результатом предоставления муниципальной услуги является принятие решения:</w:t>
      </w:r>
    </w:p>
    <w:p w:rsidR="00583324" w:rsidRPr="00C7551C" w:rsidRDefault="00583324" w:rsidP="000222BB">
      <w:pPr>
        <w:pStyle w:val="22"/>
        <w:shd w:val="clear" w:color="auto" w:fill="auto"/>
        <w:tabs>
          <w:tab w:val="left" w:pos="993"/>
          <w:tab w:val="left" w:pos="4728"/>
          <w:tab w:val="left" w:pos="5266"/>
          <w:tab w:val="left" w:pos="5954"/>
          <w:tab w:val="left" w:pos="7099"/>
          <w:tab w:val="left" w:pos="8554"/>
          <w:tab w:val="left" w:pos="10440"/>
        </w:tabs>
        <w:spacing w:before="0" w:line="240" w:lineRule="auto"/>
        <w:ind w:firstLine="580"/>
        <w:rPr>
          <w:rFonts w:ascii="Times New Roman" w:hAnsi="Times New Roman" w:cs="Times New Roman"/>
          <w:sz w:val="28"/>
          <w:szCs w:val="28"/>
        </w:rPr>
      </w:pPr>
      <w:r w:rsidRPr="00583324">
        <w:rPr>
          <w:rFonts w:ascii="Times New Roman" w:hAnsi="Times New Roman" w:cs="Times New Roman"/>
          <w:sz w:val="28"/>
          <w:szCs w:val="28"/>
        </w:rPr>
        <w:t xml:space="preserve">о соответствии </w:t>
      </w:r>
      <w:proofErr w:type="gramStart"/>
      <w:r w:rsidR="00C7551C" w:rsidRPr="00C7551C">
        <w:rPr>
          <w:rFonts w:ascii="Times New Roman" w:hAnsi="Times New Roman" w:cs="Times New Roman"/>
          <w:sz w:val="28"/>
          <w:szCs w:val="28"/>
        </w:rPr>
        <w:t>построенных</w:t>
      </w:r>
      <w:proofErr w:type="gramEnd"/>
      <w:r w:rsidR="00C7551C" w:rsidRPr="00C7551C">
        <w:rPr>
          <w:rFonts w:ascii="Times New Roman" w:hAnsi="Times New Roman" w:cs="Times New Roman"/>
          <w:sz w:val="28"/>
          <w:szCs w:val="28"/>
        </w:rPr>
        <w:t xml:space="preserve"> или реконструированных объекта </w:t>
      </w:r>
      <w:r w:rsidR="000222BB">
        <w:rPr>
          <w:rFonts w:ascii="Times New Roman" w:hAnsi="Times New Roman" w:cs="Times New Roman"/>
          <w:sz w:val="28"/>
          <w:szCs w:val="28"/>
        </w:rPr>
        <w:t xml:space="preserve">индивидуального </w:t>
      </w:r>
      <w:r w:rsidR="00C612F2">
        <w:rPr>
          <w:rFonts w:ascii="Times New Roman" w:hAnsi="Times New Roman" w:cs="Times New Roman"/>
          <w:sz w:val="28"/>
          <w:szCs w:val="28"/>
        </w:rPr>
        <w:t xml:space="preserve">жилищного </w:t>
      </w:r>
      <w:r w:rsidR="00C7551C" w:rsidRPr="00C7551C">
        <w:rPr>
          <w:rFonts w:ascii="Times New Roman" w:hAnsi="Times New Roman" w:cs="Times New Roman"/>
          <w:sz w:val="28"/>
          <w:szCs w:val="28"/>
        </w:rPr>
        <w:t>строительств</w:t>
      </w:r>
      <w:r w:rsidR="000222BB">
        <w:rPr>
          <w:rFonts w:ascii="Times New Roman" w:hAnsi="Times New Roman" w:cs="Times New Roman"/>
          <w:sz w:val="28"/>
          <w:szCs w:val="28"/>
        </w:rPr>
        <w:t>а</w:t>
      </w:r>
      <w:r w:rsidR="000222BB">
        <w:rPr>
          <w:rFonts w:ascii="Times New Roman" w:hAnsi="Times New Roman" w:cs="Times New Roman"/>
          <w:sz w:val="28"/>
          <w:szCs w:val="28"/>
        </w:rPr>
        <w:tab/>
        <w:t xml:space="preserve">или садового дома </w:t>
      </w:r>
      <w:r w:rsidR="00C7551C">
        <w:rPr>
          <w:rFonts w:ascii="Times New Roman" w:hAnsi="Times New Roman" w:cs="Times New Roman"/>
          <w:sz w:val="28"/>
          <w:szCs w:val="28"/>
        </w:rPr>
        <w:t xml:space="preserve">требованиям </w:t>
      </w:r>
      <w:r w:rsidR="000222BB">
        <w:rPr>
          <w:rFonts w:ascii="Times New Roman" w:hAnsi="Times New Roman" w:cs="Times New Roman"/>
          <w:sz w:val="28"/>
          <w:szCs w:val="28"/>
        </w:rPr>
        <w:t xml:space="preserve"> законодательства Российской Федерации </w:t>
      </w:r>
      <w:r w:rsidR="00C7551C" w:rsidRPr="00C7551C">
        <w:rPr>
          <w:rFonts w:ascii="Times New Roman" w:hAnsi="Times New Roman" w:cs="Times New Roman"/>
          <w:sz w:val="28"/>
          <w:szCs w:val="28"/>
        </w:rPr>
        <w:t>о</w:t>
      </w:r>
      <w:r w:rsidR="000222BB">
        <w:rPr>
          <w:rFonts w:ascii="Times New Roman" w:hAnsi="Times New Roman" w:cs="Times New Roman"/>
          <w:sz w:val="28"/>
          <w:szCs w:val="28"/>
        </w:rPr>
        <w:t xml:space="preserve"> </w:t>
      </w:r>
      <w:r w:rsidR="00C7551C" w:rsidRPr="00C7551C">
        <w:rPr>
          <w:rFonts w:ascii="Times New Roman" w:hAnsi="Times New Roman" w:cs="Times New Roman"/>
          <w:sz w:val="28"/>
          <w:szCs w:val="28"/>
        </w:rPr>
        <w:t>градостроительной деятельности</w:t>
      </w:r>
      <w:r w:rsidRPr="00C7551C">
        <w:rPr>
          <w:rFonts w:ascii="Times New Roman" w:hAnsi="Times New Roman" w:cs="Times New Roman"/>
          <w:sz w:val="28"/>
          <w:szCs w:val="28"/>
        </w:rPr>
        <w:t>;</w:t>
      </w:r>
    </w:p>
    <w:p w:rsidR="00C612F2" w:rsidRPr="00C612F2" w:rsidRDefault="00583324" w:rsidP="000222BB">
      <w:pPr>
        <w:pStyle w:val="22"/>
        <w:shd w:val="clear" w:color="auto" w:fill="auto"/>
        <w:tabs>
          <w:tab w:val="left" w:pos="1819"/>
          <w:tab w:val="left" w:pos="3168"/>
          <w:tab w:val="left" w:pos="4728"/>
          <w:tab w:val="left" w:pos="5266"/>
          <w:tab w:val="left" w:pos="5954"/>
          <w:tab w:val="left" w:pos="7099"/>
          <w:tab w:val="left" w:pos="8554"/>
          <w:tab w:val="left" w:pos="10440"/>
        </w:tabs>
        <w:spacing w:before="0" w:line="240" w:lineRule="auto"/>
        <w:ind w:firstLine="580"/>
        <w:rPr>
          <w:rFonts w:ascii="Times New Roman" w:hAnsi="Times New Roman" w:cs="Times New Roman"/>
          <w:sz w:val="28"/>
          <w:szCs w:val="28"/>
        </w:rPr>
      </w:pPr>
      <w:bookmarkStart w:id="1" w:name="bookmark13"/>
      <w:r w:rsidRPr="00583324">
        <w:rPr>
          <w:rFonts w:ascii="Times New Roman" w:hAnsi="Times New Roman" w:cs="Times New Roman"/>
          <w:sz w:val="28"/>
          <w:szCs w:val="28"/>
        </w:rPr>
        <w:t xml:space="preserve">о несоответствии </w:t>
      </w:r>
      <w:proofErr w:type="gramStart"/>
      <w:r w:rsidR="00C612F2" w:rsidRPr="00C612F2">
        <w:rPr>
          <w:rFonts w:ascii="Times New Roman" w:hAnsi="Times New Roman" w:cs="Times New Roman"/>
          <w:sz w:val="28"/>
          <w:szCs w:val="28"/>
        </w:rPr>
        <w:t>построенных</w:t>
      </w:r>
      <w:proofErr w:type="gramEnd"/>
      <w:r w:rsidR="00C612F2" w:rsidRPr="00C612F2">
        <w:rPr>
          <w:rFonts w:ascii="Times New Roman" w:hAnsi="Times New Roman" w:cs="Times New Roman"/>
          <w:sz w:val="28"/>
          <w:szCs w:val="28"/>
        </w:rPr>
        <w:t xml:space="preserve"> или реконструированных об</w:t>
      </w:r>
      <w:r w:rsidR="00C612F2">
        <w:rPr>
          <w:rFonts w:ascii="Times New Roman" w:hAnsi="Times New Roman" w:cs="Times New Roman"/>
          <w:sz w:val="28"/>
          <w:szCs w:val="28"/>
        </w:rPr>
        <w:t xml:space="preserve">ъекта индивидуального жилищного </w:t>
      </w:r>
      <w:r w:rsidR="000222BB">
        <w:rPr>
          <w:rFonts w:ascii="Times New Roman" w:hAnsi="Times New Roman" w:cs="Times New Roman"/>
          <w:sz w:val="28"/>
          <w:szCs w:val="28"/>
        </w:rPr>
        <w:t>строительства</w:t>
      </w:r>
      <w:r w:rsidR="000222BB">
        <w:rPr>
          <w:rFonts w:ascii="Times New Roman" w:hAnsi="Times New Roman" w:cs="Times New Roman"/>
          <w:sz w:val="28"/>
          <w:szCs w:val="28"/>
        </w:rPr>
        <w:tab/>
        <w:t xml:space="preserve">или садового дома </w:t>
      </w:r>
      <w:r w:rsidR="00C612F2" w:rsidRPr="00C612F2">
        <w:rPr>
          <w:rFonts w:ascii="Times New Roman" w:hAnsi="Times New Roman" w:cs="Times New Roman"/>
          <w:sz w:val="28"/>
          <w:szCs w:val="28"/>
        </w:rPr>
        <w:t>требованиям</w:t>
      </w:r>
      <w:r w:rsidR="00C612F2" w:rsidRPr="00C612F2">
        <w:rPr>
          <w:rFonts w:ascii="Times New Roman" w:hAnsi="Times New Roman" w:cs="Times New Roman"/>
          <w:sz w:val="28"/>
          <w:szCs w:val="28"/>
        </w:rPr>
        <w:tab/>
        <w:t>законодательства</w:t>
      </w:r>
      <w:r w:rsidR="00C612F2" w:rsidRPr="00C612F2">
        <w:rPr>
          <w:rFonts w:ascii="Times New Roman" w:hAnsi="Times New Roman" w:cs="Times New Roman"/>
          <w:sz w:val="28"/>
          <w:szCs w:val="28"/>
        </w:rPr>
        <w:tab/>
      </w:r>
      <w:r w:rsidR="000222BB">
        <w:rPr>
          <w:rFonts w:ascii="Times New Roman" w:hAnsi="Times New Roman" w:cs="Times New Roman"/>
          <w:sz w:val="28"/>
          <w:szCs w:val="28"/>
        </w:rPr>
        <w:t>Российской Федерации</w:t>
      </w:r>
      <w:r w:rsidR="000222BB" w:rsidRPr="00C612F2">
        <w:rPr>
          <w:rFonts w:ascii="Times New Roman" w:hAnsi="Times New Roman" w:cs="Times New Roman"/>
          <w:sz w:val="28"/>
          <w:szCs w:val="28"/>
        </w:rPr>
        <w:t xml:space="preserve"> </w:t>
      </w:r>
      <w:r w:rsidR="00C612F2" w:rsidRPr="00C612F2">
        <w:rPr>
          <w:rFonts w:ascii="Times New Roman" w:hAnsi="Times New Roman" w:cs="Times New Roman"/>
          <w:sz w:val="28"/>
          <w:szCs w:val="28"/>
        </w:rPr>
        <w:t>о</w:t>
      </w:r>
      <w:bookmarkStart w:id="2" w:name="bookmark11"/>
      <w:r w:rsidR="000222BB">
        <w:rPr>
          <w:rFonts w:ascii="Times New Roman" w:hAnsi="Times New Roman" w:cs="Times New Roman"/>
          <w:sz w:val="28"/>
          <w:szCs w:val="28"/>
        </w:rPr>
        <w:t xml:space="preserve"> </w:t>
      </w:r>
      <w:r w:rsidR="00C612F2" w:rsidRPr="00C612F2">
        <w:rPr>
          <w:rFonts w:ascii="Times New Roman" w:hAnsi="Times New Roman" w:cs="Times New Roman"/>
          <w:sz w:val="28"/>
          <w:szCs w:val="28"/>
        </w:rPr>
        <w:t>градостроительной деятельности.</w:t>
      </w:r>
      <w:bookmarkEnd w:id="2"/>
    </w:p>
    <w:bookmarkEnd w:id="1"/>
    <w:p w:rsidR="00583324" w:rsidRPr="00C612F2" w:rsidRDefault="00583324" w:rsidP="00583324">
      <w:pPr>
        <w:pStyle w:val="22"/>
        <w:shd w:val="clear" w:color="auto" w:fill="auto"/>
        <w:tabs>
          <w:tab w:val="left" w:pos="1343"/>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18. </w:t>
      </w:r>
      <w:r w:rsidRPr="00583324">
        <w:rPr>
          <w:rFonts w:ascii="Times New Roman" w:hAnsi="Times New Roman" w:cs="Times New Roman"/>
          <w:sz w:val="28"/>
          <w:szCs w:val="28"/>
        </w:rPr>
        <w:t>Процедура предоставления муниципальн</w:t>
      </w:r>
      <w:r w:rsidR="00C612F2">
        <w:rPr>
          <w:rFonts w:ascii="Times New Roman" w:hAnsi="Times New Roman" w:cs="Times New Roman"/>
          <w:sz w:val="28"/>
          <w:szCs w:val="28"/>
        </w:rPr>
        <w:t>ой услуги завершается направлением заявителю</w:t>
      </w:r>
      <w:r w:rsidRPr="00583324">
        <w:rPr>
          <w:rFonts w:ascii="Times New Roman" w:hAnsi="Times New Roman" w:cs="Times New Roman"/>
          <w:sz w:val="28"/>
          <w:szCs w:val="28"/>
        </w:rPr>
        <w:t xml:space="preserve"> способом, определенным им в уведомлении </w:t>
      </w:r>
      <w:r w:rsidR="00C612F2" w:rsidRPr="00C612F2">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C612F2">
        <w:rPr>
          <w:rFonts w:ascii="Times New Roman" w:hAnsi="Times New Roman" w:cs="Times New Roman"/>
          <w:sz w:val="28"/>
          <w:szCs w:val="28"/>
        </w:rPr>
        <w:t>:</w:t>
      </w:r>
    </w:p>
    <w:p w:rsidR="00583324" w:rsidRPr="00C612F2" w:rsidRDefault="00583324" w:rsidP="00583324">
      <w:pPr>
        <w:pStyle w:val="22"/>
        <w:shd w:val="clear" w:color="auto" w:fill="auto"/>
        <w:tabs>
          <w:tab w:val="left" w:pos="1029"/>
        </w:tabs>
        <w:spacing w:before="0" w:line="240" w:lineRule="auto"/>
        <w:ind w:firstLine="567"/>
        <w:rPr>
          <w:rFonts w:ascii="Times New Roman" w:hAnsi="Times New Roman" w:cs="Times New Roman"/>
          <w:sz w:val="28"/>
          <w:szCs w:val="28"/>
        </w:rPr>
      </w:pPr>
      <w:r w:rsidRPr="00583324">
        <w:rPr>
          <w:rFonts w:ascii="Times New Roman" w:hAnsi="Times New Roman" w:cs="Times New Roman"/>
          <w:sz w:val="28"/>
          <w:szCs w:val="28"/>
        </w:rPr>
        <w:t xml:space="preserve">уведомления о соответствии </w:t>
      </w:r>
      <w:proofErr w:type="gramStart"/>
      <w:r w:rsidR="00C612F2" w:rsidRPr="00C612F2">
        <w:rPr>
          <w:rFonts w:ascii="Times New Roman" w:hAnsi="Times New Roman" w:cs="Times New Roman"/>
          <w:sz w:val="28"/>
          <w:szCs w:val="28"/>
        </w:rPr>
        <w:t>построенных</w:t>
      </w:r>
      <w:proofErr w:type="gramEnd"/>
      <w:r w:rsidR="00C612F2" w:rsidRPr="00C612F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w:t>
      </w:r>
      <w:r w:rsidR="000222BB">
        <w:rPr>
          <w:rFonts w:ascii="Times New Roman" w:hAnsi="Times New Roman" w:cs="Times New Roman"/>
          <w:sz w:val="28"/>
          <w:szCs w:val="28"/>
        </w:rPr>
        <w:t xml:space="preserve">Российской Федерации </w:t>
      </w:r>
      <w:r w:rsidR="00C612F2" w:rsidRPr="00C612F2">
        <w:rPr>
          <w:rFonts w:ascii="Times New Roman" w:hAnsi="Times New Roman" w:cs="Times New Roman"/>
          <w:sz w:val="28"/>
          <w:szCs w:val="28"/>
        </w:rPr>
        <w:t>о градостроительной деятельности</w:t>
      </w:r>
      <w:r w:rsidRPr="00C612F2">
        <w:rPr>
          <w:rFonts w:ascii="Times New Roman" w:hAnsi="Times New Roman" w:cs="Times New Roman"/>
          <w:sz w:val="28"/>
          <w:szCs w:val="28"/>
        </w:rPr>
        <w:t>;</w:t>
      </w:r>
    </w:p>
    <w:p w:rsidR="001C46F1" w:rsidRPr="00E80FBC" w:rsidRDefault="00583324" w:rsidP="00E80FBC">
      <w:pPr>
        <w:pStyle w:val="22"/>
        <w:shd w:val="clear" w:color="auto" w:fill="auto"/>
        <w:tabs>
          <w:tab w:val="left" w:pos="1038"/>
        </w:tabs>
        <w:spacing w:before="0" w:line="240" w:lineRule="auto"/>
        <w:ind w:firstLine="567"/>
        <w:rPr>
          <w:rFonts w:ascii="Times New Roman" w:hAnsi="Times New Roman" w:cs="Times New Roman"/>
          <w:sz w:val="28"/>
          <w:szCs w:val="28"/>
        </w:rPr>
      </w:pPr>
      <w:r w:rsidRPr="00583324">
        <w:rPr>
          <w:rFonts w:ascii="Times New Roman" w:hAnsi="Times New Roman" w:cs="Times New Roman"/>
          <w:sz w:val="28"/>
          <w:szCs w:val="28"/>
        </w:rPr>
        <w:t xml:space="preserve">уведомления о несоответствии </w:t>
      </w:r>
      <w:proofErr w:type="gramStart"/>
      <w:r w:rsidR="00C612F2" w:rsidRPr="00C612F2">
        <w:rPr>
          <w:rFonts w:ascii="Times New Roman" w:hAnsi="Times New Roman" w:cs="Times New Roman"/>
          <w:sz w:val="28"/>
          <w:szCs w:val="28"/>
        </w:rPr>
        <w:t>построенных</w:t>
      </w:r>
      <w:proofErr w:type="gramEnd"/>
      <w:r w:rsidR="00C612F2" w:rsidRPr="00C612F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w:t>
      </w:r>
      <w:r w:rsidR="000222BB">
        <w:rPr>
          <w:rFonts w:ascii="Times New Roman" w:hAnsi="Times New Roman" w:cs="Times New Roman"/>
          <w:sz w:val="28"/>
          <w:szCs w:val="28"/>
        </w:rPr>
        <w:t xml:space="preserve">Российской Федерации </w:t>
      </w:r>
      <w:r w:rsidR="00C612F2" w:rsidRPr="00C612F2">
        <w:rPr>
          <w:rFonts w:ascii="Times New Roman" w:hAnsi="Times New Roman" w:cs="Times New Roman"/>
          <w:sz w:val="28"/>
          <w:szCs w:val="28"/>
        </w:rPr>
        <w:t>о градостроительной деятельности</w:t>
      </w:r>
      <w:r w:rsidRPr="00C612F2">
        <w:rPr>
          <w:rFonts w:ascii="Times New Roman" w:hAnsi="Times New Roman" w:cs="Times New Roman"/>
          <w:sz w:val="28"/>
          <w:szCs w:val="28"/>
        </w:rPr>
        <w:t>.</w:t>
      </w:r>
    </w:p>
    <w:p w:rsidR="00C36212" w:rsidRPr="00D538D1" w:rsidRDefault="00C36212" w:rsidP="00D538D1">
      <w:pPr>
        <w:pStyle w:val="22"/>
        <w:shd w:val="clear" w:color="auto" w:fill="auto"/>
        <w:tabs>
          <w:tab w:val="left" w:pos="1338"/>
        </w:tabs>
        <w:spacing w:before="0" w:line="240" w:lineRule="auto"/>
        <w:ind w:firstLine="567"/>
        <w:rPr>
          <w:rFonts w:ascii="Times New Roman" w:hAnsi="Times New Roman" w:cs="Times New Roman"/>
          <w:sz w:val="28"/>
          <w:szCs w:val="28"/>
        </w:rPr>
      </w:pPr>
      <w:r>
        <w:rPr>
          <w:rFonts w:ascii="Times New Roman" w:hAnsi="Times New Roman"/>
          <w:sz w:val="28"/>
          <w:szCs w:val="28"/>
        </w:rPr>
        <w:t>19</w:t>
      </w:r>
      <w:r w:rsidR="00DB39C0" w:rsidRPr="00456916">
        <w:rPr>
          <w:rFonts w:ascii="Times New Roman" w:hAnsi="Times New Roman"/>
          <w:sz w:val="28"/>
          <w:szCs w:val="28"/>
        </w:rPr>
        <w:t xml:space="preserve">. </w:t>
      </w:r>
      <w:bookmarkStart w:id="3" w:name="bookmark15"/>
      <w:r w:rsidRPr="00C36212">
        <w:rPr>
          <w:rFonts w:ascii="Times New Roman" w:hAnsi="Times New Roman" w:cs="Times New Roman"/>
          <w:sz w:val="28"/>
          <w:szCs w:val="28"/>
        </w:rPr>
        <w:t xml:space="preserve">Муниципальная услуга предоставляется в срок, не превышающий </w:t>
      </w:r>
      <w:r w:rsidRPr="00C034FC">
        <w:rPr>
          <w:rFonts w:ascii="Times New Roman" w:hAnsi="Times New Roman" w:cs="Times New Roman"/>
          <w:b/>
          <w:sz w:val="28"/>
          <w:szCs w:val="28"/>
        </w:rPr>
        <w:t xml:space="preserve">7 </w:t>
      </w:r>
      <w:r w:rsidRPr="00AF660D">
        <w:rPr>
          <w:rFonts w:ascii="Times New Roman" w:hAnsi="Times New Roman" w:cs="Times New Roman"/>
          <w:sz w:val="28"/>
          <w:szCs w:val="28"/>
        </w:rPr>
        <w:t>рабочих дней</w:t>
      </w:r>
      <w:r w:rsidRPr="00C36212">
        <w:rPr>
          <w:rFonts w:ascii="Times New Roman" w:hAnsi="Times New Roman" w:cs="Times New Roman"/>
          <w:sz w:val="28"/>
          <w:szCs w:val="28"/>
        </w:rPr>
        <w:t>, исчисляемых</w:t>
      </w:r>
      <w:r w:rsidR="000222BB">
        <w:rPr>
          <w:rFonts w:ascii="Times New Roman" w:hAnsi="Times New Roman" w:cs="Times New Roman"/>
          <w:sz w:val="28"/>
          <w:szCs w:val="28"/>
        </w:rPr>
        <w:t xml:space="preserve"> со дня поступления в Администрацию</w:t>
      </w:r>
      <w:r w:rsidRPr="00C36212">
        <w:rPr>
          <w:rFonts w:ascii="Times New Roman" w:hAnsi="Times New Roman" w:cs="Times New Roman"/>
          <w:sz w:val="28"/>
          <w:szCs w:val="28"/>
        </w:rPr>
        <w:t xml:space="preserve"> уведомления </w:t>
      </w:r>
      <w:r w:rsidR="00C612F2" w:rsidRPr="00C612F2">
        <w:rPr>
          <w:rFonts w:ascii="Times New Roman" w:hAnsi="Times New Roman" w:cs="Times New Roman"/>
          <w:sz w:val="28"/>
          <w:szCs w:val="28"/>
        </w:rPr>
        <w:t xml:space="preserve">об окончании строительства </w:t>
      </w:r>
      <w:r w:rsidR="00C612F2">
        <w:t xml:space="preserve"> </w:t>
      </w:r>
      <w:r w:rsidRPr="00C36212">
        <w:rPr>
          <w:rFonts w:ascii="Times New Roman" w:hAnsi="Times New Roman" w:cs="Times New Roman"/>
          <w:sz w:val="28"/>
          <w:szCs w:val="28"/>
        </w:rPr>
        <w:t xml:space="preserve">и документов, необходимых для </w:t>
      </w:r>
      <w:hyperlink w:anchor="bookmark15" w:tooltip="Current Document">
        <w:r w:rsidRPr="00C36212">
          <w:rPr>
            <w:rFonts w:ascii="Times New Roman" w:hAnsi="Times New Roman" w:cs="Times New Roman"/>
            <w:sz w:val="28"/>
            <w:szCs w:val="28"/>
          </w:rPr>
          <w:t xml:space="preserve">предоставления муниципальной услуги </w:t>
        </w:r>
      </w:hyperlink>
      <w:r w:rsidRPr="00C36212">
        <w:rPr>
          <w:rFonts w:ascii="Times New Roman" w:hAnsi="Times New Roman" w:cs="Times New Roman"/>
          <w:sz w:val="28"/>
          <w:szCs w:val="28"/>
        </w:rPr>
        <w:t>.</w:t>
      </w:r>
      <w:bookmarkEnd w:id="3"/>
    </w:p>
    <w:p w:rsidR="005C4580" w:rsidRPr="00023539" w:rsidRDefault="00C36212" w:rsidP="00023539">
      <w:pPr>
        <w:pStyle w:val="22"/>
        <w:shd w:val="clear" w:color="auto" w:fill="auto"/>
        <w:tabs>
          <w:tab w:val="left" w:pos="1348"/>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20. </w:t>
      </w:r>
      <w:r w:rsidRPr="00C36212">
        <w:rPr>
          <w:rFonts w:ascii="Times New Roman" w:hAnsi="Times New Roman" w:cs="Times New Roman"/>
          <w:sz w:val="28"/>
          <w:szCs w:val="28"/>
        </w:rPr>
        <w:t>В случае представл</w:t>
      </w:r>
      <w:r w:rsidR="004A1A00">
        <w:rPr>
          <w:rFonts w:ascii="Times New Roman" w:hAnsi="Times New Roman" w:cs="Times New Roman"/>
          <w:sz w:val="28"/>
          <w:szCs w:val="28"/>
        </w:rPr>
        <w:t>ения заявителем документов в</w:t>
      </w:r>
      <w:r w:rsidRPr="00C36212">
        <w:rPr>
          <w:rFonts w:ascii="Times New Roman" w:hAnsi="Times New Roman" w:cs="Times New Roman"/>
          <w:sz w:val="28"/>
          <w:szCs w:val="28"/>
        </w:rPr>
        <w:t xml:space="preserve"> МФЦ срок предоставления муниципальной услуги исчисляется со дня передачи М</w:t>
      </w:r>
      <w:r>
        <w:rPr>
          <w:rFonts w:ascii="Times New Roman" w:hAnsi="Times New Roman" w:cs="Times New Roman"/>
          <w:sz w:val="28"/>
          <w:szCs w:val="28"/>
        </w:rPr>
        <w:t xml:space="preserve">ФЦ </w:t>
      </w:r>
      <w:r w:rsidR="00D8562C">
        <w:rPr>
          <w:rFonts w:ascii="Times New Roman" w:hAnsi="Times New Roman" w:cs="Times New Roman"/>
          <w:sz w:val="28"/>
          <w:szCs w:val="28"/>
        </w:rPr>
        <w:t>таких документов в Администрацию</w:t>
      </w:r>
      <w:r w:rsidRPr="00C36212">
        <w:rPr>
          <w:rFonts w:ascii="Times New Roman" w:hAnsi="Times New Roman" w:cs="Times New Roman"/>
          <w:sz w:val="28"/>
          <w:szCs w:val="28"/>
        </w:rPr>
        <w:t>.</w:t>
      </w:r>
    </w:p>
    <w:p w:rsidR="00DB39C0" w:rsidRDefault="00C36212" w:rsidP="00023539">
      <w:pPr>
        <w:spacing w:after="0" w:line="240" w:lineRule="auto"/>
        <w:ind w:firstLine="567"/>
        <w:jc w:val="both"/>
        <w:rPr>
          <w:rFonts w:ascii="Times New Roman" w:hAnsi="Times New Roman"/>
          <w:sz w:val="28"/>
          <w:szCs w:val="28"/>
        </w:rPr>
      </w:pPr>
      <w:r>
        <w:rPr>
          <w:rFonts w:ascii="Times New Roman" w:hAnsi="Times New Roman"/>
          <w:sz w:val="28"/>
          <w:szCs w:val="28"/>
        </w:rPr>
        <w:t>21</w:t>
      </w:r>
      <w:r w:rsidR="00DB39C0" w:rsidRPr="00456916">
        <w:rPr>
          <w:rFonts w:ascii="Times New Roman" w:hAnsi="Times New Roman"/>
          <w:sz w:val="28"/>
          <w:szCs w:val="28"/>
        </w:rPr>
        <w:t xml:space="preserve">. </w:t>
      </w:r>
      <w:r w:rsidR="00023539" w:rsidRPr="003C1BBB">
        <w:rPr>
          <w:rFonts w:ascii="Times New Roman" w:hAnsi="Times New Roman"/>
          <w:sz w:val="28"/>
          <w:szCs w:val="28"/>
        </w:rPr>
        <w:t>Перечень нормативных правовых актов, регулирующих предоставление муниципальной услуги</w:t>
      </w:r>
      <w:r w:rsidR="00DB39C0" w:rsidRPr="00456916">
        <w:rPr>
          <w:rFonts w:ascii="Times New Roman" w:hAnsi="Times New Roman"/>
          <w:sz w:val="28"/>
          <w:szCs w:val="28"/>
        </w:rPr>
        <w:t>:</w:t>
      </w:r>
    </w:p>
    <w:p w:rsidR="00C36212" w:rsidRPr="00C36212" w:rsidRDefault="00023539" w:rsidP="00391A89">
      <w:pPr>
        <w:pStyle w:val="22"/>
        <w:shd w:val="clear" w:color="auto" w:fill="auto"/>
        <w:tabs>
          <w:tab w:val="left" w:pos="1022"/>
        </w:tabs>
        <w:spacing w:before="0"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1) Градостроительный</w:t>
      </w:r>
      <w:r w:rsidR="00C36212" w:rsidRPr="00C36212">
        <w:rPr>
          <w:rFonts w:ascii="Times New Roman" w:hAnsi="Times New Roman" w:cs="Times New Roman"/>
          <w:sz w:val="28"/>
          <w:szCs w:val="28"/>
        </w:rPr>
        <w:t xml:space="preserve"> кодекс Российской Федерации от 29 декабря 2004 года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 xml:space="preserve">190-ФЗ ("Российская газета",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290, 30 декабря 2004 года) (далее - Градостроительный кодекс);</w:t>
      </w:r>
      <w:proofErr w:type="gramEnd"/>
    </w:p>
    <w:p w:rsidR="00C36212" w:rsidRPr="00C36212" w:rsidRDefault="00023539" w:rsidP="00391A89">
      <w:pPr>
        <w:pStyle w:val="22"/>
        <w:shd w:val="clear" w:color="auto" w:fill="auto"/>
        <w:tabs>
          <w:tab w:val="left" w:pos="1031"/>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 </w:t>
      </w:r>
      <w:r w:rsidR="00D8562C" w:rsidRPr="003C1BBB">
        <w:rPr>
          <w:rFonts w:ascii="Times New Roman" w:hAnsi="Times New Roman" w:cs="Times New Roman"/>
          <w:sz w:val="28"/>
          <w:szCs w:val="28"/>
        </w:rPr>
        <w:t>Федеральны</w:t>
      </w:r>
      <w:r>
        <w:rPr>
          <w:rFonts w:ascii="Times New Roman" w:hAnsi="Times New Roman" w:cs="Times New Roman"/>
          <w:sz w:val="28"/>
          <w:szCs w:val="28"/>
        </w:rPr>
        <w:t>й</w:t>
      </w:r>
      <w:r w:rsidR="00D8562C">
        <w:rPr>
          <w:rFonts w:ascii="Times New Roman" w:hAnsi="Times New Roman" w:cs="Times New Roman"/>
          <w:sz w:val="28"/>
          <w:szCs w:val="28"/>
        </w:rPr>
        <w:t xml:space="preserve"> </w:t>
      </w:r>
      <w:hyperlink r:id="rId11" w:history="1">
        <w:r w:rsidR="00D8562C" w:rsidRPr="003C1BBB">
          <w:rPr>
            <w:rFonts w:ascii="Times New Roman" w:hAnsi="Times New Roman" w:cs="Times New Roman"/>
            <w:sz w:val="28"/>
            <w:szCs w:val="28"/>
          </w:rPr>
          <w:t>закон</w:t>
        </w:r>
      </w:hyperlink>
      <w:r w:rsidR="00D8562C">
        <w:rPr>
          <w:rFonts w:ascii="Times New Roman" w:hAnsi="Times New Roman" w:cs="Times New Roman"/>
          <w:sz w:val="28"/>
          <w:szCs w:val="28"/>
        </w:rPr>
        <w:t xml:space="preserve"> </w:t>
      </w:r>
      <w:r w:rsidR="00D8562C" w:rsidRPr="003C1BBB">
        <w:rPr>
          <w:rFonts w:ascii="Times New Roman" w:hAnsi="Times New Roman" w:cs="Times New Roman"/>
          <w:sz w:val="28"/>
          <w:szCs w:val="28"/>
        </w:rPr>
        <w:t>от 29</w:t>
      </w:r>
      <w:r w:rsidR="00175C52">
        <w:rPr>
          <w:rFonts w:ascii="Times New Roman" w:hAnsi="Times New Roman" w:cs="Times New Roman"/>
          <w:sz w:val="28"/>
          <w:szCs w:val="28"/>
        </w:rPr>
        <w:t xml:space="preserve"> </w:t>
      </w:r>
      <w:r w:rsidR="00D8562C" w:rsidRPr="003C1BBB">
        <w:rPr>
          <w:rFonts w:ascii="Times New Roman" w:hAnsi="Times New Roman" w:cs="Times New Roman"/>
          <w:sz w:val="28"/>
          <w:szCs w:val="28"/>
        </w:rPr>
        <w:t>июля</w:t>
      </w:r>
      <w:r w:rsidR="00D8562C">
        <w:rPr>
          <w:rFonts w:ascii="Times New Roman" w:hAnsi="Times New Roman" w:cs="Times New Roman"/>
          <w:sz w:val="28"/>
          <w:szCs w:val="28"/>
        </w:rPr>
        <w:t xml:space="preserve"> </w:t>
      </w:r>
      <w:r w:rsidR="00D8562C" w:rsidRPr="003C1BBB">
        <w:rPr>
          <w:rFonts w:ascii="Times New Roman" w:hAnsi="Times New Roman" w:cs="Times New Roman"/>
          <w:sz w:val="28"/>
          <w:szCs w:val="28"/>
        </w:rPr>
        <w:t>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 169, 02.08.2017);</w:t>
      </w:r>
    </w:p>
    <w:p w:rsidR="00C36212" w:rsidRPr="00C36212" w:rsidRDefault="00023539" w:rsidP="00391A89">
      <w:pPr>
        <w:pStyle w:val="22"/>
        <w:shd w:val="clear" w:color="auto" w:fill="auto"/>
        <w:tabs>
          <w:tab w:val="left" w:pos="1036"/>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3) Федеральный</w:t>
      </w:r>
      <w:r w:rsidR="00C36212" w:rsidRPr="00C36212">
        <w:rPr>
          <w:rFonts w:ascii="Times New Roman" w:hAnsi="Times New Roman" w:cs="Times New Roman"/>
          <w:sz w:val="28"/>
          <w:szCs w:val="28"/>
        </w:rPr>
        <w:t xml:space="preserve"> закон от 6 октября 2003 года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C36212" w:rsidRPr="00C36212">
        <w:rPr>
          <w:rFonts w:ascii="Times New Roman" w:hAnsi="Times New Roman" w:cs="Times New Roman"/>
          <w:sz w:val="28"/>
          <w:szCs w:val="28"/>
        </w:rPr>
        <w:lastRenderedPageBreak/>
        <w:t xml:space="preserve">("Российская газета",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202, 8 октября 2003 года);</w:t>
      </w:r>
    </w:p>
    <w:p w:rsidR="00C36212" w:rsidRPr="00C36212" w:rsidRDefault="00023539" w:rsidP="00391A89">
      <w:pPr>
        <w:pStyle w:val="22"/>
        <w:shd w:val="clear" w:color="auto" w:fill="auto"/>
        <w:tabs>
          <w:tab w:val="left" w:pos="1036"/>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4) Федеральный</w:t>
      </w:r>
      <w:r w:rsidR="00C36212" w:rsidRPr="00C36212">
        <w:rPr>
          <w:rFonts w:ascii="Times New Roman" w:hAnsi="Times New Roman" w:cs="Times New Roman"/>
          <w:sz w:val="28"/>
          <w:szCs w:val="28"/>
        </w:rPr>
        <w:t xml:space="preserve"> закон от 27 июля 2010 года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 xml:space="preserve">210-ФЗ "Об организации предоставления государственных и муниципальных услуг" ("Российская газета",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168, 30 июля 2010 года);</w:t>
      </w:r>
    </w:p>
    <w:p w:rsidR="00C36212" w:rsidRPr="00C36212" w:rsidRDefault="00023539" w:rsidP="00391A89">
      <w:pPr>
        <w:pStyle w:val="22"/>
        <w:shd w:val="clear" w:color="auto" w:fill="auto"/>
        <w:tabs>
          <w:tab w:val="left" w:pos="1046"/>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5) Федеральный</w:t>
      </w:r>
      <w:r w:rsidR="00C36212" w:rsidRPr="00C36212">
        <w:rPr>
          <w:rFonts w:ascii="Times New Roman" w:hAnsi="Times New Roman" w:cs="Times New Roman"/>
          <w:sz w:val="28"/>
          <w:szCs w:val="28"/>
        </w:rPr>
        <w:t xml:space="preserve"> закон от 6 апреля 2011 года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 xml:space="preserve">63-ФЗ "Об электронной подписи" ("Российская газета",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75, 8 апреля 2011 года);</w:t>
      </w:r>
    </w:p>
    <w:p w:rsidR="00C36212" w:rsidRPr="00C36212" w:rsidRDefault="00023539" w:rsidP="00391A89">
      <w:pPr>
        <w:pStyle w:val="22"/>
        <w:shd w:val="clear" w:color="auto" w:fill="auto"/>
        <w:tabs>
          <w:tab w:val="left" w:pos="1070"/>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6) </w:t>
      </w:r>
      <w:r w:rsidR="00C36212" w:rsidRPr="00C36212">
        <w:rPr>
          <w:rFonts w:ascii="Times New Roman" w:hAnsi="Times New Roman" w:cs="Times New Roman"/>
          <w:sz w:val="28"/>
          <w:szCs w:val="28"/>
        </w:rPr>
        <w:t xml:space="preserve">Постановление Правительства Российской Федерации от 25 июня 2012 года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148, 2 июля 2012 года);</w:t>
      </w:r>
    </w:p>
    <w:p w:rsidR="00871748" w:rsidRPr="00023539" w:rsidRDefault="00023539" w:rsidP="00023539">
      <w:pPr>
        <w:pStyle w:val="22"/>
        <w:shd w:val="clear" w:color="auto" w:fill="auto"/>
        <w:tabs>
          <w:tab w:val="left" w:pos="1065"/>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7) </w:t>
      </w:r>
      <w:r w:rsidR="00C36212" w:rsidRPr="00C36212">
        <w:rPr>
          <w:rFonts w:ascii="Times New Roman" w:hAnsi="Times New Roman" w:cs="Times New Roman"/>
          <w:sz w:val="28"/>
          <w:szCs w:val="28"/>
        </w:rPr>
        <w:t xml:space="preserve">Приказ Минстроя России от 19 сентября 2018 года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591/</w:t>
      </w:r>
      <w:proofErr w:type="spellStart"/>
      <w:proofErr w:type="gramStart"/>
      <w:r w:rsidR="00C36212" w:rsidRPr="00C36212">
        <w:rPr>
          <w:rFonts w:ascii="Times New Roman" w:hAnsi="Times New Roman" w:cs="Times New Roman"/>
          <w:sz w:val="28"/>
          <w:szCs w:val="28"/>
        </w:rPr>
        <w:t>пр</w:t>
      </w:r>
      <w:proofErr w:type="spellEnd"/>
      <w:proofErr w:type="gramEnd"/>
      <w:r w:rsidR="00C36212" w:rsidRPr="00C36212">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 сентября 2018 года, </w:t>
      </w:r>
      <w:r w:rsidR="00C36212" w:rsidRPr="00C36212">
        <w:rPr>
          <w:rFonts w:ascii="Times New Roman" w:hAnsi="Times New Roman" w:cs="Times New Roman"/>
          <w:sz w:val="28"/>
          <w:szCs w:val="28"/>
          <w:lang w:val="en-US" w:eastAsia="en-US" w:bidi="en-US"/>
        </w:rPr>
        <w:t>N</w:t>
      </w:r>
      <w:r w:rsidR="00C36212" w:rsidRPr="00C36212">
        <w:rPr>
          <w:rFonts w:ascii="Times New Roman" w:hAnsi="Times New Roman" w:cs="Times New Roman"/>
          <w:sz w:val="28"/>
          <w:szCs w:val="28"/>
          <w:lang w:eastAsia="en-US" w:bidi="en-US"/>
        </w:rPr>
        <w:t xml:space="preserve"> </w:t>
      </w:r>
      <w:r w:rsidR="00C36212" w:rsidRPr="00C36212">
        <w:rPr>
          <w:rFonts w:ascii="Times New Roman" w:hAnsi="Times New Roman" w:cs="Times New Roman"/>
          <w:sz w:val="28"/>
          <w:szCs w:val="28"/>
        </w:rPr>
        <w:t>52269) (далее - Приказ Минстроя);</w:t>
      </w:r>
    </w:p>
    <w:p w:rsidR="00DB39C0" w:rsidRPr="00456916" w:rsidRDefault="00023539" w:rsidP="000C50B2">
      <w:pPr>
        <w:spacing w:after="0" w:line="240" w:lineRule="auto"/>
        <w:ind w:firstLine="567"/>
        <w:jc w:val="both"/>
        <w:rPr>
          <w:rFonts w:ascii="Times New Roman" w:hAnsi="Times New Roman"/>
          <w:iCs/>
          <w:sz w:val="28"/>
          <w:szCs w:val="28"/>
        </w:rPr>
      </w:pPr>
      <w:r>
        <w:rPr>
          <w:rFonts w:ascii="Times New Roman CYR" w:hAnsi="Times New Roman CYR" w:cs="Times New Roman CYR"/>
          <w:sz w:val="28"/>
          <w:szCs w:val="28"/>
        </w:rPr>
        <w:t xml:space="preserve">8) </w:t>
      </w:r>
      <w:r w:rsidR="00DB39C0" w:rsidRPr="00456916">
        <w:rPr>
          <w:rFonts w:ascii="Times New Roman CYR" w:hAnsi="Times New Roman CYR" w:cs="Times New Roman CYR"/>
          <w:sz w:val="28"/>
          <w:szCs w:val="28"/>
        </w:rPr>
        <w:t>Устав</w:t>
      </w:r>
      <w:r w:rsidR="004A1A00">
        <w:rPr>
          <w:rFonts w:ascii="Times New Roman CYR" w:hAnsi="Times New Roman CYR" w:cs="Times New Roman CYR"/>
          <w:sz w:val="28"/>
          <w:szCs w:val="28"/>
        </w:rPr>
        <w:t xml:space="preserve">  </w:t>
      </w:r>
      <w:r w:rsidR="00D86CBA">
        <w:rPr>
          <w:rFonts w:ascii="Times New Roman CYR" w:hAnsi="Times New Roman CYR" w:cs="Times New Roman CYR"/>
          <w:sz w:val="28"/>
          <w:szCs w:val="28"/>
        </w:rPr>
        <w:t>муниципального образования Галичский муниципальный</w:t>
      </w:r>
      <w:r w:rsidR="00F63B73">
        <w:rPr>
          <w:rFonts w:ascii="Times New Roman CYR" w:hAnsi="Times New Roman CYR" w:cs="Times New Roman CYR"/>
          <w:sz w:val="28"/>
          <w:szCs w:val="28"/>
        </w:rPr>
        <w:t xml:space="preserve"> район Костромской области</w:t>
      </w:r>
      <w:r>
        <w:rPr>
          <w:rFonts w:ascii="Times New Roman CYR" w:hAnsi="Times New Roman CYR" w:cs="Times New Roman CYR"/>
          <w:sz w:val="28"/>
          <w:szCs w:val="28"/>
        </w:rPr>
        <w:t>, принят</w:t>
      </w:r>
      <w:r w:rsidR="00D86CBA">
        <w:rPr>
          <w:rFonts w:ascii="Times New Roman CYR" w:hAnsi="Times New Roman CYR" w:cs="Times New Roman CYR"/>
          <w:sz w:val="28"/>
          <w:szCs w:val="28"/>
        </w:rPr>
        <w:t xml:space="preserve"> решением собрания депутатов Галичского муниципального района Костромской области 25.04.2019 г. № 218</w:t>
      </w:r>
      <w:r>
        <w:rPr>
          <w:rFonts w:ascii="Times New Roman CYR" w:hAnsi="Times New Roman CYR" w:cs="Times New Roman CYR"/>
          <w:sz w:val="28"/>
          <w:szCs w:val="28"/>
        </w:rPr>
        <w:t>.</w:t>
      </w:r>
    </w:p>
    <w:p w:rsidR="000C50B2" w:rsidRPr="000C50B2" w:rsidRDefault="000C50B2" w:rsidP="000C50B2">
      <w:pPr>
        <w:pStyle w:val="22"/>
        <w:shd w:val="clear" w:color="auto" w:fill="auto"/>
        <w:tabs>
          <w:tab w:val="left" w:pos="1338"/>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22. </w:t>
      </w:r>
      <w:r w:rsidRPr="000C50B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w:t>
      </w:r>
      <w:r w:rsidRPr="000C50B2">
        <w:rPr>
          <w:rFonts w:ascii="Times New Roman" w:hAnsi="Times New Roman" w:cs="Times New Roman"/>
          <w:sz w:val="28"/>
          <w:szCs w:val="28"/>
          <w:lang w:eastAsia="en-US" w:bidi="en-US"/>
        </w:rPr>
        <w:t>(</w:t>
      </w:r>
      <w:hyperlink r:id="rId12" w:history="1">
        <w:r w:rsidRPr="0071220F">
          <w:rPr>
            <w:rStyle w:val="aa"/>
            <w:rFonts w:ascii="Times New Roman" w:hAnsi="Times New Roman" w:cs="Times New Roman"/>
            <w:sz w:val="28"/>
            <w:szCs w:val="28"/>
            <w:lang w:val="en-US" w:eastAsia="en-US" w:bidi="en-US"/>
          </w:rPr>
          <w:t>www</w:t>
        </w:r>
        <w:r w:rsidRPr="0071220F">
          <w:rPr>
            <w:rStyle w:val="aa"/>
            <w:rFonts w:ascii="Times New Roman" w:hAnsi="Times New Roman" w:cs="Times New Roman"/>
            <w:sz w:val="28"/>
            <w:szCs w:val="28"/>
            <w:lang w:eastAsia="en-US" w:bidi="en-US"/>
          </w:rPr>
          <w:t>.</w:t>
        </w:r>
        <w:r w:rsidRPr="0071220F">
          <w:rPr>
            <w:rStyle w:val="aa"/>
            <w:rFonts w:ascii="Times New Roman" w:hAnsi="Times New Roman" w:cs="Times New Roman"/>
            <w:sz w:val="28"/>
            <w:szCs w:val="28"/>
            <w:lang w:val="en-US" w:eastAsia="en-US" w:bidi="en-US"/>
          </w:rPr>
          <w:t>gal</w:t>
        </w:r>
        <w:r w:rsidRPr="0071220F">
          <w:rPr>
            <w:rStyle w:val="aa"/>
            <w:rFonts w:ascii="Times New Roman" w:hAnsi="Times New Roman" w:cs="Times New Roman"/>
            <w:sz w:val="28"/>
            <w:szCs w:val="28"/>
            <w:lang w:eastAsia="en-US" w:bidi="en-US"/>
          </w:rPr>
          <w:t>-</w:t>
        </w:r>
        <w:proofErr w:type="spellStart"/>
        <w:r w:rsidRPr="0071220F">
          <w:rPr>
            <w:rStyle w:val="aa"/>
            <w:rFonts w:ascii="Times New Roman" w:hAnsi="Times New Roman" w:cs="Times New Roman"/>
            <w:sz w:val="28"/>
            <w:szCs w:val="28"/>
            <w:lang w:val="en-US" w:eastAsia="en-US" w:bidi="en-US"/>
          </w:rPr>
          <w:t>mr</w:t>
        </w:r>
        <w:proofErr w:type="spellEnd"/>
        <w:r w:rsidRPr="0071220F">
          <w:rPr>
            <w:rStyle w:val="aa"/>
            <w:rFonts w:ascii="Times New Roman" w:hAnsi="Times New Roman" w:cs="Times New Roman"/>
            <w:sz w:val="28"/>
            <w:szCs w:val="28"/>
            <w:lang w:eastAsia="en-US" w:bidi="en-US"/>
          </w:rPr>
          <w:t>.</w:t>
        </w:r>
        <w:proofErr w:type="spellStart"/>
        <w:r w:rsidRPr="0071220F">
          <w:rPr>
            <w:rStyle w:val="aa"/>
            <w:rFonts w:ascii="Times New Roman" w:hAnsi="Times New Roman" w:cs="Times New Roman"/>
            <w:sz w:val="28"/>
            <w:szCs w:val="28"/>
            <w:lang w:val="en-US" w:eastAsia="en-US" w:bidi="en-US"/>
          </w:rPr>
          <w:t>ru</w:t>
        </w:r>
        <w:proofErr w:type="spellEnd"/>
      </w:hyperlink>
      <w:r w:rsidRPr="000C50B2">
        <w:rPr>
          <w:rFonts w:ascii="Times New Roman" w:hAnsi="Times New Roman" w:cs="Times New Roman"/>
          <w:sz w:val="28"/>
          <w:szCs w:val="28"/>
          <w:lang w:eastAsia="en-US" w:bidi="en-US"/>
        </w:rPr>
        <w:t>),</w:t>
      </w:r>
      <w:r w:rsidR="00C22244">
        <w:rPr>
          <w:rFonts w:ascii="Times New Roman" w:hAnsi="Times New Roman" w:cs="Times New Roman"/>
          <w:sz w:val="28"/>
          <w:szCs w:val="28"/>
          <w:lang w:eastAsia="en-US" w:bidi="en-US"/>
        </w:rPr>
        <w:t xml:space="preserve"> в РГУ,</w:t>
      </w:r>
      <w:r w:rsidRPr="000C50B2">
        <w:rPr>
          <w:rFonts w:ascii="Times New Roman" w:hAnsi="Times New Roman" w:cs="Times New Roman"/>
          <w:sz w:val="28"/>
          <w:szCs w:val="28"/>
          <w:lang w:eastAsia="en-US" w:bidi="en-US"/>
        </w:rPr>
        <w:t xml:space="preserve"> </w:t>
      </w:r>
      <w:r w:rsidR="00D8562C">
        <w:rPr>
          <w:rFonts w:ascii="Times New Roman" w:hAnsi="Times New Roman" w:cs="Times New Roman"/>
          <w:sz w:val="28"/>
          <w:szCs w:val="28"/>
        </w:rPr>
        <w:t>на</w:t>
      </w:r>
      <w:r w:rsidRPr="000C50B2">
        <w:rPr>
          <w:rFonts w:ascii="Times New Roman" w:hAnsi="Times New Roman" w:cs="Times New Roman"/>
          <w:sz w:val="28"/>
          <w:szCs w:val="28"/>
        </w:rPr>
        <w:t xml:space="preserve"> ЕПГУ и РПГУ.</w:t>
      </w:r>
    </w:p>
    <w:p w:rsidR="00DB39C0" w:rsidRPr="00023539" w:rsidRDefault="00D8562C" w:rsidP="00023539">
      <w:pPr>
        <w:pStyle w:val="22"/>
        <w:shd w:val="clear" w:color="auto" w:fill="auto"/>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Администрация</w:t>
      </w:r>
      <w:r w:rsidR="000C50B2" w:rsidRPr="000C50B2">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w:t>
      </w:r>
      <w:r w:rsidR="00C22244">
        <w:rPr>
          <w:rFonts w:ascii="Times New Roman" w:hAnsi="Times New Roman" w:cs="Times New Roman"/>
          <w:sz w:val="28"/>
          <w:szCs w:val="28"/>
        </w:rPr>
        <w:t>своем официальном сайте</w:t>
      </w:r>
      <w:r w:rsidR="000C50B2" w:rsidRPr="000C50B2">
        <w:rPr>
          <w:rFonts w:ascii="Times New Roman" w:hAnsi="Times New Roman" w:cs="Times New Roman"/>
          <w:sz w:val="28"/>
          <w:szCs w:val="28"/>
        </w:rPr>
        <w:t xml:space="preserve"> в сети Интернет</w:t>
      </w:r>
      <w:r w:rsidR="000C50B2" w:rsidRPr="000C50B2">
        <w:rPr>
          <w:rFonts w:ascii="Times New Roman" w:hAnsi="Times New Roman" w:cs="Times New Roman"/>
          <w:sz w:val="28"/>
          <w:szCs w:val="28"/>
          <w:lang w:eastAsia="en-US" w:bidi="en-US"/>
        </w:rPr>
        <w:t xml:space="preserve">, </w:t>
      </w:r>
      <w:r w:rsidR="000C50B2" w:rsidRPr="000C50B2">
        <w:rPr>
          <w:rFonts w:ascii="Times New Roman" w:hAnsi="Times New Roman" w:cs="Times New Roman"/>
          <w:sz w:val="28"/>
          <w:szCs w:val="28"/>
        </w:rPr>
        <w:t>а также в соответствующем разд</w:t>
      </w:r>
      <w:r w:rsidR="00C22244">
        <w:rPr>
          <w:rFonts w:ascii="Times New Roman" w:hAnsi="Times New Roman" w:cs="Times New Roman"/>
          <w:sz w:val="28"/>
          <w:szCs w:val="28"/>
        </w:rPr>
        <w:t>еле Р</w:t>
      </w:r>
      <w:r w:rsidR="000C50B2" w:rsidRPr="000C50B2">
        <w:rPr>
          <w:rFonts w:ascii="Times New Roman" w:hAnsi="Times New Roman" w:cs="Times New Roman"/>
          <w:sz w:val="28"/>
          <w:szCs w:val="28"/>
        </w:rPr>
        <w:t>ГУ.</w:t>
      </w:r>
    </w:p>
    <w:p w:rsidR="001419A1" w:rsidRPr="001419A1" w:rsidRDefault="001419A1" w:rsidP="001419A1">
      <w:pPr>
        <w:pStyle w:val="22"/>
        <w:shd w:val="clear" w:color="auto" w:fill="auto"/>
        <w:tabs>
          <w:tab w:val="left" w:pos="1343"/>
        </w:tabs>
        <w:spacing w:before="0" w:line="240" w:lineRule="auto"/>
        <w:ind w:firstLine="567"/>
        <w:rPr>
          <w:rFonts w:ascii="Times New Roman" w:hAnsi="Times New Roman" w:cs="Times New Roman"/>
          <w:sz w:val="28"/>
          <w:szCs w:val="28"/>
        </w:rPr>
      </w:pPr>
      <w:r>
        <w:rPr>
          <w:rFonts w:ascii="Times New Roman" w:hAnsi="Times New Roman"/>
          <w:iCs/>
          <w:sz w:val="28"/>
          <w:szCs w:val="28"/>
        </w:rPr>
        <w:t>23</w:t>
      </w:r>
      <w:r w:rsidR="00DB39C0" w:rsidRPr="00456916">
        <w:rPr>
          <w:rFonts w:ascii="Times New Roman" w:hAnsi="Times New Roman"/>
          <w:iCs/>
          <w:sz w:val="28"/>
          <w:szCs w:val="28"/>
        </w:rPr>
        <w:t xml:space="preserve">. </w:t>
      </w:r>
      <w:bookmarkStart w:id="4" w:name="bookmark18"/>
      <w:bookmarkStart w:id="5" w:name="bookmark19"/>
      <w:r w:rsidRPr="001419A1">
        <w:rPr>
          <w:rFonts w:ascii="Times New Roman" w:hAnsi="Times New Roman" w:cs="Times New Roman"/>
          <w:sz w:val="28"/>
          <w:szCs w:val="28"/>
        </w:rPr>
        <w:t xml:space="preserve">Муниципальная услуга предоставляется на основании представленного уведомления </w:t>
      </w:r>
      <w:r w:rsidR="009E08A4" w:rsidRPr="007C6445">
        <w:rPr>
          <w:rFonts w:ascii="Times New Roman" w:hAnsi="Times New Roman" w:cs="Times New Roman"/>
          <w:sz w:val="28"/>
          <w:szCs w:val="28"/>
        </w:rPr>
        <w:t xml:space="preserve">об окончании строительства </w:t>
      </w:r>
      <w:r w:rsidR="00C22244">
        <w:rPr>
          <w:rFonts w:ascii="Times New Roman" w:hAnsi="Times New Roman" w:cs="Times New Roman"/>
          <w:sz w:val="28"/>
          <w:szCs w:val="28"/>
        </w:rPr>
        <w:t>по форме согласно приложению № 5 к Приказу</w:t>
      </w:r>
      <w:r w:rsidRPr="001419A1">
        <w:rPr>
          <w:rFonts w:ascii="Times New Roman" w:hAnsi="Times New Roman" w:cs="Times New Roman"/>
          <w:sz w:val="28"/>
          <w:szCs w:val="28"/>
        </w:rPr>
        <w:t xml:space="preserve"> Минстроя</w:t>
      </w:r>
      <w:r w:rsidR="00C22244">
        <w:rPr>
          <w:rFonts w:ascii="Times New Roman" w:hAnsi="Times New Roman" w:cs="Times New Roman"/>
          <w:sz w:val="28"/>
          <w:szCs w:val="28"/>
        </w:rPr>
        <w:t xml:space="preserve"> России № 591/</w:t>
      </w:r>
      <w:proofErr w:type="spellStart"/>
      <w:proofErr w:type="gramStart"/>
      <w:r w:rsidR="00C22244">
        <w:rPr>
          <w:rFonts w:ascii="Times New Roman" w:hAnsi="Times New Roman" w:cs="Times New Roman"/>
          <w:sz w:val="28"/>
          <w:szCs w:val="28"/>
        </w:rPr>
        <w:t>пр</w:t>
      </w:r>
      <w:proofErr w:type="spellEnd"/>
      <w:proofErr w:type="gramEnd"/>
      <w:r w:rsidRPr="001419A1">
        <w:rPr>
          <w:rFonts w:ascii="Times New Roman" w:hAnsi="Times New Roman" w:cs="Times New Roman"/>
          <w:sz w:val="28"/>
          <w:szCs w:val="28"/>
        </w:rPr>
        <w:t>, с приложением следующих документов:</w:t>
      </w:r>
      <w:bookmarkEnd w:id="4"/>
      <w:bookmarkEnd w:id="5"/>
    </w:p>
    <w:p w:rsidR="001419A1" w:rsidRPr="001419A1" w:rsidRDefault="00AF20EF" w:rsidP="001419A1">
      <w:pPr>
        <w:pStyle w:val="22"/>
        <w:shd w:val="clear" w:color="auto" w:fill="auto"/>
        <w:tabs>
          <w:tab w:val="left" w:pos="1026"/>
        </w:tabs>
        <w:spacing w:before="0" w:line="240" w:lineRule="auto"/>
        <w:ind w:firstLine="567"/>
        <w:rPr>
          <w:rFonts w:ascii="Times New Roman" w:hAnsi="Times New Roman" w:cs="Times New Roman"/>
          <w:sz w:val="28"/>
          <w:szCs w:val="28"/>
        </w:rPr>
      </w:pPr>
      <w:bookmarkStart w:id="6" w:name="bookmark21"/>
      <w:r>
        <w:rPr>
          <w:rFonts w:ascii="Times New Roman" w:hAnsi="Times New Roman" w:cs="Times New Roman"/>
          <w:sz w:val="28"/>
          <w:szCs w:val="28"/>
        </w:rPr>
        <w:t>1</w:t>
      </w:r>
      <w:r w:rsidR="001419A1" w:rsidRPr="001419A1">
        <w:rPr>
          <w:rFonts w:ascii="Times New Roman" w:hAnsi="Times New Roman" w:cs="Times New Roman"/>
          <w:sz w:val="28"/>
          <w:szCs w:val="28"/>
        </w:rPr>
        <w:t>)</w:t>
      </w:r>
      <w:r w:rsidR="001419A1" w:rsidRPr="001419A1">
        <w:rPr>
          <w:rFonts w:ascii="Times New Roman" w:hAnsi="Times New Roman" w:cs="Times New Roman"/>
          <w:sz w:val="28"/>
          <w:szCs w:val="28"/>
        </w:rPr>
        <w:tab/>
        <w:t>документ, подтверждающий полномочия представителя заявител</w:t>
      </w:r>
      <w:r w:rsidR="007C6445">
        <w:rPr>
          <w:rFonts w:ascii="Times New Roman" w:hAnsi="Times New Roman" w:cs="Times New Roman"/>
          <w:sz w:val="28"/>
          <w:szCs w:val="28"/>
        </w:rPr>
        <w:t xml:space="preserve">я, в случае, если уведомление </w:t>
      </w:r>
      <w:r w:rsidR="00C22244">
        <w:rPr>
          <w:rFonts w:ascii="Times New Roman" w:hAnsi="Times New Roman" w:cs="Times New Roman"/>
          <w:sz w:val="28"/>
          <w:szCs w:val="28"/>
        </w:rPr>
        <w:t xml:space="preserve">об окончании строительства </w:t>
      </w:r>
      <w:r w:rsidR="001419A1" w:rsidRPr="001419A1">
        <w:rPr>
          <w:rFonts w:ascii="Times New Roman" w:hAnsi="Times New Roman" w:cs="Times New Roman"/>
          <w:sz w:val="28"/>
          <w:szCs w:val="28"/>
        </w:rPr>
        <w:t>направлено представителем заявителя;</w:t>
      </w:r>
      <w:bookmarkEnd w:id="6"/>
    </w:p>
    <w:p w:rsidR="001419A1" w:rsidRPr="001419A1" w:rsidRDefault="00AF20EF" w:rsidP="001419A1">
      <w:pPr>
        <w:pStyle w:val="22"/>
        <w:shd w:val="clear" w:color="auto" w:fill="auto"/>
        <w:tabs>
          <w:tab w:val="left" w:pos="1036"/>
        </w:tabs>
        <w:spacing w:before="0" w:line="240" w:lineRule="auto"/>
        <w:ind w:firstLine="567"/>
        <w:rPr>
          <w:rFonts w:ascii="Times New Roman" w:hAnsi="Times New Roman" w:cs="Times New Roman"/>
          <w:sz w:val="28"/>
          <w:szCs w:val="28"/>
        </w:rPr>
      </w:pPr>
      <w:bookmarkStart w:id="7" w:name="bookmark22"/>
      <w:r>
        <w:rPr>
          <w:rFonts w:ascii="Times New Roman" w:hAnsi="Times New Roman" w:cs="Times New Roman"/>
          <w:sz w:val="28"/>
          <w:szCs w:val="28"/>
        </w:rPr>
        <w:t>2</w:t>
      </w:r>
      <w:r w:rsidR="001419A1" w:rsidRPr="001419A1">
        <w:rPr>
          <w:rFonts w:ascii="Times New Roman" w:hAnsi="Times New Roman" w:cs="Times New Roman"/>
          <w:sz w:val="28"/>
          <w:szCs w:val="28"/>
        </w:rPr>
        <w:t>)</w:t>
      </w:r>
      <w:r w:rsidR="001419A1" w:rsidRPr="001419A1">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End w:id="7"/>
    </w:p>
    <w:p w:rsidR="001419A1" w:rsidRDefault="00AF20EF" w:rsidP="007C6445">
      <w:pPr>
        <w:spacing w:after="0" w:line="240" w:lineRule="auto"/>
        <w:ind w:firstLine="567"/>
        <w:jc w:val="both"/>
        <w:rPr>
          <w:rFonts w:ascii="Times New Roman" w:eastAsia="Calibri" w:hAnsi="Times New Roman"/>
          <w:sz w:val="28"/>
          <w:szCs w:val="28"/>
        </w:rPr>
      </w:pPr>
      <w:r>
        <w:rPr>
          <w:rFonts w:ascii="Times New Roman" w:hAnsi="Times New Roman"/>
          <w:sz w:val="28"/>
          <w:szCs w:val="28"/>
        </w:rPr>
        <w:t>3</w:t>
      </w:r>
      <w:r w:rsidR="001419A1">
        <w:rPr>
          <w:rFonts w:ascii="Times New Roman" w:hAnsi="Times New Roman"/>
          <w:sz w:val="28"/>
          <w:szCs w:val="28"/>
        </w:rPr>
        <w:t xml:space="preserve">)   </w:t>
      </w:r>
      <w:r w:rsidR="007C6445" w:rsidRPr="007C6445">
        <w:rPr>
          <w:rFonts w:ascii="Times New Roman" w:hAnsi="Times New Roman"/>
          <w:sz w:val="28"/>
          <w:szCs w:val="28"/>
        </w:rPr>
        <w:t>технический план объекта индивидуального жилищного строительства или садового дома</w:t>
      </w:r>
      <w:r w:rsidR="007C6445">
        <w:rPr>
          <w:rFonts w:ascii="Times New Roman" w:eastAsia="Calibri" w:hAnsi="Times New Roman"/>
          <w:sz w:val="28"/>
          <w:szCs w:val="28"/>
        </w:rPr>
        <w:t>;</w:t>
      </w:r>
      <w:r w:rsidR="001419A1" w:rsidRPr="007C6445">
        <w:rPr>
          <w:rFonts w:ascii="Times New Roman" w:eastAsia="Calibri" w:hAnsi="Times New Roman"/>
          <w:sz w:val="28"/>
          <w:szCs w:val="28"/>
        </w:rPr>
        <w:t xml:space="preserve"> </w:t>
      </w:r>
    </w:p>
    <w:p w:rsidR="007C6445" w:rsidRPr="007C6445" w:rsidRDefault="00AF20EF" w:rsidP="007C6445">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4</w:t>
      </w:r>
      <w:r w:rsidR="007C6445">
        <w:rPr>
          <w:rFonts w:ascii="Times New Roman" w:eastAsia="Calibri" w:hAnsi="Times New Roman"/>
          <w:sz w:val="28"/>
          <w:szCs w:val="28"/>
        </w:rPr>
        <w:t xml:space="preserve">) </w:t>
      </w:r>
      <w:r w:rsidR="007C6445" w:rsidRPr="007C6445">
        <w:rPr>
          <w:rFonts w:ascii="Times New Roman" w:hAnsi="Times New Roman"/>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7C6445" w:rsidRPr="007C6445">
        <w:rPr>
          <w:rFonts w:ascii="Times New Roman" w:hAnsi="Times New Roman"/>
          <w:sz w:val="28"/>
          <w:szCs w:val="28"/>
        </w:rPr>
        <w:t>со</w:t>
      </w:r>
      <w:proofErr w:type="gramEnd"/>
      <w:r w:rsidR="007C6445" w:rsidRPr="007C6445">
        <w:rPr>
          <w:rFonts w:ascii="Times New Roman" w:hAnsi="Times New Roman"/>
          <w:sz w:val="28"/>
          <w:szCs w:val="28"/>
        </w:rPr>
        <w:t xml:space="preserve"> множественностью лиц на стороне арендатора;</w:t>
      </w:r>
    </w:p>
    <w:p w:rsidR="001419A1" w:rsidRDefault="00AF20EF" w:rsidP="001419A1">
      <w:pPr>
        <w:pStyle w:val="22"/>
        <w:shd w:val="clear" w:color="auto" w:fill="auto"/>
        <w:tabs>
          <w:tab w:val="left" w:pos="1050"/>
        </w:tabs>
        <w:spacing w:before="0"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5</w:t>
      </w:r>
      <w:r w:rsidR="001419A1" w:rsidRPr="001419A1">
        <w:rPr>
          <w:rFonts w:ascii="Times New Roman" w:hAnsi="Times New Roman" w:cs="Times New Roman"/>
          <w:sz w:val="28"/>
          <w:szCs w:val="28"/>
        </w:rPr>
        <w:t>)</w:t>
      </w:r>
      <w:r w:rsidR="001419A1" w:rsidRPr="001419A1">
        <w:rPr>
          <w:rFonts w:ascii="Times New Roman" w:hAnsi="Times New Roman" w:cs="Times New Roman"/>
          <w:sz w:val="28"/>
          <w:szCs w:val="28"/>
        </w:rPr>
        <w:tab/>
        <w:t xml:space="preserve">в случае, если для предоставления муниципальной услуги </w:t>
      </w:r>
      <w:r w:rsidR="001419A1" w:rsidRPr="001419A1">
        <w:rPr>
          <w:rFonts w:ascii="Times New Roman" w:hAnsi="Times New Roman" w:cs="Times New Roman"/>
          <w:sz w:val="28"/>
          <w:szCs w:val="28"/>
        </w:rPr>
        <w:lastRenderedPageBreak/>
        <w:t xml:space="preserve">необходима обработка персональных данных лица, не являющегося заявителем, и если в соответствии с Федеральным законом от 27 июля 2006 года </w:t>
      </w:r>
      <w:r w:rsidR="001419A1" w:rsidRPr="001419A1">
        <w:rPr>
          <w:rFonts w:ascii="Times New Roman" w:hAnsi="Times New Roman" w:cs="Times New Roman"/>
          <w:sz w:val="28"/>
          <w:szCs w:val="28"/>
          <w:lang w:val="en-US" w:eastAsia="en-US" w:bidi="en-US"/>
        </w:rPr>
        <w:t>N</w:t>
      </w:r>
      <w:r w:rsidR="001419A1" w:rsidRPr="001419A1">
        <w:rPr>
          <w:rFonts w:ascii="Times New Roman" w:hAnsi="Times New Roman" w:cs="Times New Roman"/>
          <w:sz w:val="28"/>
          <w:szCs w:val="28"/>
          <w:lang w:eastAsia="en-US" w:bidi="en-US"/>
        </w:rPr>
        <w:t xml:space="preserve"> </w:t>
      </w:r>
      <w:r w:rsidR="001419A1" w:rsidRPr="001419A1">
        <w:rPr>
          <w:rFonts w:ascii="Times New Roman" w:hAnsi="Times New Roman" w:cs="Times New Roman"/>
          <w:sz w:val="28"/>
          <w:szCs w:val="28"/>
        </w:rPr>
        <w:t>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proofErr w:type="gramEnd"/>
      <w:r w:rsidR="001419A1" w:rsidRPr="001419A1">
        <w:rPr>
          <w:rFonts w:ascii="Times New Roman" w:hAnsi="Times New Roman" w:cs="Times New Roman"/>
          <w:sz w:val="28"/>
          <w:szCs w:val="28"/>
        </w:rPr>
        <w:t xml:space="preserve"> законного представителя на обработку персональных данных указанного лица.</w:t>
      </w:r>
    </w:p>
    <w:p w:rsidR="003C50A6" w:rsidRPr="003C1BBB" w:rsidRDefault="00D44D78" w:rsidP="003C50A6">
      <w:pPr>
        <w:pStyle w:val="ConsPlusNormal"/>
        <w:ind w:firstLine="709"/>
        <w:jc w:val="both"/>
        <w:rPr>
          <w:rFonts w:ascii="Times New Roman" w:hAnsi="Times New Roman"/>
          <w:sz w:val="28"/>
          <w:szCs w:val="28"/>
        </w:rPr>
      </w:pPr>
      <w:r>
        <w:rPr>
          <w:rFonts w:ascii="Times New Roman" w:hAnsi="Times New Roman"/>
          <w:sz w:val="28"/>
          <w:szCs w:val="28"/>
        </w:rPr>
        <w:t xml:space="preserve">24. </w:t>
      </w:r>
      <w:r w:rsidR="003C50A6">
        <w:rPr>
          <w:rFonts w:ascii="Times New Roman" w:hAnsi="Times New Roman"/>
          <w:sz w:val="28"/>
          <w:szCs w:val="28"/>
        </w:rPr>
        <w:t>У</w:t>
      </w:r>
      <w:r w:rsidR="003C50A6" w:rsidRPr="003C1BBB">
        <w:rPr>
          <w:rFonts w:ascii="Times New Roman" w:hAnsi="Times New Roman"/>
          <w:sz w:val="28"/>
          <w:szCs w:val="28"/>
        </w:rPr>
        <w:t xml:space="preserve">ведомление об окончании </w:t>
      </w:r>
      <w:r w:rsidR="003C50A6">
        <w:rPr>
          <w:rFonts w:ascii="Times New Roman" w:hAnsi="Times New Roman"/>
          <w:sz w:val="28"/>
          <w:szCs w:val="28"/>
        </w:rPr>
        <w:t>строительства должно содержать</w:t>
      </w:r>
      <w:r w:rsidR="003C50A6" w:rsidRPr="003C1BBB">
        <w:rPr>
          <w:rFonts w:ascii="Times New Roman" w:hAnsi="Times New Roman"/>
          <w:sz w:val="28"/>
          <w:szCs w:val="28"/>
        </w:rPr>
        <w:t xml:space="preserve"> следующие сведения:</w:t>
      </w:r>
    </w:p>
    <w:p w:rsidR="003C50A6" w:rsidRPr="003C1BBB" w:rsidRDefault="003C50A6" w:rsidP="003C50A6">
      <w:pPr>
        <w:pStyle w:val="ConsPlusNormal"/>
        <w:ind w:firstLine="709"/>
        <w:jc w:val="both"/>
        <w:rPr>
          <w:rFonts w:ascii="Times New Roman" w:hAnsi="Times New Roman"/>
          <w:sz w:val="28"/>
          <w:szCs w:val="28"/>
        </w:rPr>
      </w:pPr>
      <w:proofErr w:type="gramStart"/>
      <w:r w:rsidRPr="003C1BB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(для физического лица);</w:t>
      </w:r>
      <w:proofErr w:type="gramEnd"/>
    </w:p>
    <w:p w:rsidR="003C50A6" w:rsidRPr="003C1BBB" w:rsidRDefault="003C50A6" w:rsidP="003C50A6">
      <w:pPr>
        <w:pStyle w:val="ConsPlusNormal"/>
        <w:ind w:firstLine="709"/>
        <w:jc w:val="both"/>
        <w:rPr>
          <w:rFonts w:ascii="Times New Roman" w:hAnsi="Times New Roman"/>
          <w:sz w:val="28"/>
          <w:szCs w:val="28"/>
        </w:rPr>
      </w:pPr>
      <w:r w:rsidRPr="003C1BB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C50A6" w:rsidRPr="003C1BBB" w:rsidRDefault="003C50A6" w:rsidP="003C50A6">
      <w:pPr>
        <w:pStyle w:val="ConsPlusNormal"/>
        <w:ind w:firstLine="709"/>
        <w:jc w:val="both"/>
        <w:rPr>
          <w:rFonts w:ascii="Times New Roman" w:hAnsi="Times New Roman"/>
          <w:sz w:val="28"/>
          <w:szCs w:val="28"/>
        </w:rPr>
      </w:pPr>
      <w:r w:rsidRPr="003C1BBB">
        <w:rPr>
          <w:rFonts w:ascii="Times New Roman" w:hAnsi="Times New Roman"/>
          <w:sz w:val="28"/>
          <w:szCs w:val="28"/>
        </w:rPr>
        <w:t>кадастровый номер земельного участка (при его наличии), адрес или описание местоположения земельного участка;</w:t>
      </w:r>
    </w:p>
    <w:p w:rsidR="003C50A6" w:rsidRPr="003C1BBB" w:rsidRDefault="003C50A6" w:rsidP="003C50A6">
      <w:pPr>
        <w:pStyle w:val="ConsPlusNormal"/>
        <w:ind w:firstLine="709"/>
        <w:jc w:val="both"/>
        <w:rPr>
          <w:rFonts w:ascii="Times New Roman" w:hAnsi="Times New Roman"/>
          <w:sz w:val="28"/>
          <w:szCs w:val="28"/>
        </w:rPr>
      </w:pPr>
      <w:r w:rsidRPr="003C1BBB">
        <w:rPr>
          <w:rFonts w:ascii="Times New Roman" w:hAnsi="Times New Roman"/>
          <w:sz w:val="28"/>
          <w:szCs w:val="28"/>
        </w:rPr>
        <w:t>сведения о праве заявителя на земельный участок, а также сведения о наличии прав иных лиц на земельный участок (при наличии таких лиц);</w:t>
      </w:r>
    </w:p>
    <w:p w:rsidR="003C50A6" w:rsidRPr="003C1BBB" w:rsidRDefault="003C50A6" w:rsidP="003C50A6">
      <w:pPr>
        <w:pStyle w:val="ConsPlusNormal"/>
        <w:ind w:firstLine="709"/>
        <w:jc w:val="both"/>
        <w:rPr>
          <w:rFonts w:ascii="Times New Roman" w:hAnsi="Times New Roman"/>
          <w:sz w:val="28"/>
          <w:szCs w:val="28"/>
        </w:rPr>
      </w:pPr>
      <w:r w:rsidRPr="003C1BBB">
        <w:rPr>
          <w:rFonts w:ascii="Times New Roman" w:hAnsi="Times New Roman"/>
          <w:sz w:val="28"/>
          <w:szCs w:val="28"/>
        </w:rPr>
        <w:t>сведения о виде разрешенного использования земельного участка и объекта индивидуального жилищного строительства или садового дома;</w:t>
      </w:r>
    </w:p>
    <w:p w:rsidR="003C50A6" w:rsidRPr="003C1BBB" w:rsidRDefault="003C50A6" w:rsidP="003C50A6">
      <w:pPr>
        <w:pStyle w:val="ConsPlusNormal"/>
        <w:ind w:firstLine="709"/>
        <w:jc w:val="both"/>
        <w:rPr>
          <w:rFonts w:ascii="Times New Roman" w:hAnsi="Times New Roman"/>
          <w:sz w:val="28"/>
          <w:szCs w:val="28"/>
        </w:rPr>
      </w:pPr>
      <w:r w:rsidRPr="003C1BBB">
        <w:rPr>
          <w:rFonts w:ascii="Times New Roman" w:hAnsi="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C50A6" w:rsidRPr="003C1BBB" w:rsidRDefault="003C50A6" w:rsidP="003C50A6">
      <w:pPr>
        <w:pStyle w:val="ConsPlusNormal"/>
        <w:ind w:firstLine="709"/>
        <w:jc w:val="both"/>
        <w:rPr>
          <w:rFonts w:ascii="Times New Roman" w:hAnsi="Times New Roman"/>
          <w:sz w:val="28"/>
          <w:szCs w:val="28"/>
        </w:rPr>
      </w:pPr>
      <w:r w:rsidRPr="003C1BBB">
        <w:rPr>
          <w:rFonts w:ascii="Times New Roman" w:hAnsi="Times New Roman"/>
          <w:sz w:val="28"/>
          <w:szCs w:val="28"/>
        </w:rPr>
        <w:t>почтовый адрес и (или) адрес электронной почты для связи с заявителем;</w:t>
      </w:r>
    </w:p>
    <w:p w:rsidR="003C50A6" w:rsidRPr="003C1BBB" w:rsidRDefault="003C50A6" w:rsidP="003C50A6">
      <w:pPr>
        <w:pStyle w:val="ConsPlusNormal"/>
        <w:ind w:firstLine="709"/>
        <w:jc w:val="both"/>
        <w:rPr>
          <w:rFonts w:ascii="Times New Roman" w:hAnsi="Times New Roman"/>
          <w:sz w:val="28"/>
          <w:szCs w:val="28"/>
        </w:rPr>
      </w:pPr>
      <w:r w:rsidRPr="003C1BBB">
        <w:rPr>
          <w:rFonts w:ascii="Times New Roman" w:hAnsi="Times New Roman"/>
          <w:sz w:val="28"/>
          <w:szCs w:val="28"/>
        </w:rPr>
        <w:t>сведения о параметрах построенных или реконструированных объекта индивидуального жилищного строительства или садового дома;</w:t>
      </w:r>
    </w:p>
    <w:p w:rsidR="003C50A6" w:rsidRPr="003C1BBB" w:rsidRDefault="003C50A6" w:rsidP="003C50A6">
      <w:pPr>
        <w:pStyle w:val="ConsPlusNormal"/>
        <w:ind w:firstLine="709"/>
        <w:jc w:val="both"/>
        <w:rPr>
          <w:rFonts w:ascii="Times New Roman" w:hAnsi="Times New Roman"/>
          <w:sz w:val="28"/>
          <w:szCs w:val="28"/>
        </w:rPr>
      </w:pPr>
      <w:r w:rsidRPr="003C1BBB">
        <w:rPr>
          <w:rFonts w:ascii="Times New Roman" w:hAnsi="Times New Roman"/>
          <w:sz w:val="28"/>
          <w:szCs w:val="28"/>
        </w:rPr>
        <w:t>сведения об оплате государственной пошлины за осуществление государственной регистрации прав;</w:t>
      </w:r>
    </w:p>
    <w:p w:rsidR="003C50A6" w:rsidRDefault="003C50A6" w:rsidP="003C50A6">
      <w:pPr>
        <w:pStyle w:val="ConsPlusNormal"/>
        <w:ind w:firstLine="709"/>
        <w:jc w:val="both"/>
        <w:rPr>
          <w:rFonts w:ascii="Times New Roman" w:hAnsi="Times New Roman"/>
          <w:sz w:val="28"/>
          <w:szCs w:val="28"/>
        </w:rPr>
      </w:pPr>
      <w:r w:rsidRPr="003C1BBB">
        <w:rPr>
          <w:rFonts w:ascii="Times New Roman" w:hAnsi="Times New Roman"/>
          <w:sz w:val="28"/>
          <w:szCs w:val="28"/>
        </w:rPr>
        <w:t>сведения о способе направления заявителю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235D2">
        <w:rPr>
          <w:rFonts w:ascii="Times New Roman" w:hAnsi="Times New Roman"/>
          <w:sz w:val="28"/>
          <w:szCs w:val="28"/>
        </w:rPr>
        <w:t>.</w:t>
      </w:r>
    </w:p>
    <w:p w:rsidR="00CC6A1C" w:rsidRPr="00CC6A1C" w:rsidRDefault="00B93999" w:rsidP="00CC6A1C">
      <w:pPr>
        <w:pStyle w:val="22"/>
        <w:shd w:val="clear" w:color="auto" w:fill="auto"/>
        <w:tabs>
          <w:tab w:val="left" w:pos="1338"/>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25</w:t>
      </w:r>
      <w:r w:rsidR="00CC6A1C">
        <w:rPr>
          <w:rFonts w:ascii="Times New Roman" w:hAnsi="Times New Roman" w:cs="Times New Roman"/>
          <w:sz w:val="28"/>
          <w:szCs w:val="28"/>
        </w:rPr>
        <w:t xml:space="preserve">. </w:t>
      </w:r>
      <w:r w:rsidR="00CC6A1C" w:rsidRPr="00CC6A1C">
        <w:rPr>
          <w:rFonts w:ascii="Times New Roman" w:hAnsi="Times New Roman" w:cs="Times New Roman"/>
          <w:sz w:val="28"/>
          <w:szCs w:val="28"/>
        </w:rPr>
        <w:t>Перечень указанных в</w:t>
      </w:r>
      <w:hyperlink w:anchor="bookmark18" w:tooltip="Current Document">
        <w:r w:rsidR="00CC6A1C" w:rsidRPr="00CC6A1C">
          <w:rPr>
            <w:rFonts w:ascii="Times New Roman" w:hAnsi="Times New Roman" w:cs="Times New Roman"/>
            <w:sz w:val="28"/>
            <w:szCs w:val="28"/>
          </w:rPr>
          <w:t xml:space="preserve"> п</w:t>
        </w:r>
        <w:r w:rsidR="00CC6A1C">
          <w:rPr>
            <w:rFonts w:ascii="Times New Roman" w:hAnsi="Times New Roman" w:cs="Times New Roman"/>
            <w:sz w:val="28"/>
            <w:szCs w:val="28"/>
          </w:rPr>
          <w:t>ункте 23</w:t>
        </w:r>
        <w:r w:rsidR="00CC6A1C" w:rsidRPr="00CC6A1C">
          <w:rPr>
            <w:rFonts w:ascii="Times New Roman" w:hAnsi="Times New Roman" w:cs="Times New Roman"/>
            <w:sz w:val="28"/>
            <w:szCs w:val="28"/>
          </w:rPr>
          <w:t xml:space="preserve"> </w:t>
        </w:r>
      </w:hyperlink>
      <w:r w:rsidR="00CC6A1C" w:rsidRPr="00CC6A1C">
        <w:rPr>
          <w:rFonts w:ascii="Times New Roman" w:hAnsi="Times New Roman" w:cs="Times New Roman"/>
          <w:sz w:val="28"/>
          <w:szCs w:val="28"/>
        </w:rPr>
        <w:t>настоящего Административного регламента документов является исчерпывающим.</w:t>
      </w:r>
    </w:p>
    <w:p w:rsidR="00CD4FB3" w:rsidRPr="00CD4FB3" w:rsidRDefault="00B93999" w:rsidP="00CD4FB3">
      <w:pPr>
        <w:pStyle w:val="22"/>
        <w:shd w:val="clear" w:color="auto" w:fill="auto"/>
        <w:tabs>
          <w:tab w:val="left" w:pos="1346"/>
        </w:tabs>
        <w:spacing w:before="0" w:line="240" w:lineRule="auto"/>
        <w:ind w:firstLine="567"/>
        <w:rPr>
          <w:rFonts w:ascii="Times New Roman" w:hAnsi="Times New Roman" w:cs="Times New Roman"/>
          <w:sz w:val="28"/>
          <w:szCs w:val="28"/>
        </w:rPr>
      </w:pPr>
      <w:r w:rsidRPr="00B93999">
        <w:rPr>
          <w:rFonts w:ascii="Times New Roman" w:hAnsi="Times New Roman" w:cs="Times New Roman"/>
          <w:sz w:val="28"/>
          <w:szCs w:val="28"/>
        </w:rPr>
        <w:t>2</w:t>
      </w:r>
      <w:r>
        <w:rPr>
          <w:rFonts w:ascii="Times New Roman" w:hAnsi="Times New Roman" w:cs="Times New Roman"/>
          <w:sz w:val="28"/>
          <w:szCs w:val="28"/>
        </w:rPr>
        <w:t>6</w:t>
      </w:r>
      <w:r w:rsidR="00CD4FB3">
        <w:rPr>
          <w:rFonts w:ascii="Times New Roman" w:hAnsi="Times New Roman" w:cs="Times New Roman"/>
          <w:sz w:val="28"/>
          <w:szCs w:val="28"/>
        </w:rPr>
        <w:t xml:space="preserve">. </w:t>
      </w:r>
      <w:r w:rsidR="00CD4FB3" w:rsidRPr="00CD4FB3">
        <w:rPr>
          <w:rFonts w:ascii="Times New Roman" w:hAnsi="Times New Roman" w:cs="Times New Roman"/>
          <w:sz w:val="28"/>
          <w:szCs w:val="28"/>
        </w:rPr>
        <w:t>Запрещается требовать от заявителя</w:t>
      </w:r>
      <w:r w:rsidR="00AF20EF">
        <w:rPr>
          <w:rFonts w:ascii="Times New Roman" w:hAnsi="Times New Roman" w:cs="Times New Roman"/>
          <w:sz w:val="28"/>
          <w:szCs w:val="28"/>
        </w:rPr>
        <w:t xml:space="preserve"> (представителя заявителя)</w:t>
      </w:r>
      <w:r w:rsidR="00CD4FB3" w:rsidRPr="00CD4FB3">
        <w:rPr>
          <w:rFonts w:ascii="Times New Roman" w:hAnsi="Times New Roman" w:cs="Times New Roman"/>
          <w:sz w:val="28"/>
          <w:szCs w:val="28"/>
        </w:rPr>
        <w:t>:</w:t>
      </w:r>
    </w:p>
    <w:p w:rsidR="00CD4FB3" w:rsidRPr="00CD4FB3" w:rsidRDefault="00CD4FB3" w:rsidP="00CD4FB3">
      <w:pPr>
        <w:pStyle w:val="22"/>
        <w:shd w:val="clear" w:color="auto" w:fill="auto"/>
        <w:tabs>
          <w:tab w:val="left" w:pos="1036"/>
        </w:tabs>
        <w:spacing w:before="0" w:line="240" w:lineRule="auto"/>
        <w:ind w:firstLine="567"/>
        <w:rPr>
          <w:rFonts w:ascii="Times New Roman" w:hAnsi="Times New Roman" w:cs="Times New Roman"/>
          <w:sz w:val="28"/>
          <w:szCs w:val="28"/>
        </w:rPr>
      </w:pPr>
      <w:r w:rsidRPr="00CD4F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FB3" w:rsidRPr="00CD4FB3" w:rsidRDefault="00CD4FB3" w:rsidP="00CD4FB3">
      <w:pPr>
        <w:pStyle w:val="22"/>
        <w:shd w:val="clear" w:color="auto" w:fill="auto"/>
        <w:tabs>
          <w:tab w:val="left" w:pos="1036"/>
        </w:tabs>
        <w:spacing w:before="0" w:line="240" w:lineRule="auto"/>
        <w:ind w:firstLine="567"/>
        <w:rPr>
          <w:rFonts w:ascii="Times New Roman" w:hAnsi="Times New Roman" w:cs="Times New Roman"/>
          <w:sz w:val="28"/>
          <w:szCs w:val="28"/>
        </w:rPr>
      </w:pPr>
      <w:r w:rsidRPr="00CD4FB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w:t>
      </w:r>
      <w:r w:rsidRPr="00CD4FB3">
        <w:rPr>
          <w:rFonts w:ascii="Times New Roman" w:hAnsi="Times New Roman" w:cs="Times New Roman"/>
          <w:sz w:val="28"/>
          <w:szCs w:val="28"/>
        </w:rPr>
        <w:lastRenderedPageBreak/>
        <w:t>в соответствии с нормативными правовыми актами Российской Федерации, нормативными правовыми актам</w:t>
      </w:r>
      <w:r w:rsidR="00DA6A82">
        <w:rPr>
          <w:rFonts w:ascii="Times New Roman" w:hAnsi="Times New Roman" w:cs="Times New Roman"/>
          <w:sz w:val="28"/>
          <w:szCs w:val="28"/>
        </w:rPr>
        <w:t xml:space="preserve">и Костромской области, </w:t>
      </w:r>
      <w:r>
        <w:rPr>
          <w:rFonts w:ascii="Times New Roman" w:hAnsi="Times New Roman" w:cs="Times New Roman"/>
          <w:sz w:val="28"/>
          <w:szCs w:val="28"/>
        </w:rPr>
        <w:t>муниципал</w:t>
      </w:r>
      <w:r w:rsidR="00E75CE5">
        <w:rPr>
          <w:rFonts w:ascii="Times New Roman" w:hAnsi="Times New Roman" w:cs="Times New Roman"/>
          <w:sz w:val="28"/>
          <w:szCs w:val="28"/>
        </w:rPr>
        <w:t>ьными правовыми актами</w:t>
      </w:r>
      <w:r w:rsidRPr="00CD4FB3">
        <w:rPr>
          <w:rFonts w:ascii="Times New Roman" w:hAnsi="Times New Roman" w:cs="Times New Roman"/>
          <w:sz w:val="28"/>
          <w:szCs w:val="28"/>
        </w:rPr>
        <w:t>;</w:t>
      </w:r>
    </w:p>
    <w:p w:rsidR="00CD4FB3" w:rsidRPr="00CD4FB3" w:rsidRDefault="00CD4FB3" w:rsidP="00CD4FB3">
      <w:pPr>
        <w:pStyle w:val="22"/>
        <w:shd w:val="clear" w:color="auto" w:fill="auto"/>
        <w:tabs>
          <w:tab w:val="left" w:pos="1036"/>
        </w:tabs>
        <w:spacing w:before="0" w:line="240" w:lineRule="auto"/>
        <w:ind w:firstLine="567"/>
        <w:rPr>
          <w:rFonts w:ascii="Times New Roman" w:hAnsi="Times New Roman" w:cs="Times New Roman"/>
          <w:sz w:val="28"/>
          <w:szCs w:val="28"/>
        </w:rPr>
      </w:pPr>
      <w:r w:rsidRPr="00CD4FB3">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CD4FB3" w:rsidRPr="00CD4FB3" w:rsidRDefault="00CD4FB3" w:rsidP="0099751E">
      <w:pPr>
        <w:pStyle w:val="22"/>
        <w:shd w:val="clear" w:color="auto" w:fill="auto"/>
        <w:tabs>
          <w:tab w:val="left" w:pos="1036"/>
        </w:tabs>
        <w:spacing w:before="0" w:line="240" w:lineRule="auto"/>
        <w:ind w:firstLine="567"/>
        <w:rPr>
          <w:rFonts w:ascii="Times New Roman" w:hAnsi="Times New Roman" w:cs="Times New Roman"/>
          <w:sz w:val="28"/>
          <w:szCs w:val="28"/>
        </w:rPr>
      </w:pPr>
      <w:r w:rsidRPr="00CD4FB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4FB3" w:rsidRPr="00CD4FB3" w:rsidRDefault="00CD4FB3" w:rsidP="0099751E">
      <w:pPr>
        <w:pStyle w:val="22"/>
        <w:shd w:val="clear" w:color="auto" w:fill="auto"/>
        <w:spacing w:before="0" w:line="240" w:lineRule="auto"/>
        <w:ind w:firstLine="567"/>
        <w:rPr>
          <w:rFonts w:ascii="Times New Roman" w:hAnsi="Times New Roman" w:cs="Times New Roman"/>
          <w:sz w:val="28"/>
          <w:szCs w:val="28"/>
        </w:rPr>
      </w:pPr>
      <w:r w:rsidRPr="00CD4FB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6A1C" w:rsidRPr="00CD4FB3" w:rsidRDefault="00CD4FB3" w:rsidP="00CD4FB3">
      <w:pPr>
        <w:pStyle w:val="22"/>
        <w:shd w:val="clear" w:color="auto" w:fill="auto"/>
        <w:tabs>
          <w:tab w:val="left" w:pos="1050"/>
        </w:tabs>
        <w:spacing w:before="0" w:line="240" w:lineRule="auto"/>
        <w:ind w:firstLine="567"/>
        <w:rPr>
          <w:rFonts w:ascii="Times New Roman" w:hAnsi="Times New Roman" w:cs="Times New Roman"/>
          <w:sz w:val="28"/>
          <w:szCs w:val="28"/>
        </w:rPr>
      </w:pPr>
      <w:r w:rsidRPr="00CD4FB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751E" w:rsidRPr="0099751E" w:rsidRDefault="0099751E" w:rsidP="0099751E">
      <w:pPr>
        <w:pStyle w:val="22"/>
        <w:shd w:val="clear" w:color="auto" w:fill="auto"/>
        <w:spacing w:before="0" w:line="240" w:lineRule="auto"/>
        <w:ind w:firstLine="580"/>
        <w:rPr>
          <w:rFonts w:ascii="Times New Roman" w:hAnsi="Times New Roman" w:cs="Times New Roman"/>
          <w:sz w:val="28"/>
          <w:szCs w:val="28"/>
        </w:rPr>
      </w:pPr>
      <w:r w:rsidRPr="0099751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B39C0" w:rsidRPr="00023539" w:rsidRDefault="0099751E" w:rsidP="00023539">
      <w:pPr>
        <w:pStyle w:val="22"/>
        <w:shd w:val="clear" w:color="auto" w:fill="auto"/>
        <w:spacing w:before="0" w:line="240" w:lineRule="auto"/>
        <w:ind w:firstLine="580"/>
      </w:pPr>
      <w:bookmarkStart w:id="8" w:name="bookmark26"/>
      <w:proofErr w:type="gramStart"/>
      <w:r w:rsidRPr="0099751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w:t>
      </w:r>
      <w:r w:rsidR="00951E09">
        <w:rPr>
          <w:rFonts w:ascii="Times New Roman" w:hAnsi="Times New Roman" w:cs="Times New Roman"/>
          <w:sz w:val="28"/>
          <w:szCs w:val="28"/>
        </w:rPr>
        <w:t>ия) должностного лица Администрации</w:t>
      </w:r>
      <w:r w:rsidRPr="0099751E">
        <w:rPr>
          <w:rFonts w:ascii="Times New Roman" w:hAnsi="Times New Roman" w:cs="Times New Roman"/>
          <w:sz w:val="28"/>
          <w:szCs w:val="28"/>
        </w:rPr>
        <w:t>,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3479E8">
        <w:rPr>
          <w:rFonts w:ascii="Times New Roman" w:hAnsi="Times New Roman" w:cs="Times New Roman"/>
          <w:sz w:val="28"/>
          <w:szCs w:val="28"/>
        </w:rPr>
        <w:t>, о чем в письменном виде</w:t>
      </w:r>
      <w:r w:rsidR="00951E09" w:rsidRPr="003479E8">
        <w:rPr>
          <w:rFonts w:ascii="Times New Roman" w:hAnsi="Times New Roman" w:cs="Times New Roman"/>
          <w:sz w:val="28"/>
          <w:szCs w:val="28"/>
        </w:rPr>
        <w:t xml:space="preserve"> за подписью руководителя Администрации</w:t>
      </w:r>
      <w:r w:rsidRPr="003479E8">
        <w:rPr>
          <w:rFonts w:ascii="Times New Roman" w:hAnsi="Times New Roman" w:cs="Times New Roman"/>
          <w:sz w:val="28"/>
          <w:szCs w:val="28"/>
        </w:rPr>
        <w:t>,</w:t>
      </w:r>
      <w:r w:rsidRPr="0099751E">
        <w:rPr>
          <w:rFonts w:ascii="Times New Roman" w:hAnsi="Times New Roman" w:cs="Times New Roman"/>
          <w:sz w:val="28"/>
          <w:szCs w:val="28"/>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99751E">
        <w:rPr>
          <w:rFonts w:ascii="Times New Roman" w:hAnsi="Times New Roman" w:cs="Times New Roman"/>
          <w:sz w:val="28"/>
          <w:szCs w:val="28"/>
        </w:rPr>
        <w:t xml:space="preserve"> извинения за доставленные неудобства</w:t>
      </w:r>
      <w:r>
        <w:t>.</w:t>
      </w:r>
      <w:bookmarkStart w:id="9" w:name="dst1294"/>
      <w:bookmarkEnd w:id="8"/>
      <w:bookmarkEnd w:id="9"/>
    </w:p>
    <w:p w:rsidR="00210023" w:rsidRPr="00210023" w:rsidRDefault="00B93999" w:rsidP="00747AB3">
      <w:pPr>
        <w:pStyle w:val="22"/>
        <w:shd w:val="clear" w:color="auto" w:fill="auto"/>
        <w:tabs>
          <w:tab w:val="left" w:pos="1186"/>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27</w:t>
      </w:r>
      <w:r w:rsidR="00210023">
        <w:rPr>
          <w:rFonts w:ascii="Times New Roman" w:hAnsi="Times New Roman" w:cs="Times New Roman"/>
          <w:sz w:val="28"/>
          <w:szCs w:val="28"/>
        </w:rPr>
        <w:t xml:space="preserve">. </w:t>
      </w:r>
      <w:r w:rsidR="00210023" w:rsidRPr="00210023">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210023" w:rsidRPr="00210023" w:rsidRDefault="00210023" w:rsidP="00747AB3">
      <w:pPr>
        <w:pStyle w:val="22"/>
        <w:shd w:val="clear" w:color="auto" w:fill="auto"/>
        <w:tabs>
          <w:tab w:val="left" w:pos="817"/>
        </w:tabs>
        <w:spacing w:before="0" w:line="240" w:lineRule="auto"/>
        <w:ind w:firstLine="580"/>
        <w:rPr>
          <w:rFonts w:ascii="Times New Roman" w:hAnsi="Times New Roman" w:cs="Times New Roman"/>
          <w:sz w:val="28"/>
          <w:szCs w:val="28"/>
        </w:rPr>
      </w:pPr>
      <w:r w:rsidRPr="00210023">
        <w:rPr>
          <w:rFonts w:ascii="Times New Roman" w:hAnsi="Times New Roman" w:cs="Times New Roman"/>
          <w:sz w:val="28"/>
          <w:szCs w:val="28"/>
        </w:rPr>
        <w:t>тексты документов должны быть написаны разборчиво</w:t>
      </w:r>
      <w:r w:rsidR="0003760A">
        <w:rPr>
          <w:rFonts w:ascii="Times New Roman" w:hAnsi="Times New Roman" w:cs="Times New Roman"/>
          <w:sz w:val="28"/>
          <w:szCs w:val="28"/>
        </w:rPr>
        <w:t xml:space="preserve"> </w:t>
      </w:r>
      <w:r w:rsidR="0003760A" w:rsidRPr="0003760A">
        <w:rPr>
          <w:rFonts w:ascii="Times New Roman" w:hAnsi="Times New Roman" w:cs="Times New Roman"/>
          <w:sz w:val="28"/>
          <w:szCs w:val="28"/>
        </w:rPr>
        <w:t xml:space="preserve">от руки или при помощи средств </w:t>
      </w:r>
      <w:proofErr w:type="spellStart"/>
      <w:r w:rsidR="0003760A" w:rsidRPr="0003760A">
        <w:rPr>
          <w:rFonts w:ascii="Times New Roman" w:hAnsi="Times New Roman" w:cs="Times New Roman"/>
          <w:sz w:val="28"/>
          <w:szCs w:val="28"/>
        </w:rPr>
        <w:t>электронно</w:t>
      </w:r>
      <w:r w:rsidR="0003760A" w:rsidRPr="0003760A">
        <w:rPr>
          <w:rFonts w:ascii="Times New Roman" w:hAnsi="Times New Roman" w:cs="Times New Roman"/>
          <w:sz w:val="28"/>
          <w:szCs w:val="28"/>
        </w:rPr>
        <w:softHyphen/>
        <w:t>вычислительной</w:t>
      </w:r>
      <w:proofErr w:type="spellEnd"/>
      <w:r w:rsidR="0003760A" w:rsidRPr="0003760A">
        <w:rPr>
          <w:rFonts w:ascii="Times New Roman" w:hAnsi="Times New Roman" w:cs="Times New Roman"/>
          <w:sz w:val="28"/>
          <w:szCs w:val="28"/>
        </w:rPr>
        <w:t xml:space="preserve"> техники;</w:t>
      </w:r>
    </w:p>
    <w:p w:rsidR="00210023" w:rsidRPr="00210023" w:rsidRDefault="00210023" w:rsidP="00747AB3">
      <w:pPr>
        <w:pStyle w:val="22"/>
        <w:shd w:val="clear" w:color="auto" w:fill="auto"/>
        <w:tabs>
          <w:tab w:val="left" w:pos="836"/>
        </w:tabs>
        <w:spacing w:before="0" w:line="240" w:lineRule="auto"/>
        <w:ind w:firstLine="580"/>
        <w:rPr>
          <w:rFonts w:ascii="Times New Roman" w:hAnsi="Times New Roman" w:cs="Times New Roman"/>
          <w:sz w:val="28"/>
          <w:szCs w:val="28"/>
        </w:rPr>
      </w:pPr>
      <w:r w:rsidRPr="00210023">
        <w:rPr>
          <w:rFonts w:ascii="Times New Roman" w:hAnsi="Times New Roman" w:cs="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rsidR="00210023" w:rsidRPr="00210023" w:rsidRDefault="00210023" w:rsidP="00747AB3">
      <w:pPr>
        <w:pStyle w:val="22"/>
        <w:shd w:val="clear" w:color="auto" w:fill="auto"/>
        <w:tabs>
          <w:tab w:val="left" w:pos="831"/>
        </w:tabs>
        <w:spacing w:before="0" w:line="240" w:lineRule="auto"/>
        <w:ind w:firstLine="580"/>
        <w:rPr>
          <w:rFonts w:ascii="Times New Roman" w:hAnsi="Times New Roman" w:cs="Times New Roman"/>
          <w:sz w:val="28"/>
          <w:szCs w:val="28"/>
        </w:rPr>
      </w:pPr>
      <w:r w:rsidRPr="00210023">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rsidR="00210023" w:rsidRPr="00210023" w:rsidRDefault="00210023" w:rsidP="00747AB3">
      <w:pPr>
        <w:pStyle w:val="22"/>
        <w:shd w:val="clear" w:color="auto" w:fill="auto"/>
        <w:tabs>
          <w:tab w:val="left" w:pos="864"/>
        </w:tabs>
        <w:spacing w:before="0" w:line="240" w:lineRule="auto"/>
        <w:ind w:firstLine="580"/>
        <w:rPr>
          <w:rFonts w:ascii="Times New Roman" w:hAnsi="Times New Roman" w:cs="Times New Roman"/>
          <w:sz w:val="28"/>
          <w:szCs w:val="28"/>
        </w:rPr>
      </w:pPr>
      <w:r w:rsidRPr="00210023">
        <w:rPr>
          <w:rFonts w:ascii="Times New Roman" w:hAnsi="Times New Roman" w:cs="Times New Roman"/>
          <w:sz w:val="28"/>
          <w:szCs w:val="28"/>
        </w:rPr>
        <w:t>документы не должны быть исполнены карандашом;</w:t>
      </w:r>
    </w:p>
    <w:p w:rsidR="00210023" w:rsidRDefault="00210023" w:rsidP="00747AB3">
      <w:pPr>
        <w:pStyle w:val="22"/>
        <w:shd w:val="clear" w:color="auto" w:fill="auto"/>
        <w:tabs>
          <w:tab w:val="left" w:pos="850"/>
        </w:tabs>
        <w:spacing w:before="0" w:line="240" w:lineRule="auto"/>
        <w:ind w:firstLine="580"/>
        <w:rPr>
          <w:rFonts w:ascii="Times New Roman" w:hAnsi="Times New Roman" w:cs="Times New Roman"/>
          <w:sz w:val="28"/>
          <w:szCs w:val="28"/>
        </w:rPr>
      </w:pPr>
      <w:r w:rsidRPr="00210023">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rsidR="00A2679B" w:rsidRPr="00A2679B" w:rsidRDefault="00A2679B" w:rsidP="00747AB3">
      <w:pPr>
        <w:pStyle w:val="22"/>
        <w:shd w:val="clear" w:color="auto" w:fill="auto"/>
        <w:tabs>
          <w:tab w:val="left" w:pos="850"/>
        </w:tabs>
        <w:spacing w:before="0" w:line="240" w:lineRule="auto"/>
        <w:ind w:firstLine="580"/>
        <w:rPr>
          <w:rFonts w:ascii="Times New Roman" w:hAnsi="Times New Roman" w:cs="Times New Roman"/>
          <w:sz w:val="28"/>
          <w:szCs w:val="28"/>
        </w:rPr>
      </w:pPr>
      <w:r w:rsidRPr="00A2679B">
        <w:rPr>
          <w:rFonts w:ascii="Times New Roman" w:hAnsi="Times New Roman" w:cs="Times New Roman"/>
          <w:sz w:val="28"/>
          <w:szCs w:val="28"/>
        </w:rPr>
        <w:t xml:space="preserve">Копии представленных документов заверяются специалистом Администрации, МФЦ на основании представленного подлинника этого </w:t>
      </w:r>
      <w:r w:rsidRPr="00A2679B">
        <w:rPr>
          <w:rFonts w:ascii="Times New Roman" w:hAnsi="Times New Roman" w:cs="Times New Roman"/>
          <w:sz w:val="28"/>
          <w:szCs w:val="28"/>
        </w:rPr>
        <w:lastRenderedPageBreak/>
        <w:t>документа</w:t>
      </w:r>
    </w:p>
    <w:p w:rsidR="00A2679B" w:rsidRPr="003C1BBB" w:rsidRDefault="00B93999" w:rsidP="00A2679B">
      <w:pPr>
        <w:autoSpaceDE w:val="0"/>
        <w:autoSpaceDN w:val="0"/>
        <w:adjustRightInd w:val="0"/>
        <w:spacing w:after="0" w:line="240" w:lineRule="auto"/>
        <w:ind w:firstLine="709"/>
        <w:jc w:val="both"/>
        <w:outlineLvl w:val="1"/>
        <w:rPr>
          <w:rFonts w:ascii="Times New Roman" w:hAnsi="Times New Roman"/>
          <w:b/>
          <w:i/>
          <w:sz w:val="28"/>
          <w:szCs w:val="28"/>
        </w:rPr>
      </w:pPr>
      <w:r>
        <w:rPr>
          <w:rFonts w:ascii="Times New Roman" w:hAnsi="Times New Roman"/>
          <w:sz w:val="28"/>
          <w:szCs w:val="28"/>
        </w:rPr>
        <w:t>28</w:t>
      </w:r>
      <w:r w:rsidR="00210023">
        <w:rPr>
          <w:rFonts w:ascii="Times New Roman" w:hAnsi="Times New Roman"/>
          <w:sz w:val="28"/>
          <w:szCs w:val="28"/>
        </w:rPr>
        <w:t xml:space="preserve">. </w:t>
      </w:r>
      <w:r w:rsidR="00A2679B" w:rsidRPr="003C1BBB">
        <w:rPr>
          <w:rFonts w:ascii="Times New Roman" w:hAnsi="Times New Roman"/>
          <w:sz w:val="28"/>
          <w:szCs w:val="28"/>
        </w:rPr>
        <w:t>Заявитель может подать запрос о получении муниципальной услуги в электронной форме с использованием ЕПГУ либо РПГУ.</w:t>
      </w:r>
    </w:p>
    <w:p w:rsidR="00A2679B" w:rsidRPr="003C1BBB" w:rsidRDefault="00A2679B" w:rsidP="00A2679B">
      <w:pPr>
        <w:autoSpaceDE w:val="0"/>
        <w:autoSpaceDN w:val="0"/>
        <w:adjustRightInd w:val="0"/>
        <w:spacing w:after="0" w:line="240" w:lineRule="auto"/>
        <w:ind w:firstLine="709"/>
        <w:jc w:val="both"/>
        <w:rPr>
          <w:rFonts w:ascii="Times New Roman" w:hAnsi="Times New Roman"/>
          <w:sz w:val="28"/>
          <w:szCs w:val="28"/>
        </w:rPr>
      </w:pPr>
      <w:proofErr w:type="gramStart"/>
      <w:r w:rsidRPr="003C1BBB">
        <w:rPr>
          <w:rFonts w:ascii="Times New Roman" w:hAnsi="Times New Roman"/>
          <w:sz w:val="28"/>
          <w:szCs w:val="28"/>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A2679B" w:rsidRPr="003C1BBB" w:rsidRDefault="00A2679B" w:rsidP="00A2679B">
      <w:pPr>
        <w:autoSpaceDE w:val="0"/>
        <w:autoSpaceDN w:val="0"/>
        <w:adjustRightInd w:val="0"/>
        <w:spacing w:after="0" w:line="240" w:lineRule="auto"/>
        <w:ind w:firstLine="709"/>
        <w:jc w:val="both"/>
        <w:outlineLvl w:val="1"/>
        <w:rPr>
          <w:rFonts w:ascii="Times New Roman" w:hAnsi="Times New Roman"/>
          <w:sz w:val="28"/>
          <w:szCs w:val="28"/>
        </w:rPr>
      </w:pPr>
      <w:r w:rsidRPr="003C1BBB">
        <w:rPr>
          <w:rFonts w:ascii="Times New Roman" w:hAnsi="Times New Roman"/>
          <w:sz w:val="28"/>
          <w:szCs w:val="28"/>
        </w:rPr>
        <w:t>Уведомление об окончании строительства и необходимые для получения муниципальной услуги докум</w:t>
      </w:r>
      <w:r w:rsidR="005B78BD">
        <w:rPr>
          <w:rFonts w:ascii="Times New Roman" w:hAnsi="Times New Roman"/>
          <w:sz w:val="28"/>
          <w:szCs w:val="28"/>
        </w:rPr>
        <w:t>енты, предусмотренные пунктом 23</w:t>
      </w:r>
      <w:r w:rsidRPr="003C1BBB">
        <w:rPr>
          <w:rFonts w:ascii="Times New Roman" w:hAnsi="Times New Roman"/>
          <w:sz w:val="28"/>
          <w:szCs w:val="28"/>
        </w:rPr>
        <w:t xml:space="preserve"> настоящего административного регламента, представленные заявителем в электронной форме, удостоверяются электронной подписью:</w:t>
      </w:r>
    </w:p>
    <w:p w:rsidR="00A2679B" w:rsidRPr="003C1BBB" w:rsidRDefault="00A2679B" w:rsidP="00A2679B">
      <w:pPr>
        <w:autoSpaceDE w:val="0"/>
        <w:autoSpaceDN w:val="0"/>
        <w:adjustRightInd w:val="0"/>
        <w:spacing w:after="0" w:line="240" w:lineRule="auto"/>
        <w:ind w:firstLine="709"/>
        <w:jc w:val="both"/>
        <w:outlineLvl w:val="1"/>
        <w:rPr>
          <w:rFonts w:ascii="Times New Roman" w:hAnsi="Times New Roman"/>
          <w:sz w:val="28"/>
          <w:szCs w:val="28"/>
        </w:rPr>
      </w:pPr>
      <w:r w:rsidRPr="003C1BBB">
        <w:rPr>
          <w:rFonts w:ascii="Times New Roman" w:hAnsi="Times New Roman"/>
          <w:sz w:val="28"/>
          <w:szCs w:val="28"/>
        </w:rPr>
        <w:t xml:space="preserve">уведомление об окончании строительства удостоверяется </w:t>
      </w:r>
      <w:r w:rsidRPr="003C1BBB">
        <w:rPr>
          <w:rFonts w:ascii="Times New Roman" w:hAnsi="Times New Roman"/>
          <w:iCs/>
          <w:sz w:val="28"/>
          <w:szCs w:val="28"/>
        </w:rPr>
        <w:t>простой электронной подписью</w:t>
      </w:r>
      <w:r w:rsidRPr="003C1BBB">
        <w:rPr>
          <w:rFonts w:ascii="Times New Roman" w:hAnsi="Times New Roman"/>
          <w:sz w:val="28"/>
          <w:szCs w:val="28"/>
        </w:rPr>
        <w:t xml:space="preserve"> заявителя;</w:t>
      </w:r>
    </w:p>
    <w:p w:rsidR="00A2679B" w:rsidRPr="003C1BBB" w:rsidRDefault="00A2679B" w:rsidP="00A2679B">
      <w:pPr>
        <w:autoSpaceDE w:val="0"/>
        <w:autoSpaceDN w:val="0"/>
        <w:adjustRightInd w:val="0"/>
        <w:spacing w:after="0" w:line="240" w:lineRule="auto"/>
        <w:ind w:firstLine="709"/>
        <w:jc w:val="both"/>
        <w:outlineLvl w:val="1"/>
        <w:rPr>
          <w:rFonts w:ascii="Times New Roman" w:hAnsi="Times New Roman"/>
          <w:iCs/>
          <w:sz w:val="28"/>
          <w:szCs w:val="28"/>
        </w:rPr>
      </w:pPr>
      <w:r w:rsidRPr="003C1BBB">
        <w:rPr>
          <w:rFonts w:ascii="Times New Roman" w:hAnsi="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3C1BBB">
        <w:rPr>
          <w:rFonts w:ascii="Times New Roman" w:hAnsi="Times New Roman"/>
          <w:iCs/>
          <w:sz w:val="28"/>
          <w:szCs w:val="28"/>
        </w:rPr>
        <w:t>усиленной квалифицированной электронной подписью</w:t>
      </w:r>
      <w:r w:rsidRPr="003C1BBB">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3C1BBB">
        <w:rPr>
          <w:rFonts w:ascii="Times New Roman" w:hAnsi="Times New Roman"/>
          <w:iCs/>
          <w:sz w:val="28"/>
          <w:szCs w:val="28"/>
        </w:rPr>
        <w:t xml:space="preserve">усиленной квалифицированной электронной подписью </w:t>
      </w:r>
      <w:r w:rsidRPr="003C1BBB">
        <w:rPr>
          <w:rFonts w:ascii="Times New Roman" w:hAnsi="Times New Roman"/>
          <w:sz w:val="28"/>
          <w:szCs w:val="28"/>
        </w:rPr>
        <w:t>нотариуса</w:t>
      </w:r>
      <w:r w:rsidRPr="003C1BBB">
        <w:rPr>
          <w:rFonts w:ascii="Times New Roman" w:hAnsi="Times New Roman"/>
          <w:iCs/>
          <w:sz w:val="28"/>
          <w:szCs w:val="28"/>
        </w:rPr>
        <w:t>;</w:t>
      </w:r>
    </w:p>
    <w:p w:rsidR="00A2679B" w:rsidRPr="003C1BBB" w:rsidRDefault="00A2679B" w:rsidP="00A2679B">
      <w:pPr>
        <w:autoSpaceDE w:val="0"/>
        <w:autoSpaceDN w:val="0"/>
        <w:adjustRightInd w:val="0"/>
        <w:spacing w:after="0" w:line="240" w:lineRule="auto"/>
        <w:ind w:firstLine="709"/>
        <w:jc w:val="both"/>
        <w:outlineLvl w:val="1"/>
        <w:rPr>
          <w:rFonts w:ascii="Times New Roman" w:hAnsi="Times New Roman"/>
          <w:sz w:val="28"/>
          <w:szCs w:val="28"/>
        </w:rPr>
      </w:pPr>
      <w:r w:rsidRPr="003C1BBB">
        <w:rPr>
          <w:rFonts w:ascii="Times New Roman" w:hAnsi="Times New Roman"/>
          <w:iCs/>
          <w:sz w:val="28"/>
          <w:szCs w:val="28"/>
        </w:rPr>
        <w:t xml:space="preserve">иные документы, прилагаемые к </w:t>
      </w:r>
      <w:r w:rsidRPr="003C1BBB">
        <w:rPr>
          <w:rFonts w:ascii="Times New Roman" w:hAnsi="Times New Roman"/>
          <w:sz w:val="28"/>
          <w:szCs w:val="28"/>
        </w:rPr>
        <w:t xml:space="preserve">уведомлению об окончании строительства </w:t>
      </w:r>
      <w:r w:rsidRPr="003C1BBB">
        <w:rPr>
          <w:rFonts w:ascii="Times New Roman" w:hAnsi="Times New Roman"/>
          <w:iCs/>
          <w:sz w:val="28"/>
          <w:szCs w:val="28"/>
        </w:rPr>
        <w:t xml:space="preserve">в форме электронных образов бумажных документов (сканированных копий), удостоверяются электронной подписью </w:t>
      </w:r>
      <w:r w:rsidRPr="003C1BBB">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2679B" w:rsidRPr="003C1BBB" w:rsidRDefault="00A2679B" w:rsidP="00A2679B">
      <w:pPr>
        <w:autoSpaceDE w:val="0"/>
        <w:autoSpaceDN w:val="0"/>
        <w:adjustRightInd w:val="0"/>
        <w:spacing w:after="0" w:line="240" w:lineRule="auto"/>
        <w:ind w:firstLine="709"/>
        <w:jc w:val="both"/>
        <w:rPr>
          <w:rFonts w:ascii="Times New Roman" w:hAnsi="Times New Roman"/>
          <w:sz w:val="28"/>
          <w:szCs w:val="28"/>
        </w:rPr>
      </w:pPr>
      <w:r w:rsidRPr="003C1BBB">
        <w:rPr>
          <w:rFonts w:ascii="Times New Roman" w:hAnsi="Times New Roman"/>
          <w:sz w:val="28"/>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w:t>
      </w:r>
      <w:r w:rsidRPr="00A2679B">
        <w:rPr>
          <w:rFonts w:ascii="Times New Roman" w:hAnsi="Times New Roman"/>
          <w:sz w:val="28"/>
          <w:szCs w:val="28"/>
        </w:rPr>
        <w:t>Администрацию</w:t>
      </w:r>
      <w:r>
        <w:rPr>
          <w:rFonts w:ascii="Times New Roman" w:hAnsi="Times New Roman"/>
          <w:i/>
          <w:sz w:val="28"/>
          <w:szCs w:val="28"/>
        </w:rPr>
        <w:t xml:space="preserve"> </w:t>
      </w:r>
      <w:r w:rsidRPr="003C1BBB">
        <w:rPr>
          <w:rFonts w:ascii="Times New Roman" w:hAnsi="Times New Roman"/>
          <w:sz w:val="28"/>
          <w:szCs w:val="28"/>
        </w:rPr>
        <w:t>для сверки с электронными версиями документов после получения уведомления о принятии уведомления об окончании строительства к рассмотрению.</w:t>
      </w:r>
    </w:p>
    <w:p w:rsidR="00A2679B" w:rsidRDefault="00A2679B" w:rsidP="00A2679B">
      <w:pPr>
        <w:autoSpaceDE w:val="0"/>
        <w:autoSpaceDN w:val="0"/>
        <w:adjustRightInd w:val="0"/>
        <w:spacing w:after="0" w:line="240" w:lineRule="auto"/>
        <w:ind w:firstLine="709"/>
        <w:jc w:val="both"/>
        <w:rPr>
          <w:rFonts w:ascii="Times New Roman" w:hAnsi="Times New Roman"/>
          <w:sz w:val="28"/>
          <w:szCs w:val="28"/>
        </w:rPr>
        <w:sectPr w:rsidR="00A2679B" w:rsidSect="00744730">
          <w:pgSz w:w="11906" w:h="16838"/>
          <w:pgMar w:top="568" w:right="991" w:bottom="568" w:left="1559" w:header="709" w:footer="709" w:gutter="0"/>
          <w:cols w:space="708"/>
          <w:docGrid w:linePitch="360"/>
        </w:sectPr>
      </w:pPr>
      <w:r w:rsidRPr="003C1BBB">
        <w:rPr>
          <w:rFonts w:ascii="Times New Roman" w:hAnsi="Times New Roman"/>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w:t>
      </w:r>
      <w:r>
        <w:rPr>
          <w:rFonts w:ascii="Times New Roman" w:hAnsi="Times New Roman"/>
          <w:sz w:val="28"/>
          <w:szCs w:val="28"/>
        </w:rPr>
        <w:t>и</w:t>
      </w:r>
    </w:p>
    <w:p w:rsidR="00023539" w:rsidRDefault="00A2679B" w:rsidP="00A2679B">
      <w:pPr>
        <w:autoSpaceDE w:val="0"/>
        <w:autoSpaceDN w:val="0"/>
        <w:adjustRightInd w:val="0"/>
        <w:spacing w:after="0" w:line="240" w:lineRule="auto"/>
        <w:jc w:val="both"/>
        <w:rPr>
          <w:rFonts w:ascii="Times New Roman" w:hAnsi="Times New Roman"/>
          <w:sz w:val="28"/>
          <w:szCs w:val="28"/>
        </w:rPr>
      </w:pPr>
      <w:r w:rsidRPr="003C1BBB">
        <w:rPr>
          <w:rStyle w:val="a6"/>
          <w:rFonts w:ascii="Times New Roman" w:hAnsi="Times New Roman"/>
          <w:sz w:val="28"/>
          <w:szCs w:val="28"/>
        </w:rPr>
        <w:lastRenderedPageBreak/>
        <w:footnoteReference w:id="1"/>
      </w:r>
    </w:p>
    <w:p w:rsidR="00023539" w:rsidRDefault="00023539" w:rsidP="00023539">
      <w:pPr>
        <w:pStyle w:val="22"/>
        <w:shd w:val="clear" w:color="auto" w:fill="auto"/>
        <w:tabs>
          <w:tab w:val="left" w:pos="1186"/>
        </w:tabs>
        <w:spacing w:before="0" w:line="240" w:lineRule="auto"/>
        <w:ind w:firstLine="580"/>
        <w:rPr>
          <w:rFonts w:ascii="Times New Roman" w:hAnsi="Times New Roman" w:cs="Times New Roman"/>
          <w:sz w:val="28"/>
          <w:szCs w:val="28"/>
        </w:rPr>
      </w:pPr>
      <w:r>
        <w:rPr>
          <w:rFonts w:ascii="Times New Roman" w:hAnsi="Times New Roman" w:cs="Times New Roman"/>
          <w:sz w:val="28"/>
          <w:szCs w:val="28"/>
        </w:rPr>
        <w:t>29</w:t>
      </w:r>
      <w:r w:rsidRPr="003F63C4">
        <w:rPr>
          <w:rFonts w:ascii="Times New Roman" w:hAnsi="Times New Roman" w:cs="Times New Roman"/>
          <w:sz w:val="28"/>
          <w:szCs w:val="28"/>
        </w:rPr>
        <w:t xml:space="preserve">. </w:t>
      </w:r>
      <w:r>
        <w:rPr>
          <w:rFonts w:ascii="Times New Roman" w:hAnsi="Times New Roman" w:cs="Times New Roman"/>
          <w:sz w:val="28"/>
          <w:szCs w:val="28"/>
        </w:rPr>
        <w:t>В перечень необходимых и обязательных услуг</w:t>
      </w:r>
      <w:r w:rsidRPr="003F63C4">
        <w:rPr>
          <w:rFonts w:ascii="Times New Roman" w:hAnsi="Times New Roman" w:cs="Times New Roman"/>
          <w:sz w:val="28"/>
          <w:szCs w:val="28"/>
        </w:rPr>
        <w:t xml:space="preserve"> для предоставления муниципальной услуги </w:t>
      </w:r>
      <w:r>
        <w:rPr>
          <w:rFonts w:ascii="Times New Roman" w:hAnsi="Times New Roman" w:cs="Times New Roman"/>
          <w:sz w:val="28"/>
          <w:szCs w:val="28"/>
        </w:rPr>
        <w:t xml:space="preserve">входит подготовка технического </w:t>
      </w:r>
      <w:r>
        <w:rPr>
          <w:rFonts w:ascii="Times New Roman" w:hAnsi="Times New Roman" w:cs="Times New Roman"/>
          <w:sz w:val="28"/>
          <w:szCs w:val="28"/>
        </w:rPr>
        <w:lastRenderedPageBreak/>
        <w:t>плана объекта индивидуального жилищного строительства или садового дома</w:t>
      </w:r>
      <w:r w:rsidRPr="003F63C4">
        <w:rPr>
          <w:rFonts w:ascii="Times New Roman" w:hAnsi="Times New Roman" w:cs="Times New Roman"/>
          <w:sz w:val="28"/>
          <w:szCs w:val="28"/>
        </w:rPr>
        <w:t>.</w:t>
      </w:r>
    </w:p>
    <w:p w:rsidR="00023539" w:rsidRPr="00A56952" w:rsidRDefault="00023539" w:rsidP="00A56952">
      <w:pPr>
        <w:pStyle w:val="22"/>
        <w:shd w:val="clear" w:color="auto" w:fill="auto"/>
        <w:tabs>
          <w:tab w:val="left" w:pos="1229"/>
        </w:tabs>
        <w:spacing w:before="0" w:line="240" w:lineRule="auto"/>
        <w:ind w:firstLine="580"/>
        <w:rPr>
          <w:rFonts w:ascii="Times New Roman" w:hAnsi="Times New Roman" w:cs="Times New Roman"/>
          <w:sz w:val="28"/>
          <w:szCs w:val="28"/>
        </w:rPr>
      </w:pPr>
      <w:r>
        <w:rPr>
          <w:rFonts w:ascii="Times New Roman" w:hAnsi="Times New Roman" w:cs="Times New Roman"/>
          <w:sz w:val="28"/>
          <w:szCs w:val="28"/>
        </w:rPr>
        <w:t xml:space="preserve">30. </w:t>
      </w:r>
      <w:r w:rsidRPr="005F508B">
        <w:rPr>
          <w:rFonts w:ascii="Times New Roman" w:hAnsi="Times New Roman" w:cs="Times New Roman"/>
          <w:sz w:val="28"/>
          <w:szCs w:val="28"/>
        </w:rPr>
        <w:t>Необходимая и обязательная услуг</w:t>
      </w:r>
      <w:r>
        <w:rPr>
          <w:rFonts w:ascii="Times New Roman" w:hAnsi="Times New Roman" w:cs="Times New Roman"/>
          <w:sz w:val="28"/>
          <w:szCs w:val="28"/>
        </w:rPr>
        <w:t>а по подготовке</w:t>
      </w:r>
      <w:r w:rsidRPr="005F508B">
        <w:rPr>
          <w:rFonts w:ascii="Times New Roman" w:hAnsi="Times New Roman" w:cs="Times New Roman"/>
          <w:sz w:val="28"/>
          <w:szCs w:val="28"/>
        </w:rPr>
        <w:t xml:space="preserve"> техниче</w:t>
      </w:r>
      <w:r>
        <w:rPr>
          <w:rFonts w:ascii="Times New Roman" w:hAnsi="Times New Roman" w:cs="Times New Roman"/>
          <w:sz w:val="28"/>
          <w:szCs w:val="28"/>
        </w:rPr>
        <w:t>ского плана объекта индивидуального жилищного строительства или садового дома</w:t>
      </w:r>
      <w:r w:rsidRPr="005F508B">
        <w:rPr>
          <w:rFonts w:ascii="Times New Roman" w:hAnsi="Times New Roman" w:cs="Times New Roman"/>
          <w:sz w:val="28"/>
          <w:szCs w:val="28"/>
        </w:rPr>
        <w:t xml:space="preserve"> предоставляется</w:t>
      </w:r>
      <w:r>
        <w:rPr>
          <w:rFonts w:ascii="Times New Roman" w:hAnsi="Times New Roman" w:cs="Times New Roman"/>
          <w:sz w:val="28"/>
          <w:szCs w:val="28"/>
        </w:rPr>
        <w:t xml:space="preserve"> платно</w:t>
      </w:r>
      <w:r w:rsidRPr="005F508B">
        <w:rPr>
          <w:rFonts w:ascii="Times New Roman" w:hAnsi="Times New Roman" w:cs="Times New Roman"/>
          <w:sz w:val="28"/>
          <w:szCs w:val="28"/>
        </w:rPr>
        <w:t xml:space="preserve"> </w:t>
      </w:r>
      <w:r>
        <w:rPr>
          <w:rFonts w:ascii="Times New Roman" w:hAnsi="Times New Roman" w:cs="Times New Roman"/>
          <w:sz w:val="28"/>
          <w:szCs w:val="28"/>
        </w:rPr>
        <w:t xml:space="preserve">специализированными </w:t>
      </w:r>
      <w:r w:rsidRPr="005F508B">
        <w:rPr>
          <w:rFonts w:ascii="Times New Roman" w:hAnsi="Times New Roman" w:cs="Times New Roman"/>
          <w:sz w:val="28"/>
          <w:szCs w:val="28"/>
        </w:rPr>
        <w:t>организациями, уполномоченными на выполнение кадастровых работ, кадастровыми инженерами, имеющими к</w:t>
      </w:r>
      <w:r>
        <w:rPr>
          <w:rFonts w:ascii="Times New Roman" w:hAnsi="Times New Roman" w:cs="Times New Roman"/>
          <w:sz w:val="28"/>
          <w:szCs w:val="28"/>
        </w:rPr>
        <w:t>валификационный аттестат</w:t>
      </w:r>
      <w:r w:rsidRPr="005F508B">
        <w:rPr>
          <w:rFonts w:ascii="Times New Roman" w:hAnsi="Times New Roman" w:cs="Times New Roman"/>
          <w:sz w:val="28"/>
          <w:szCs w:val="28"/>
        </w:rPr>
        <w:t>.</w:t>
      </w:r>
    </w:p>
    <w:p w:rsidR="00A56952" w:rsidRPr="003C1BBB" w:rsidRDefault="00A56952" w:rsidP="00A56952">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31</w:t>
      </w:r>
      <w:r w:rsidRPr="00456916">
        <w:rPr>
          <w:rFonts w:ascii="Times New Roman" w:hAnsi="Times New Roman"/>
          <w:sz w:val="28"/>
          <w:szCs w:val="28"/>
        </w:rPr>
        <w:t xml:space="preserve">. </w:t>
      </w:r>
      <w:r w:rsidRPr="003C1BBB">
        <w:rPr>
          <w:rFonts w:ascii="Times New Roman" w:hAnsi="Times New Roman"/>
          <w:sz w:val="28"/>
          <w:szCs w:val="28"/>
        </w:rPr>
        <w:t>Основания для отказа в приеме документов, необходимых для предоставления муниципальной услуги, полученных от заявителя на бумажном носителе, нормативными правовыми актами не предусмотрены.</w:t>
      </w:r>
    </w:p>
    <w:p w:rsidR="00A56952" w:rsidRPr="003C1BBB" w:rsidRDefault="00A56952" w:rsidP="00A56952">
      <w:pPr>
        <w:pStyle w:val="ConsPlusNormal"/>
        <w:widowControl/>
        <w:ind w:firstLine="567"/>
        <w:jc w:val="both"/>
        <w:rPr>
          <w:rFonts w:ascii="Times New Roman" w:hAnsi="Times New Roman"/>
          <w:sz w:val="28"/>
          <w:szCs w:val="28"/>
        </w:rPr>
      </w:pPr>
      <w:r w:rsidRPr="003C1BBB">
        <w:rPr>
          <w:rFonts w:ascii="Times New Roman" w:hAnsi="Times New Roman"/>
          <w:sz w:val="28"/>
          <w:szCs w:val="28"/>
        </w:rPr>
        <w:t>Основание для отказа в приеме к рассмотрению документов, полученных от заявителя в форме электронного документа:</w:t>
      </w:r>
    </w:p>
    <w:p w:rsidR="00A56952" w:rsidRDefault="00A56952" w:rsidP="00A56952">
      <w:pPr>
        <w:pStyle w:val="ConsPlusNormal"/>
        <w:widowControl/>
        <w:ind w:firstLine="567"/>
        <w:jc w:val="both"/>
        <w:rPr>
          <w:rFonts w:ascii="Times New Roman" w:hAnsi="Times New Roman"/>
          <w:sz w:val="28"/>
          <w:szCs w:val="28"/>
        </w:rPr>
      </w:pPr>
      <w:r w:rsidRPr="003C1BBB">
        <w:rPr>
          <w:rFonts w:ascii="Times New Roman" w:hAnsi="Times New Roman"/>
          <w:sz w:val="28"/>
          <w:szCs w:val="28"/>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A56952" w:rsidRPr="00A57A81" w:rsidRDefault="00A56952" w:rsidP="00A56952">
      <w:pPr>
        <w:spacing w:after="0" w:line="240" w:lineRule="auto"/>
        <w:ind w:firstLine="709"/>
        <w:jc w:val="both"/>
        <w:rPr>
          <w:rFonts w:ascii="Times New Roman" w:hAnsi="Times New Roman"/>
          <w:sz w:val="28"/>
          <w:szCs w:val="28"/>
        </w:rPr>
      </w:pPr>
      <w:r>
        <w:rPr>
          <w:rFonts w:ascii="Times New Roman" w:hAnsi="Times New Roman"/>
          <w:sz w:val="28"/>
          <w:szCs w:val="28"/>
        </w:rPr>
        <w:t>32. Основания для приостановления муниципальной услуги или отказа в предоставлении муниципальной услуги законодательством Российской Федерации не предусмотрены.</w:t>
      </w:r>
    </w:p>
    <w:p w:rsidR="00A56952" w:rsidRDefault="00A56952" w:rsidP="00A56952">
      <w:pPr>
        <w:pStyle w:val="ConsPlusNormal"/>
        <w:ind w:firstLine="709"/>
        <w:jc w:val="both"/>
        <w:rPr>
          <w:rFonts w:ascii="Times New Roman" w:hAnsi="Times New Roman"/>
          <w:sz w:val="28"/>
          <w:szCs w:val="28"/>
        </w:rPr>
      </w:pPr>
      <w:r>
        <w:rPr>
          <w:rFonts w:ascii="Times New Roman" w:hAnsi="Times New Roman"/>
          <w:sz w:val="28"/>
          <w:szCs w:val="28"/>
        </w:rPr>
        <w:t>33</w:t>
      </w:r>
      <w:r w:rsidRPr="005B791A">
        <w:rPr>
          <w:rFonts w:ascii="Times New Roman" w:hAnsi="Times New Roman"/>
          <w:sz w:val="28"/>
          <w:szCs w:val="28"/>
        </w:rPr>
        <w:t xml:space="preserve">. </w:t>
      </w:r>
      <w:proofErr w:type="gramStart"/>
      <w:r w:rsidRPr="003C1BBB">
        <w:rPr>
          <w:rFonts w:ascii="Times New Roman" w:hAnsi="Times New Roman"/>
          <w:sz w:val="28"/>
          <w:szCs w:val="28"/>
        </w:rPr>
        <w:t>В случае отсутствия в уведомлении об окончании строительства св</w:t>
      </w:r>
      <w:r>
        <w:rPr>
          <w:rFonts w:ascii="Times New Roman" w:hAnsi="Times New Roman"/>
          <w:sz w:val="28"/>
          <w:szCs w:val="28"/>
        </w:rPr>
        <w:t>едений, предусмотренных</w:t>
      </w:r>
      <w:r w:rsidRPr="003C1BBB">
        <w:rPr>
          <w:rFonts w:ascii="Times New Roman" w:hAnsi="Times New Roman"/>
          <w:sz w:val="28"/>
          <w:szCs w:val="28"/>
        </w:rPr>
        <w:t xml:space="preserve"> </w:t>
      </w:r>
      <w:r>
        <w:rPr>
          <w:rFonts w:ascii="Times New Roman" w:hAnsi="Times New Roman"/>
          <w:sz w:val="28"/>
          <w:szCs w:val="28"/>
        </w:rPr>
        <w:t>пунктом 24</w:t>
      </w:r>
      <w:r w:rsidRPr="003C1BBB">
        <w:rPr>
          <w:rFonts w:ascii="Times New Roman" w:hAnsi="Times New Roman"/>
          <w:sz w:val="28"/>
          <w:szCs w:val="28"/>
        </w:rPr>
        <w:t xml:space="preserve"> настоящего административного регламента, или отсутствия документов, прилагаемых к нему и предусмотренных </w:t>
      </w:r>
      <w:r>
        <w:rPr>
          <w:rFonts w:ascii="Times New Roman" w:hAnsi="Times New Roman"/>
          <w:sz w:val="28"/>
          <w:szCs w:val="28"/>
        </w:rPr>
        <w:t>пунктом 23</w:t>
      </w:r>
      <w:r w:rsidRPr="003C1BBB">
        <w:rPr>
          <w:rFonts w:ascii="Times New Roman" w:hAnsi="Times New Roman"/>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w:t>
      </w:r>
      <w:proofErr w:type="gramEnd"/>
      <w:r w:rsidRPr="003C1BBB">
        <w:rPr>
          <w:rFonts w:ascii="Times New Roman" w:hAnsi="Times New Roman"/>
          <w:sz w:val="28"/>
          <w:szCs w:val="28"/>
        </w:rPr>
        <w:t xml:space="preserve"> </w:t>
      </w:r>
      <w:proofErr w:type="gramStart"/>
      <w:r w:rsidRPr="003C1BBB">
        <w:rPr>
          <w:rFonts w:ascii="Times New Roman" w:hAnsi="Times New Roman"/>
          <w:sz w:val="28"/>
          <w:szCs w:val="28"/>
        </w:rPr>
        <w:t xml:space="preserve">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 w:history="1">
        <w:r w:rsidRPr="003C1BBB">
          <w:rPr>
            <w:rFonts w:ascii="Times New Roman" w:hAnsi="Times New Roman"/>
            <w:sz w:val="28"/>
            <w:szCs w:val="28"/>
          </w:rPr>
          <w:t>частью 6 статьи 51.1</w:t>
        </w:r>
      </w:hyperlink>
      <w:r w:rsidRPr="003C1BBB">
        <w:rPr>
          <w:rFonts w:ascii="Times New Roman" w:hAnsi="Times New Roman"/>
          <w:sz w:val="28"/>
          <w:szCs w:val="28"/>
        </w:rPr>
        <w:t xml:space="preserve"> Градостроительного кодекса, </w:t>
      </w:r>
      <w:r w:rsidRPr="00D44D78">
        <w:rPr>
          <w:rFonts w:ascii="Times New Roman" w:hAnsi="Times New Roman"/>
          <w:sz w:val="28"/>
          <w:szCs w:val="28"/>
        </w:rPr>
        <w:t>Администрация</w:t>
      </w:r>
      <w:r>
        <w:rPr>
          <w:rFonts w:ascii="Times New Roman" w:hAnsi="Times New Roman"/>
          <w:i/>
          <w:sz w:val="28"/>
          <w:szCs w:val="28"/>
        </w:rPr>
        <w:t xml:space="preserve"> </w:t>
      </w:r>
      <w:r w:rsidRPr="003C1BBB">
        <w:rPr>
          <w:rFonts w:ascii="Times New Roman" w:hAnsi="Times New Roman"/>
          <w:sz w:val="28"/>
          <w:szCs w:val="28"/>
        </w:rPr>
        <w:t>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w:t>
      </w:r>
      <w:proofErr w:type="gramEnd"/>
      <w:r w:rsidRPr="003C1BBB">
        <w:rPr>
          <w:rFonts w:ascii="Times New Roman" w:hAnsi="Times New Roman"/>
          <w:sz w:val="28"/>
          <w:szCs w:val="28"/>
        </w:rPr>
        <w:t xml:space="preserve"> рассмотрения с указанием причин возврата. В этом случае уведомление об окончании строительства считается ненаправленным.</w:t>
      </w:r>
    </w:p>
    <w:p w:rsidR="00A56952" w:rsidRPr="003F63C4" w:rsidRDefault="00A56952" w:rsidP="00A56952">
      <w:pPr>
        <w:pStyle w:val="22"/>
        <w:shd w:val="clear" w:color="auto" w:fill="auto"/>
        <w:spacing w:before="0" w:line="240" w:lineRule="auto"/>
        <w:ind w:firstLine="567"/>
        <w:rPr>
          <w:rFonts w:ascii="Times New Roman" w:hAnsi="Times New Roman" w:cs="Times New Roman"/>
          <w:sz w:val="28"/>
          <w:szCs w:val="28"/>
        </w:rPr>
      </w:pPr>
      <w:r>
        <w:rPr>
          <w:rFonts w:ascii="Times New Roman" w:hAnsi="Times New Roman"/>
          <w:sz w:val="28"/>
          <w:szCs w:val="28"/>
        </w:rPr>
        <w:t>34</w:t>
      </w:r>
      <w:r w:rsidRPr="003F63C4">
        <w:rPr>
          <w:rFonts w:ascii="Times New Roman" w:hAnsi="Times New Roman" w:cs="Times New Roman"/>
          <w:sz w:val="28"/>
          <w:szCs w:val="28"/>
        </w:rPr>
        <w:t xml:space="preserve">. Уведомление о несоответствии </w:t>
      </w:r>
      <w:proofErr w:type="gramStart"/>
      <w:r w:rsidRPr="00360DC4">
        <w:rPr>
          <w:rFonts w:ascii="Times New Roman" w:hAnsi="Times New Roman" w:cs="Times New Roman"/>
          <w:sz w:val="28"/>
          <w:szCs w:val="28"/>
        </w:rPr>
        <w:t>построенных</w:t>
      </w:r>
      <w:proofErr w:type="gramEnd"/>
      <w:r w:rsidRPr="00360DC4">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F63C4">
        <w:rPr>
          <w:rFonts w:ascii="Times New Roman" w:hAnsi="Times New Roman" w:cs="Times New Roman"/>
          <w:sz w:val="28"/>
          <w:szCs w:val="28"/>
        </w:rPr>
        <w:t>направляется заявителю в случае, если:</w:t>
      </w:r>
    </w:p>
    <w:p w:rsidR="00A56952" w:rsidRDefault="00A56952" w:rsidP="00A2679B">
      <w:pPr>
        <w:autoSpaceDE w:val="0"/>
        <w:autoSpaceDN w:val="0"/>
        <w:adjustRightInd w:val="0"/>
        <w:spacing w:after="0" w:line="240" w:lineRule="auto"/>
        <w:jc w:val="both"/>
        <w:rPr>
          <w:rFonts w:ascii="Times New Roman" w:hAnsi="Times New Roman"/>
          <w:sz w:val="28"/>
          <w:szCs w:val="28"/>
        </w:rPr>
        <w:sectPr w:rsidR="00A56952" w:rsidSect="00A2679B">
          <w:footnotePr>
            <w:numStart w:val="2"/>
          </w:footnotePr>
          <w:type w:val="continuous"/>
          <w:pgSz w:w="11906" w:h="16838"/>
          <w:pgMar w:top="709" w:right="1274" w:bottom="568" w:left="1559" w:header="709" w:footer="709" w:gutter="0"/>
          <w:cols w:space="708"/>
          <w:docGrid w:linePitch="360"/>
        </w:sectPr>
      </w:pPr>
    </w:p>
    <w:p w:rsidR="00010898" w:rsidRPr="00A57A81" w:rsidRDefault="00B93999" w:rsidP="00AF660D">
      <w:pPr>
        <w:pStyle w:val="22"/>
        <w:shd w:val="clear" w:color="auto" w:fill="auto"/>
        <w:tabs>
          <w:tab w:val="left" w:pos="1630"/>
          <w:tab w:val="left" w:pos="4841"/>
          <w:tab w:val="left" w:pos="5930"/>
          <w:tab w:val="left" w:pos="7510"/>
        </w:tabs>
        <w:spacing w:before="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1</w:t>
      </w:r>
      <w:r w:rsidR="00010898">
        <w:rPr>
          <w:rFonts w:ascii="Times New Roman" w:hAnsi="Times New Roman" w:cs="Times New Roman"/>
          <w:sz w:val="28"/>
          <w:szCs w:val="28"/>
        </w:rPr>
        <w:t xml:space="preserve">) </w:t>
      </w:r>
      <w:r w:rsidR="00010898" w:rsidRPr="003F63C4">
        <w:rPr>
          <w:rFonts w:ascii="Times New Roman" w:hAnsi="Times New Roman" w:cs="Times New Roman"/>
          <w:sz w:val="28"/>
          <w:szCs w:val="28"/>
        </w:rPr>
        <w:t xml:space="preserve">параметры </w:t>
      </w:r>
      <w:r w:rsidR="00010898">
        <w:rPr>
          <w:rFonts w:ascii="Times New Roman" w:hAnsi="Times New Roman" w:cs="Times New Roman"/>
          <w:sz w:val="28"/>
          <w:szCs w:val="28"/>
        </w:rPr>
        <w:t xml:space="preserve">построенных или реконструированных </w:t>
      </w:r>
      <w:r w:rsidR="00010898" w:rsidRPr="003F63C4">
        <w:rPr>
          <w:rFonts w:ascii="Times New Roman" w:hAnsi="Times New Roman" w:cs="Times New Roman"/>
          <w:sz w:val="28"/>
          <w:szCs w:val="28"/>
        </w:rPr>
        <w:t>объекта индивидуального жилищного строительства или садового дома не соответству</w:t>
      </w:r>
      <w:r w:rsidR="00AF660D">
        <w:rPr>
          <w:rFonts w:ascii="Times New Roman" w:hAnsi="Times New Roman" w:cs="Times New Roman"/>
          <w:sz w:val="28"/>
          <w:szCs w:val="28"/>
        </w:rPr>
        <w:t xml:space="preserve">ют </w:t>
      </w:r>
      <w:r w:rsidR="00010898" w:rsidRPr="00A57A81">
        <w:rPr>
          <w:rFonts w:ascii="Times New Roman" w:hAnsi="Times New Roman" w:cs="Times New Roman"/>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w:t>
      </w:r>
      <w:r w:rsidR="00010898">
        <w:rPr>
          <w:rFonts w:ascii="Times New Roman" w:hAnsi="Times New Roman" w:cs="Times New Roman"/>
          <w:sz w:val="28"/>
          <w:szCs w:val="28"/>
        </w:rPr>
        <w:t xml:space="preserve">и, или обязательным требованиям к параметрам объектов </w:t>
      </w:r>
      <w:r w:rsidR="00010898" w:rsidRPr="00A57A81">
        <w:rPr>
          <w:rFonts w:ascii="Times New Roman" w:hAnsi="Times New Roman" w:cs="Times New Roman"/>
          <w:sz w:val="28"/>
          <w:szCs w:val="28"/>
        </w:rPr>
        <w:t>капит</w:t>
      </w:r>
      <w:r w:rsidR="00010898">
        <w:rPr>
          <w:rFonts w:ascii="Times New Roman" w:hAnsi="Times New Roman" w:cs="Times New Roman"/>
          <w:sz w:val="28"/>
          <w:szCs w:val="28"/>
        </w:rPr>
        <w:t xml:space="preserve">ального </w:t>
      </w:r>
      <w:r w:rsidR="00010898" w:rsidRPr="00A57A81">
        <w:rPr>
          <w:rFonts w:ascii="Times New Roman" w:hAnsi="Times New Roman" w:cs="Times New Roman"/>
          <w:sz w:val="28"/>
          <w:szCs w:val="28"/>
        </w:rPr>
        <w:t>строительства, установленным</w:t>
      </w:r>
      <w:r w:rsidR="00010898">
        <w:rPr>
          <w:rFonts w:ascii="Times New Roman" w:hAnsi="Times New Roman" w:cs="Times New Roman"/>
          <w:sz w:val="28"/>
          <w:szCs w:val="28"/>
        </w:rPr>
        <w:t xml:space="preserve"> </w:t>
      </w:r>
      <w:r w:rsidR="00010898" w:rsidRPr="00A57A81">
        <w:rPr>
          <w:rFonts w:ascii="Times New Roman" w:hAnsi="Times New Roman" w:cs="Times New Roman"/>
          <w:sz w:val="28"/>
          <w:szCs w:val="28"/>
        </w:rPr>
        <w:t>Градостроительным кодексом, другими федеральными законами;</w:t>
      </w:r>
      <w:proofErr w:type="gramEnd"/>
    </w:p>
    <w:p w:rsidR="00010898" w:rsidRPr="00230E59" w:rsidRDefault="00B93999" w:rsidP="00010898">
      <w:pPr>
        <w:pStyle w:val="22"/>
        <w:shd w:val="clear" w:color="auto" w:fill="auto"/>
        <w:tabs>
          <w:tab w:val="left" w:pos="878"/>
        </w:tabs>
        <w:spacing w:before="0" w:line="240" w:lineRule="auto"/>
        <w:ind w:firstLine="580"/>
        <w:rPr>
          <w:rFonts w:ascii="Times New Roman" w:hAnsi="Times New Roman" w:cs="Times New Roman"/>
          <w:sz w:val="28"/>
          <w:szCs w:val="28"/>
        </w:rPr>
      </w:pPr>
      <w:proofErr w:type="gramStart"/>
      <w:r>
        <w:rPr>
          <w:rFonts w:ascii="Times New Roman" w:hAnsi="Times New Roman" w:cs="Times New Roman"/>
          <w:sz w:val="28"/>
          <w:szCs w:val="28"/>
        </w:rPr>
        <w:lastRenderedPageBreak/>
        <w:t>2</w:t>
      </w:r>
      <w:r w:rsidR="00010898" w:rsidRPr="003F63C4">
        <w:rPr>
          <w:rFonts w:ascii="Times New Roman" w:hAnsi="Times New Roman" w:cs="Times New Roman"/>
          <w:sz w:val="28"/>
          <w:szCs w:val="28"/>
        </w:rPr>
        <w:t>)</w:t>
      </w:r>
      <w:r w:rsidR="00010898" w:rsidRPr="003F63C4">
        <w:rPr>
          <w:rFonts w:ascii="Times New Roman" w:hAnsi="Times New Roman" w:cs="Times New Roman"/>
          <w:sz w:val="28"/>
          <w:szCs w:val="28"/>
        </w:rPr>
        <w:tab/>
      </w:r>
      <w:r w:rsidR="00010898" w:rsidRPr="00230E59">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w:t>
      </w:r>
      <w:r w:rsidR="00010898">
        <w:rPr>
          <w:rFonts w:ascii="Times New Roman" w:hAnsi="Times New Roman" w:cs="Times New Roman"/>
          <w:sz w:val="28"/>
          <w:szCs w:val="28"/>
        </w:rPr>
        <w:t xml:space="preserve"> </w:t>
      </w:r>
      <w:r w:rsidR="00010898" w:rsidRPr="00230E59">
        <w:rPr>
          <w:rFonts w:ascii="Times New Roman" w:hAnsi="Times New Roman" w:cs="Times New Roman"/>
          <w:sz w:val="28"/>
          <w:szCs w:val="28"/>
        </w:rPr>
        <w:t>описанию внешнего облика таких объекта или дома, являющемуся приложением к уведомлению о</w:t>
      </w:r>
      <w:r w:rsidR="00010898">
        <w:rPr>
          <w:rFonts w:ascii="Times New Roman" w:hAnsi="Times New Roman" w:cs="Times New Roman"/>
          <w:sz w:val="28"/>
          <w:szCs w:val="28"/>
        </w:rPr>
        <w:t xml:space="preserve"> планируемом строительстве, или типовому </w:t>
      </w:r>
      <w:r w:rsidR="00010898" w:rsidRPr="00230E59">
        <w:rPr>
          <w:rFonts w:ascii="Times New Roman" w:hAnsi="Times New Roman" w:cs="Times New Roman"/>
          <w:sz w:val="28"/>
          <w:szCs w:val="28"/>
        </w:rPr>
        <w:t>архитектурному</w:t>
      </w:r>
      <w:r w:rsidR="00010898" w:rsidRPr="00230E59">
        <w:rPr>
          <w:rFonts w:ascii="Times New Roman" w:hAnsi="Times New Roman" w:cs="Times New Roman"/>
          <w:sz w:val="28"/>
          <w:szCs w:val="28"/>
        </w:rPr>
        <w:tab/>
        <w:t>реше</w:t>
      </w:r>
      <w:r w:rsidR="00010898">
        <w:rPr>
          <w:rFonts w:ascii="Times New Roman" w:hAnsi="Times New Roman" w:cs="Times New Roman"/>
          <w:sz w:val="28"/>
          <w:szCs w:val="28"/>
        </w:rPr>
        <w:t>нию,</w:t>
      </w:r>
      <w:r w:rsidR="00010898">
        <w:rPr>
          <w:rFonts w:ascii="Times New Roman" w:hAnsi="Times New Roman" w:cs="Times New Roman"/>
          <w:sz w:val="28"/>
          <w:szCs w:val="28"/>
        </w:rPr>
        <w:tab/>
        <w:t xml:space="preserve">указанному в уведомлении о </w:t>
      </w:r>
      <w:r w:rsidR="00010898" w:rsidRPr="00230E59">
        <w:rPr>
          <w:rFonts w:ascii="Times New Roman" w:hAnsi="Times New Roman" w:cs="Times New Roman"/>
          <w:sz w:val="28"/>
          <w:szCs w:val="28"/>
        </w:rPr>
        <w:t>планируемом</w:t>
      </w:r>
      <w:r w:rsidR="00010898">
        <w:rPr>
          <w:rFonts w:ascii="Times New Roman" w:hAnsi="Times New Roman" w:cs="Times New Roman"/>
          <w:sz w:val="28"/>
          <w:szCs w:val="28"/>
        </w:rPr>
        <w:t xml:space="preserve"> </w:t>
      </w:r>
      <w:r w:rsidR="00010898" w:rsidRPr="00230E59">
        <w:rPr>
          <w:rFonts w:ascii="Times New Roman" w:hAnsi="Times New Roman" w:cs="Times New Roman"/>
          <w:sz w:val="28"/>
          <w:szCs w:val="28"/>
        </w:rPr>
        <w:t>строительстве, или заявителю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010898" w:rsidRPr="00230E59">
        <w:rPr>
          <w:rFonts w:ascii="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w:t>
      </w:r>
      <w:r w:rsidR="00010898" w:rsidRPr="00A56952">
        <w:rPr>
          <w:rFonts w:ascii="Times New Roman" w:hAnsi="Times New Roman" w:cs="Times New Roman"/>
          <w:sz w:val="28"/>
          <w:szCs w:val="28"/>
        </w:rPr>
        <w:t>в пункте 4 части 10 статьи 51.1 Градостроительного кодекса, в случае строительства или реконструкции объекта индивидуального жилищного строительства</w:t>
      </w:r>
      <w:r w:rsidR="00010898" w:rsidRPr="00230E59">
        <w:rPr>
          <w:rFonts w:ascii="Times New Roman" w:hAnsi="Times New Roman" w:cs="Times New Roman"/>
          <w:sz w:val="28"/>
          <w:szCs w:val="28"/>
        </w:rPr>
        <w:t xml:space="preserve"> или садового дома в границах исторического поселения федерального или регионального значения;</w:t>
      </w:r>
    </w:p>
    <w:p w:rsidR="00010898" w:rsidRPr="00230E59" w:rsidRDefault="00B93999" w:rsidP="00010898">
      <w:pPr>
        <w:pStyle w:val="22"/>
        <w:shd w:val="clear" w:color="auto" w:fill="auto"/>
        <w:tabs>
          <w:tab w:val="left" w:pos="836"/>
        </w:tabs>
        <w:spacing w:before="0" w:line="240" w:lineRule="auto"/>
        <w:ind w:firstLine="580"/>
        <w:rPr>
          <w:rFonts w:ascii="Times New Roman" w:hAnsi="Times New Roman" w:cs="Times New Roman"/>
          <w:sz w:val="28"/>
          <w:szCs w:val="28"/>
        </w:rPr>
      </w:pPr>
      <w:r>
        <w:rPr>
          <w:rFonts w:ascii="Times New Roman" w:hAnsi="Times New Roman" w:cs="Times New Roman"/>
          <w:sz w:val="28"/>
          <w:szCs w:val="28"/>
        </w:rPr>
        <w:t>3</w:t>
      </w:r>
      <w:r w:rsidR="00010898" w:rsidRPr="003F63C4">
        <w:rPr>
          <w:rFonts w:ascii="Times New Roman" w:hAnsi="Times New Roman" w:cs="Times New Roman"/>
          <w:sz w:val="28"/>
          <w:szCs w:val="28"/>
        </w:rPr>
        <w:t>)</w:t>
      </w:r>
      <w:r w:rsidR="00A56952">
        <w:rPr>
          <w:rFonts w:ascii="Times New Roman" w:hAnsi="Times New Roman" w:cs="Times New Roman"/>
          <w:sz w:val="28"/>
          <w:szCs w:val="28"/>
        </w:rPr>
        <w:t xml:space="preserve"> </w:t>
      </w:r>
      <w:r w:rsidR="00010898" w:rsidRPr="003F63C4">
        <w:rPr>
          <w:rFonts w:ascii="Times New Roman" w:hAnsi="Times New Roman" w:cs="Times New Roman"/>
          <w:sz w:val="28"/>
          <w:szCs w:val="28"/>
        </w:rPr>
        <w:tab/>
      </w:r>
      <w:r w:rsidR="00010898" w:rsidRPr="00230E59">
        <w:rPr>
          <w:rFonts w:ascii="Times New Roman" w:hAnsi="Times New Roman" w:cs="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B39C0" w:rsidRPr="00A56952" w:rsidRDefault="00B93999" w:rsidP="00A56952">
      <w:pPr>
        <w:pStyle w:val="22"/>
        <w:shd w:val="clear" w:color="auto" w:fill="auto"/>
        <w:tabs>
          <w:tab w:val="left" w:pos="826"/>
        </w:tabs>
        <w:spacing w:before="0" w:line="240" w:lineRule="auto"/>
        <w:ind w:firstLine="580"/>
        <w:rPr>
          <w:rFonts w:ascii="Times New Roman" w:hAnsi="Times New Roman" w:cs="Times New Roman"/>
          <w:sz w:val="28"/>
          <w:szCs w:val="28"/>
        </w:rPr>
      </w:pPr>
      <w:proofErr w:type="gramStart"/>
      <w:r>
        <w:rPr>
          <w:rFonts w:ascii="Times New Roman" w:hAnsi="Times New Roman" w:cs="Times New Roman"/>
          <w:sz w:val="28"/>
          <w:szCs w:val="28"/>
        </w:rPr>
        <w:t>4</w:t>
      </w:r>
      <w:r w:rsidR="00010898" w:rsidRPr="003F63C4">
        <w:rPr>
          <w:rFonts w:ascii="Times New Roman" w:hAnsi="Times New Roman" w:cs="Times New Roman"/>
          <w:sz w:val="28"/>
          <w:szCs w:val="28"/>
        </w:rPr>
        <w:t>)</w:t>
      </w:r>
      <w:r w:rsidR="00010898" w:rsidRPr="003F63C4">
        <w:rPr>
          <w:rFonts w:ascii="Times New Roman" w:hAnsi="Times New Roman" w:cs="Times New Roman"/>
          <w:sz w:val="28"/>
          <w:szCs w:val="28"/>
        </w:rPr>
        <w:tab/>
      </w:r>
      <w:r w:rsidR="00A56952">
        <w:rPr>
          <w:rFonts w:ascii="Times New Roman" w:hAnsi="Times New Roman" w:cs="Times New Roman"/>
          <w:sz w:val="28"/>
          <w:szCs w:val="28"/>
        </w:rPr>
        <w:t xml:space="preserve"> </w:t>
      </w:r>
      <w:r w:rsidR="00010898" w:rsidRPr="00230E59">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010898" w:rsidRPr="00230E59">
        <w:rPr>
          <w:rFonts w:ascii="Times New Roman" w:hAnsi="Times New Roman" w:cs="Times New Roman"/>
          <w:sz w:val="28"/>
          <w:szCs w:val="28"/>
        </w:rPr>
        <w:t>, и такой объект капитального строительства не введен в эксплуатацию.</w:t>
      </w:r>
    </w:p>
    <w:p w:rsidR="00E34E98" w:rsidRPr="00A56952" w:rsidRDefault="00B93999" w:rsidP="00A56952">
      <w:pPr>
        <w:spacing w:after="0" w:line="240" w:lineRule="auto"/>
        <w:ind w:firstLine="567"/>
        <w:jc w:val="both"/>
        <w:rPr>
          <w:rFonts w:ascii="Times New Roman" w:hAnsi="Times New Roman"/>
          <w:sz w:val="28"/>
          <w:szCs w:val="28"/>
        </w:rPr>
      </w:pPr>
      <w:r>
        <w:rPr>
          <w:rFonts w:ascii="Times New Roman" w:hAnsi="Times New Roman"/>
          <w:sz w:val="28"/>
          <w:szCs w:val="28"/>
        </w:rPr>
        <w:t>35</w:t>
      </w:r>
      <w:r w:rsidR="00DB39C0" w:rsidRPr="00456916">
        <w:rPr>
          <w:rFonts w:ascii="Times New Roman" w:hAnsi="Times New Roman"/>
          <w:sz w:val="28"/>
          <w:szCs w:val="28"/>
        </w:rPr>
        <w:t>. Муниципальная услуга предоставляется бесплатно.</w:t>
      </w:r>
    </w:p>
    <w:p w:rsidR="00E34E98" w:rsidRPr="00E34E98" w:rsidRDefault="00B93999" w:rsidP="00E34E98">
      <w:pPr>
        <w:pStyle w:val="22"/>
        <w:shd w:val="clear" w:color="auto" w:fill="auto"/>
        <w:tabs>
          <w:tab w:val="left" w:pos="1449"/>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36</w:t>
      </w:r>
      <w:r w:rsidR="00E34E98">
        <w:rPr>
          <w:rFonts w:ascii="Times New Roman" w:hAnsi="Times New Roman" w:cs="Times New Roman"/>
          <w:sz w:val="28"/>
          <w:szCs w:val="28"/>
        </w:rPr>
        <w:t xml:space="preserve">. </w:t>
      </w:r>
      <w:r w:rsidR="00E34E98" w:rsidRPr="00E34E98">
        <w:rPr>
          <w:rFonts w:ascii="Times New Roman" w:hAnsi="Times New Roman" w:cs="Times New Roman"/>
          <w:sz w:val="28"/>
          <w:szCs w:val="28"/>
        </w:rPr>
        <w:t>Максимальный срок ожид</w:t>
      </w:r>
      <w:r w:rsidR="00D07C83">
        <w:rPr>
          <w:rFonts w:ascii="Times New Roman" w:hAnsi="Times New Roman" w:cs="Times New Roman"/>
          <w:sz w:val="28"/>
          <w:szCs w:val="28"/>
        </w:rPr>
        <w:t xml:space="preserve">ания в очереди при подаче </w:t>
      </w:r>
      <w:r w:rsidR="00E34E98" w:rsidRPr="00E34E98">
        <w:rPr>
          <w:rFonts w:ascii="Times New Roman" w:hAnsi="Times New Roman" w:cs="Times New Roman"/>
          <w:sz w:val="28"/>
          <w:szCs w:val="28"/>
        </w:rPr>
        <w:t>документов, необходимых для предоставления муниципальной услуги, составляет 15 минут.</w:t>
      </w:r>
    </w:p>
    <w:p w:rsidR="00E34E98" w:rsidRPr="00E34E98" w:rsidRDefault="00E34E98" w:rsidP="00E34E98">
      <w:pPr>
        <w:pStyle w:val="22"/>
        <w:shd w:val="clear" w:color="auto" w:fill="auto"/>
        <w:tabs>
          <w:tab w:val="left" w:pos="1458"/>
        </w:tabs>
        <w:spacing w:before="0" w:line="240" w:lineRule="auto"/>
        <w:ind w:firstLine="567"/>
        <w:rPr>
          <w:rFonts w:ascii="Times New Roman" w:hAnsi="Times New Roman" w:cs="Times New Roman"/>
          <w:sz w:val="28"/>
          <w:szCs w:val="28"/>
        </w:rPr>
      </w:pPr>
      <w:r w:rsidRPr="00E34E9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15 минут.</w:t>
      </w:r>
    </w:p>
    <w:p w:rsidR="00CA7CD0" w:rsidRDefault="00E34E98" w:rsidP="00CA7CD0">
      <w:pPr>
        <w:pStyle w:val="22"/>
        <w:shd w:val="clear" w:color="auto" w:fill="auto"/>
        <w:tabs>
          <w:tab w:val="left" w:pos="1454"/>
        </w:tabs>
        <w:spacing w:before="0" w:line="240" w:lineRule="auto"/>
        <w:ind w:firstLine="567"/>
        <w:rPr>
          <w:rFonts w:ascii="Times New Roman" w:hAnsi="Times New Roman" w:cs="Times New Roman"/>
          <w:sz w:val="28"/>
          <w:szCs w:val="28"/>
        </w:rPr>
      </w:pPr>
      <w:r w:rsidRPr="00E34E98">
        <w:rPr>
          <w:rFonts w:ascii="Times New Roman" w:hAnsi="Times New Roman" w:cs="Times New Roman"/>
          <w:sz w:val="28"/>
          <w:szCs w:val="28"/>
        </w:rPr>
        <w:t>Мак</w:t>
      </w:r>
      <w:r w:rsidR="00D07C83">
        <w:rPr>
          <w:rFonts w:ascii="Times New Roman" w:hAnsi="Times New Roman" w:cs="Times New Roman"/>
          <w:sz w:val="28"/>
          <w:szCs w:val="28"/>
        </w:rPr>
        <w:t>симальный срок регистрации документов</w:t>
      </w:r>
      <w:r w:rsidRPr="00E34E98">
        <w:rPr>
          <w:rFonts w:ascii="Times New Roman" w:hAnsi="Times New Roman" w:cs="Times New Roman"/>
          <w:sz w:val="28"/>
          <w:szCs w:val="28"/>
        </w:rPr>
        <w:t xml:space="preserve"> заявителя о предоставлении муниципальной услуги составляет 15 минут.</w:t>
      </w:r>
    </w:p>
    <w:p w:rsidR="00B27568" w:rsidRPr="003C1BBB" w:rsidRDefault="004D36E6" w:rsidP="00CA7CD0">
      <w:pPr>
        <w:pStyle w:val="22"/>
        <w:shd w:val="clear" w:color="auto" w:fill="auto"/>
        <w:tabs>
          <w:tab w:val="left" w:pos="1454"/>
        </w:tabs>
        <w:spacing w:before="0" w:line="240" w:lineRule="auto"/>
        <w:ind w:firstLine="567"/>
        <w:rPr>
          <w:rFonts w:ascii="Times New Roman" w:hAnsi="Times New Roman" w:cs="Times New Roman"/>
          <w:sz w:val="28"/>
          <w:szCs w:val="28"/>
        </w:rPr>
      </w:pPr>
      <w:r>
        <w:rPr>
          <w:rFonts w:ascii="Times New Roman" w:hAnsi="Times New Roman"/>
          <w:sz w:val="28"/>
          <w:szCs w:val="28"/>
        </w:rPr>
        <w:t>37</w:t>
      </w:r>
      <w:r w:rsidR="00B27568">
        <w:rPr>
          <w:rFonts w:ascii="Times New Roman" w:hAnsi="Times New Roman"/>
          <w:sz w:val="28"/>
          <w:szCs w:val="28"/>
        </w:rPr>
        <w:t xml:space="preserve">. </w:t>
      </w:r>
      <w:r w:rsidR="00B27568" w:rsidRPr="003C1BBB">
        <w:rPr>
          <w:rFonts w:ascii="Times New Roman" w:hAnsi="Times New Roman" w:cs="Times New Roman"/>
          <w:sz w:val="28"/>
          <w:szCs w:val="28"/>
        </w:rPr>
        <w:t xml:space="preserve">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sidR="00CA7CD0" w:rsidRPr="00CA7CD0">
        <w:rPr>
          <w:rFonts w:ascii="Times New Roman" w:hAnsi="Times New Roman" w:cs="Times New Roman"/>
          <w:iCs/>
          <w:sz w:val="28"/>
          <w:szCs w:val="28"/>
        </w:rPr>
        <w:t>Администрации</w:t>
      </w:r>
      <w:r w:rsidR="00B27568" w:rsidRPr="003C1BBB">
        <w:rPr>
          <w:rFonts w:ascii="Times New Roman" w:hAnsi="Times New Roman" w:cs="Times New Roman"/>
          <w:i/>
          <w:iCs/>
          <w:sz w:val="28"/>
          <w:szCs w:val="28"/>
        </w:rPr>
        <w:t xml:space="preserve"> </w:t>
      </w:r>
      <w:r w:rsidR="00B27568" w:rsidRPr="003C1BBB">
        <w:rPr>
          <w:rFonts w:ascii="Times New Roman" w:hAnsi="Times New Roman" w:cs="Times New Roman"/>
          <w:sz w:val="28"/>
          <w:szCs w:val="28"/>
        </w:rPr>
        <w:t xml:space="preserve">при личном обращении, </w:t>
      </w:r>
      <w:r w:rsidR="00B27568" w:rsidRPr="0086679D">
        <w:rPr>
          <w:rFonts w:ascii="Times New Roman" w:hAnsi="Times New Roman" w:cs="Times New Roman"/>
          <w:sz w:val="28"/>
          <w:szCs w:val="28"/>
        </w:rPr>
        <w:t>в МФЦ</w:t>
      </w:r>
      <w:r w:rsidR="00B27568" w:rsidRPr="003C1BBB">
        <w:rPr>
          <w:rFonts w:ascii="Times New Roman" w:hAnsi="Times New Roman" w:cs="Times New Roman"/>
          <w:sz w:val="28"/>
          <w:szCs w:val="28"/>
        </w:rPr>
        <w:t xml:space="preserve">, по справочным телефонам, а также посредством записи с использованием РПГУ </w:t>
      </w:r>
      <w:r w:rsidR="00B27568" w:rsidRPr="003C1BBB">
        <w:rPr>
          <w:rFonts w:ascii="Times New Roman" w:hAnsi="Times New Roman" w:cs="Times New Roman"/>
          <w:sz w:val="28"/>
          <w:szCs w:val="28"/>
          <w:lang w:eastAsia="en-US"/>
        </w:rPr>
        <w:t>(при наличии технической возможности)</w:t>
      </w:r>
      <w:r w:rsidR="00B27568" w:rsidRPr="003C1BBB">
        <w:rPr>
          <w:rFonts w:ascii="Times New Roman" w:hAnsi="Times New Roman" w:cs="Times New Roman"/>
          <w:sz w:val="28"/>
          <w:szCs w:val="28"/>
        </w:rPr>
        <w:t>.</w:t>
      </w:r>
    </w:p>
    <w:p w:rsidR="00B27568" w:rsidRPr="003C1BBB" w:rsidRDefault="00B27568" w:rsidP="004D36E6">
      <w:pPr>
        <w:pStyle w:val="ConsPlusNormal"/>
        <w:ind w:firstLine="567"/>
        <w:jc w:val="both"/>
        <w:rPr>
          <w:rFonts w:ascii="Times New Roman" w:hAnsi="Times New Roman"/>
          <w:sz w:val="28"/>
          <w:szCs w:val="28"/>
        </w:rPr>
      </w:pPr>
      <w:r w:rsidRPr="003C1BBB">
        <w:rPr>
          <w:rFonts w:ascii="Times New Roman" w:hAnsi="Times New Roman"/>
          <w:sz w:val="28"/>
          <w:szCs w:val="28"/>
        </w:rPr>
        <w:t xml:space="preserve">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w:t>
      </w:r>
      <w:r w:rsidRPr="003C1BBB">
        <w:rPr>
          <w:rFonts w:ascii="Times New Roman" w:hAnsi="Times New Roman"/>
          <w:sz w:val="28"/>
          <w:szCs w:val="28"/>
        </w:rPr>
        <w:lastRenderedPageBreak/>
        <w:t>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B27568" w:rsidRPr="003C1BBB" w:rsidRDefault="00B27568" w:rsidP="004D36E6">
      <w:pPr>
        <w:pStyle w:val="ConsPlusNormal"/>
        <w:ind w:firstLine="567"/>
        <w:jc w:val="both"/>
        <w:rPr>
          <w:rFonts w:ascii="Times New Roman" w:hAnsi="Times New Roman"/>
          <w:sz w:val="28"/>
          <w:szCs w:val="28"/>
        </w:rPr>
      </w:pPr>
      <w:r w:rsidRPr="003C1BBB">
        <w:rPr>
          <w:rFonts w:ascii="Times New Roman" w:hAnsi="Times New Roman"/>
          <w:sz w:val="28"/>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DB39C0" w:rsidRPr="00456916" w:rsidRDefault="00B27568" w:rsidP="00A56952">
      <w:pPr>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DB39C0" w:rsidRPr="00456916" w:rsidRDefault="004D36E6" w:rsidP="00EF620F">
      <w:pPr>
        <w:tabs>
          <w:tab w:val="left" w:pos="-2127"/>
        </w:tabs>
        <w:spacing w:after="0" w:line="240" w:lineRule="auto"/>
        <w:ind w:left="1" w:firstLine="566"/>
        <w:jc w:val="both"/>
        <w:rPr>
          <w:rFonts w:ascii="Times New Roman" w:hAnsi="Times New Roman"/>
          <w:sz w:val="28"/>
          <w:szCs w:val="28"/>
        </w:rPr>
      </w:pPr>
      <w:r>
        <w:rPr>
          <w:rFonts w:ascii="Times New Roman" w:hAnsi="Times New Roman"/>
          <w:sz w:val="28"/>
          <w:szCs w:val="28"/>
        </w:rPr>
        <w:t>38</w:t>
      </w:r>
      <w:r w:rsidR="00DB39C0" w:rsidRPr="00456916">
        <w:rPr>
          <w:rFonts w:ascii="Times New Roman" w:hAnsi="Times New Roman"/>
          <w:sz w:val="28"/>
          <w:szCs w:val="28"/>
        </w:rPr>
        <w:t>.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EF620F" w:rsidRPr="00EF620F" w:rsidRDefault="004D36E6" w:rsidP="00EF620F">
      <w:pPr>
        <w:pStyle w:val="22"/>
        <w:shd w:val="clear" w:color="auto" w:fill="auto"/>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39</w:t>
      </w:r>
      <w:r w:rsidR="00EF620F" w:rsidRPr="00EF620F">
        <w:rPr>
          <w:rFonts w:ascii="Times New Roman" w:hAnsi="Times New Roman" w:cs="Times New Roman"/>
          <w:sz w:val="28"/>
          <w:szCs w:val="28"/>
        </w:rPr>
        <w:t xml:space="preserve">. </w:t>
      </w:r>
      <w:r w:rsidR="00EF620F" w:rsidRPr="00DC14C8">
        <w:rPr>
          <w:rFonts w:ascii="Times New Roman" w:hAnsi="Times New Roman" w:cs="Times New Roman"/>
          <w:sz w:val="28"/>
          <w:szCs w:val="28"/>
        </w:rPr>
        <w:t>На территории, прилегающей к месторасположению здания, в котором непосредственно предоставляется муниципальная услуга,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w:t>
      </w:r>
      <w:r w:rsidR="00EF620F" w:rsidRPr="00DC14C8">
        <w:t xml:space="preserve"> </w:t>
      </w:r>
      <w:r w:rsidR="00EF620F" w:rsidRPr="00DC14C8">
        <w:rPr>
          <w:rFonts w:ascii="Times New Roman" w:hAnsi="Times New Roman" w:cs="Times New Roman"/>
          <w:sz w:val="28"/>
          <w:szCs w:val="28"/>
        </w:rPr>
        <w:t xml:space="preserve">парковки транспортных средств, управляемых инвалидами </w:t>
      </w:r>
      <w:r w:rsidR="00EF620F" w:rsidRPr="00DC14C8">
        <w:rPr>
          <w:rFonts w:ascii="Times New Roman" w:hAnsi="Times New Roman" w:cs="Times New Roman"/>
          <w:sz w:val="28"/>
          <w:szCs w:val="28"/>
          <w:lang w:val="en-US" w:eastAsia="en-US" w:bidi="en-US"/>
        </w:rPr>
        <w:t>I</w:t>
      </w:r>
      <w:r w:rsidR="00EF620F" w:rsidRPr="00DC14C8">
        <w:rPr>
          <w:rFonts w:ascii="Times New Roman" w:hAnsi="Times New Roman" w:cs="Times New Roman"/>
          <w:sz w:val="28"/>
          <w:szCs w:val="28"/>
          <w:lang w:eastAsia="en-US" w:bidi="en-US"/>
        </w:rPr>
        <w:t xml:space="preserve">, </w:t>
      </w:r>
      <w:r w:rsidR="00EF620F" w:rsidRPr="00DC14C8">
        <w:rPr>
          <w:rFonts w:ascii="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DB39C0" w:rsidRPr="00456916" w:rsidRDefault="004D36E6" w:rsidP="00EF620F">
      <w:pPr>
        <w:spacing w:after="0" w:line="240" w:lineRule="auto"/>
        <w:ind w:firstLine="567"/>
        <w:jc w:val="both"/>
        <w:rPr>
          <w:rFonts w:ascii="Times New Roman" w:hAnsi="Times New Roman"/>
          <w:sz w:val="28"/>
          <w:szCs w:val="28"/>
        </w:rPr>
      </w:pPr>
      <w:r>
        <w:rPr>
          <w:rFonts w:ascii="Times New Roman" w:eastAsia="Calibri" w:hAnsi="Times New Roman"/>
          <w:sz w:val="28"/>
          <w:szCs w:val="28"/>
        </w:rPr>
        <w:t>40</w:t>
      </w:r>
      <w:r w:rsidR="00EF620F">
        <w:rPr>
          <w:rFonts w:ascii="Times New Roman" w:eastAsia="Calibri" w:hAnsi="Times New Roman"/>
          <w:sz w:val="28"/>
          <w:szCs w:val="28"/>
        </w:rPr>
        <w:t xml:space="preserve">. </w:t>
      </w:r>
      <w:r w:rsidR="00EF620F">
        <w:rPr>
          <w:rFonts w:ascii="Times New Roman" w:hAnsi="Times New Roman"/>
          <w:sz w:val="28"/>
          <w:szCs w:val="28"/>
        </w:rPr>
        <w:t>Центральный вход в здание должен быть оборудован</w:t>
      </w:r>
      <w:r w:rsidR="00DB39C0" w:rsidRPr="00456916">
        <w:rPr>
          <w:rFonts w:ascii="Times New Roman" w:hAnsi="Times New Roman"/>
          <w:sz w:val="28"/>
          <w:szCs w:val="28"/>
        </w:rPr>
        <w:t xml:space="preserve"> информационными табличками (вывесками), содержащими информацию </w:t>
      </w:r>
      <w:r w:rsidR="00D07C83">
        <w:rPr>
          <w:rFonts w:ascii="Times New Roman" w:hAnsi="Times New Roman"/>
          <w:sz w:val="28"/>
          <w:szCs w:val="28"/>
        </w:rPr>
        <w:t>о наименовании и графике работы</w:t>
      </w:r>
      <w:r w:rsidR="00DB39C0" w:rsidRPr="00456916">
        <w:rPr>
          <w:rFonts w:ascii="Times New Roman" w:hAnsi="Times New Roman"/>
          <w:sz w:val="28"/>
          <w:szCs w:val="28"/>
        </w:rPr>
        <w:t>.</w:t>
      </w:r>
    </w:p>
    <w:p w:rsidR="00EF620F" w:rsidRPr="00EF620F" w:rsidRDefault="004D36E6" w:rsidP="00EF620F">
      <w:pPr>
        <w:pStyle w:val="22"/>
        <w:shd w:val="clear" w:color="auto" w:fill="auto"/>
        <w:tabs>
          <w:tab w:val="left" w:pos="1461"/>
        </w:tabs>
        <w:spacing w:before="0" w:line="240" w:lineRule="auto"/>
        <w:ind w:firstLine="567"/>
        <w:rPr>
          <w:rFonts w:ascii="Times New Roman" w:hAnsi="Times New Roman" w:cs="Times New Roman"/>
          <w:sz w:val="28"/>
          <w:szCs w:val="28"/>
        </w:rPr>
      </w:pPr>
      <w:r>
        <w:rPr>
          <w:rFonts w:ascii="Times New Roman" w:hAnsi="Times New Roman"/>
          <w:sz w:val="28"/>
          <w:szCs w:val="28"/>
        </w:rPr>
        <w:t>41</w:t>
      </w:r>
      <w:r w:rsidR="00DB39C0" w:rsidRPr="00456916">
        <w:rPr>
          <w:rFonts w:ascii="Times New Roman" w:hAnsi="Times New Roman"/>
          <w:sz w:val="28"/>
          <w:szCs w:val="28"/>
        </w:rPr>
        <w:t xml:space="preserve">. </w:t>
      </w:r>
      <w:bookmarkStart w:id="10" w:name="bookmark32"/>
      <w:r w:rsidR="00EF620F" w:rsidRPr="00EF620F">
        <w:rPr>
          <w:rFonts w:ascii="Times New Roman" w:hAnsi="Times New Roman" w:cs="Times New Roman"/>
          <w:sz w:val="28"/>
          <w:szCs w:val="28"/>
        </w:rPr>
        <w:t>В целях соз</w:t>
      </w:r>
      <w:r w:rsidR="00E725AC">
        <w:rPr>
          <w:rFonts w:ascii="Times New Roman" w:hAnsi="Times New Roman" w:cs="Times New Roman"/>
          <w:sz w:val="28"/>
          <w:szCs w:val="28"/>
        </w:rPr>
        <w:t>дания условий доступности здания</w:t>
      </w:r>
      <w:r w:rsidR="00EF620F" w:rsidRPr="00EF620F">
        <w:rPr>
          <w:rFonts w:ascii="Times New Roman" w:hAnsi="Times New Roman" w:cs="Times New Roman"/>
          <w:sz w:val="28"/>
          <w:szCs w:val="28"/>
        </w:rPr>
        <w:t>, помещений, в которых предоставляется муни</w:t>
      </w:r>
      <w:r w:rsidR="00E725AC">
        <w:rPr>
          <w:rFonts w:ascii="Times New Roman" w:hAnsi="Times New Roman" w:cs="Times New Roman"/>
          <w:sz w:val="28"/>
          <w:szCs w:val="28"/>
        </w:rPr>
        <w:t>ципальная услуга (далее - здание</w:t>
      </w:r>
      <w:r w:rsidR="00EF620F" w:rsidRPr="00EF620F">
        <w:rPr>
          <w:rFonts w:ascii="Times New Roman" w:hAnsi="Times New Roman" w:cs="Times New Roman"/>
          <w:sz w:val="28"/>
          <w:szCs w:val="28"/>
        </w:rPr>
        <w:t>), и условий доступности муниципальной услуги инвалидам обеспечиваются:</w:t>
      </w:r>
      <w:bookmarkEnd w:id="10"/>
    </w:p>
    <w:p w:rsidR="004D36E6" w:rsidRDefault="00EF620F" w:rsidP="00EF620F">
      <w:pPr>
        <w:pStyle w:val="22"/>
        <w:shd w:val="clear" w:color="auto" w:fill="auto"/>
        <w:tabs>
          <w:tab w:val="left" w:pos="1022"/>
        </w:tabs>
        <w:spacing w:before="0" w:line="240" w:lineRule="auto"/>
        <w:ind w:firstLine="567"/>
        <w:rPr>
          <w:rFonts w:ascii="Times New Roman" w:hAnsi="Times New Roman" w:cs="Times New Roman"/>
          <w:sz w:val="28"/>
          <w:szCs w:val="28"/>
        </w:rPr>
        <w:sectPr w:rsidR="004D36E6" w:rsidSect="00A2679B">
          <w:type w:val="continuous"/>
          <w:pgSz w:w="11906" w:h="16838"/>
          <w:pgMar w:top="709" w:right="1274" w:bottom="568" w:left="1559" w:header="709" w:footer="709" w:gutter="0"/>
          <w:cols w:space="708"/>
          <w:docGrid w:linePitch="360"/>
        </w:sectPr>
      </w:pPr>
      <w:bookmarkStart w:id="11" w:name="bookmark33"/>
      <w:r w:rsidRPr="00EF620F">
        <w:rPr>
          <w:rFonts w:ascii="Times New Roman" w:hAnsi="Times New Roman" w:cs="Times New Roman"/>
          <w:sz w:val="28"/>
          <w:szCs w:val="28"/>
        </w:rPr>
        <w:t>условия для бесп</w:t>
      </w:r>
      <w:r w:rsidR="00E725AC">
        <w:rPr>
          <w:rFonts w:ascii="Times New Roman" w:hAnsi="Times New Roman" w:cs="Times New Roman"/>
          <w:sz w:val="28"/>
          <w:szCs w:val="28"/>
        </w:rPr>
        <w:t>репятственного доступа к зданию</w:t>
      </w:r>
    </w:p>
    <w:p w:rsidR="004D36E6" w:rsidRPr="00EF620F" w:rsidRDefault="00292794" w:rsidP="004D36E6">
      <w:pPr>
        <w:pStyle w:val="22"/>
        <w:shd w:val="clear" w:color="auto" w:fill="auto"/>
        <w:tabs>
          <w:tab w:val="left" w:pos="1022"/>
        </w:tabs>
        <w:spacing w:before="0" w:line="240" w:lineRule="auto"/>
        <w:rPr>
          <w:rFonts w:ascii="Times New Roman" w:hAnsi="Times New Roman" w:cs="Times New Roman"/>
          <w:sz w:val="28"/>
          <w:szCs w:val="28"/>
        </w:rPr>
      </w:pPr>
      <w:r w:rsidRPr="003C1BBB">
        <w:rPr>
          <w:rStyle w:val="a6"/>
          <w:rFonts w:ascii="Times New Roman" w:hAnsi="Times New Roman"/>
          <w:sz w:val="28"/>
          <w:szCs w:val="28"/>
        </w:rPr>
        <w:lastRenderedPageBreak/>
        <w:footnoteReference w:id="2"/>
      </w:r>
      <w:r w:rsidR="004D36E6" w:rsidRPr="00EF620F">
        <w:rPr>
          <w:rFonts w:ascii="Times New Roman" w:hAnsi="Times New Roman" w:cs="Times New Roman"/>
          <w:sz w:val="28"/>
          <w:szCs w:val="28"/>
        </w:rPr>
        <w:t>, а также для беспрепятственного пользования средствами связи и информации;</w:t>
      </w:r>
    </w:p>
    <w:p w:rsidR="004D36E6" w:rsidRDefault="004D36E6" w:rsidP="004D36E6">
      <w:pPr>
        <w:pStyle w:val="22"/>
        <w:shd w:val="clear" w:color="auto" w:fill="auto"/>
        <w:tabs>
          <w:tab w:val="left" w:pos="1022"/>
        </w:tabs>
        <w:spacing w:before="0" w:line="240" w:lineRule="auto"/>
        <w:ind w:firstLine="567"/>
        <w:rPr>
          <w:rFonts w:ascii="Times New Roman" w:hAnsi="Times New Roman" w:cs="Times New Roman"/>
          <w:sz w:val="28"/>
          <w:szCs w:val="28"/>
        </w:rPr>
      </w:pPr>
      <w:r w:rsidRPr="00EF620F">
        <w:rPr>
          <w:rFonts w:ascii="Times New Roman" w:hAnsi="Times New Roman" w:cs="Times New Roman"/>
          <w:sz w:val="28"/>
          <w:szCs w:val="28"/>
        </w:rPr>
        <w:t>возможность самостоятельного передвижения по те</w:t>
      </w:r>
      <w:r>
        <w:rPr>
          <w:rFonts w:ascii="Times New Roman" w:hAnsi="Times New Roman" w:cs="Times New Roman"/>
          <w:sz w:val="28"/>
          <w:szCs w:val="28"/>
        </w:rPr>
        <w:t>рритории, на которой расположено здание, а также входа в такое здание</w:t>
      </w:r>
      <w:r w:rsidRPr="00EF620F">
        <w:rPr>
          <w:rFonts w:ascii="Times New Roman" w:hAnsi="Times New Roman" w:cs="Times New Roman"/>
          <w:sz w:val="28"/>
          <w:szCs w:val="28"/>
        </w:rPr>
        <w:t xml:space="preserve"> и выхода </w:t>
      </w:r>
      <w:proofErr w:type="gramStart"/>
      <w:r w:rsidRPr="00EF620F">
        <w:rPr>
          <w:rFonts w:ascii="Times New Roman" w:hAnsi="Times New Roman" w:cs="Times New Roman"/>
          <w:sz w:val="28"/>
          <w:szCs w:val="28"/>
        </w:rPr>
        <w:t>из</w:t>
      </w:r>
      <w:proofErr w:type="gramEnd"/>
    </w:p>
    <w:p w:rsidR="004D36E6" w:rsidRPr="00EF620F" w:rsidRDefault="004D36E6" w:rsidP="004D36E6">
      <w:pPr>
        <w:pStyle w:val="22"/>
        <w:shd w:val="clear" w:color="auto" w:fill="auto"/>
        <w:tabs>
          <w:tab w:val="left" w:pos="1026"/>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него</w:t>
      </w:r>
      <w:r w:rsidRPr="00EF620F">
        <w:rPr>
          <w:rFonts w:ascii="Times New Roman" w:hAnsi="Times New Roman" w:cs="Times New Roman"/>
          <w:sz w:val="28"/>
          <w:szCs w:val="28"/>
        </w:rPr>
        <w:t>, в том числе с использованием кресла-коляски;</w:t>
      </w:r>
    </w:p>
    <w:p w:rsidR="004D36E6" w:rsidRPr="00EF620F" w:rsidRDefault="004D36E6" w:rsidP="004D36E6">
      <w:pPr>
        <w:pStyle w:val="22"/>
        <w:shd w:val="clear" w:color="auto" w:fill="auto"/>
        <w:tabs>
          <w:tab w:val="left" w:pos="1031"/>
        </w:tabs>
        <w:spacing w:before="0" w:line="240" w:lineRule="auto"/>
        <w:ind w:firstLine="567"/>
        <w:rPr>
          <w:rFonts w:ascii="Times New Roman" w:hAnsi="Times New Roman" w:cs="Times New Roman"/>
          <w:sz w:val="28"/>
          <w:szCs w:val="28"/>
        </w:rPr>
      </w:pPr>
      <w:r w:rsidRPr="00EF62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D36E6" w:rsidRDefault="004D36E6" w:rsidP="00A56952">
      <w:pPr>
        <w:pStyle w:val="22"/>
        <w:shd w:val="clear" w:color="auto" w:fill="auto"/>
        <w:tabs>
          <w:tab w:val="left" w:pos="1022"/>
        </w:tabs>
        <w:spacing w:before="0" w:line="240" w:lineRule="auto"/>
        <w:ind w:firstLine="567"/>
        <w:rPr>
          <w:rFonts w:ascii="Times New Roman" w:hAnsi="Times New Roman" w:cs="Times New Roman"/>
          <w:sz w:val="28"/>
          <w:szCs w:val="28"/>
        </w:rPr>
      </w:pPr>
      <w:r w:rsidRPr="00EF62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w:t>
      </w:r>
      <w:r>
        <w:rPr>
          <w:rFonts w:ascii="Times New Roman" w:hAnsi="Times New Roman" w:cs="Times New Roman"/>
          <w:sz w:val="28"/>
          <w:szCs w:val="28"/>
        </w:rPr>
        <w:t>ного доступа инвалидов к зданию</w:t>
      </w:r>
      <w:r w:rsidRPr="00EF620F">
        <w:rPr>
          <w:rFonts w:ascii="Times New Roman" w:hAnsi="Times New Roman" w:cs="Times New Roman"/>
          <w:sz w:val="28"/>
          <w:szCs w:val="28"/>
        </w:rPr>
        <w:t xml:space="preserve"> и к услугам, с учетом ограничений их жизнедеятельности;</w:t>
      </w:r>
    </w:p>
    <w:p w:rsidR="00A56952" w:rsidRPr="00EF620F" w:rsidRDefault="00A56952" w:rsidP="00A56952">
      <w:pPr>
        <w:pStyle w:val="22"/>
        <w:shd w:val="clear" w:color="auto" w:fill="auto"/>
        <w:tabs>
          <w:tab w:val="left" w:pos="1041"/>
        </w:tabs>
        <w:spacing w:before="0" w:line="240" w:lineRule="auto"/>
        <w:ind w:firstLine="567"/>
        <w:rPr>
          <w:rFonts w:ascii="Times New Roman" w:hAnsi="Times New Roman" w:cs="Times New Roman"/>
          <w:sz w:val="28"/>
          <w:szCs w:val="28"/>
        </w:rPr>
      </w:pPr>
      <w:r w:rsidRPr="00EF620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620F">
        <w:rPr>
          <w:rFonts w:ascii="Times New Roman" w:hAnsi="Times New Roman" w:cs="Times New Roman"/>
          <w:sz w:val="28"/>
          <w:szCs w:val="28"/>
        </w:rPr>
        <w:t>сурдопереводчика</w:t>
      </w:r>
      <w:proofErr w:type="spellEnd"/>
      <w:r w:rsidRPr="00EF620F">
        <w:rPr>
          <w:rFonts w:ascii="Times New Roman" w:hAnsi="Times New Roman" w:cs="Times New Roman"/>
          <w:sz w:val="28"/>
          <w:szCs w:val="28"/>
        </w:rPr>
        <w:t xml:space="preserve"> и </w:t>
      </w:r>
      <w:proofErr w:type="spellStart"/>
      <w:r w:rsidRPr="00EF620F">
        <w:rPr>
          <w:rFonts w:ascii="Times New Roman" w:hAnsi="Times New Roman" w:cs="Times New Roman"/>
          <w:sz w:val="28"/>
          <w:szCs w:val="28"/>
        </w:rPr>
        <w:t>тифлосурдопереводчика</w:t>
      </w:r>
      <w:proofErr w:type="spellEnd"/>
      <w:r w:rsidRPr="00EF620F">
        <w:rPr>
          <w:rFonts w:ascii="Times New Roman" w:hAnsi="Times New Roman" w:cs="Times New Roman"/>
          <w:sz w:val="28"/>
          <w:szCs w:val="28"/>
        </w:rPr>
        <w:t>;</w:t>
      </w:r>
    </w:p>
    <w:p w:rsidR="00A56952" w:rsidRPr="00EF620F" w:rsidRDefault="00A56952" w:rsidP="00A56952">
      <w:pPr>
        <w:pStyle w:val="22"/>
        <w:shd w:val="clear" w:color="auto" w:fill="auto"/>
        <w:tabs>
          <w:tab w:val="left" w:pos="1046"/>
        </w:tabs>
        <w:spacing w:before="0"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допуск в здание</w:t>
      </w:r>
      <w:r w:rsidRPr="00EF620F">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cs="Times New Roman"/>
          <w:sz w:val="28"/>
          <w:szCs w:val="28"/>
        </w:rPr>
        <w:t>-</w:t>
      </w:r>
      <w:r w:rsidRPr="00EF620F">
        <w:rPr>
          <w:rFonts w:ascii="Times New Roman" w:hAnsi="Times New Roman" w:cs="Times New Roman"/>
          <w:sz w:val="28"/>
          <w:szCs w:val="28"/>
        </w:rPr>
        <w:softHyphen/>
        <w:t>правовому регулированию в сфере социальной защиты населения;</w:t>
      </w:r>
      <w:proofErr w:type="gramEnd"/>
    </w:p>
    <w:p w:rsidR="00A56952" w:rsidRDefault="00A56952" w:rsidP="00A56952">
      <w:pPr>
        <w:pStyle w:val="22"/>
        <w:shd w:val="clear" w:color="auto" w:fill="auto"/>
        <w:tabs>
          <w:tab w:val="left" w:pos="1070"/>
        </w:tabs>
        <w:spacing w:before="0" w:line="240" w:lineRule="auto"/>
        <w:ind w:firstLine="567"/>
        <w:rPr>
          <w:rFonts w:ascii="Times New Roman" w:hAnsi="Times New Roman" w:cs="Times New Roman"/>
          <w:sz w:val="28"/>
          <w:szCs w:val="28"/>
        </w:rPr>
      </w:pPr>
      <w:r w:rsidRPr="00EF620F">
        <w:rPr>
          <w:rFonts w:ascii="Times New Roman" w:hAnsi="Times New Roman" w:cs="Times New Roman"/>
          <w:sz w:val="28"/>
          <w:szCs w:val="28"/>
        </w:rPr>
        <w:t>оказание помощи инвалидам в преодолении барьеров, мешающих получению ими</w:t>
      </w:r>
      <w:r>
        <w:rPr>
          <w:rFonts w:ascii="Times New Roman" w:hAnsi="Times New Roman" w:cs="Times New Roman"/>
          <w:sz w:val="28"/>
          <w:szCs w:val="28"/>
        </w:rPr>
        <w:t xml:space="preserve"> услуг наравне с другими лицами.</w:t>
      </w:r>
    </w:p>
    <w:p w:rsidR="00A56952" w:rsidRDefault="00A56952" w:rsidP="00AF660D">
      <w:pPr>
        <w:pStyle w:val="22"/>
        <w:shd w:val="clear" w:color="auto" w:fill="auto"/>
        <w:tabs>
          <w:tab w:val="left" w:pos="1463"/>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42</w:t>
      </w:r>
      <w:r w:rsidRPr="00E725AC">
        <w:rPr>
          <w:rFonts w:ascii="Times New Roman" w:hAnsi="Times New Roman" w:cs="Times New Roman"/>
          <w:sz w:val="28"/>
          <w:szCs w:val="28"/>
        </w:rPr>
        <w:t xml:space="preserve">. </w:t>
      </w:r>
      <w:r>
        <w:rPr>
          <w:rFonts w:ascii="Times New Roman" w:hAnsi="Times New Roman" w:cs="Times New Roman"/>
          <w:sz w:val="28"/>
          <w:szCs w:val="28"/>
        </w:rPr>
        <w:t>В случаях, если существующее здание</w:t>
      </w:r>
      <w:r w:rsidRPr="00E725AC">
        <w:rPr>
          <w:rFonts w:ascii="Times New Roman" w:hAnsi="Times New Roman" w:cs="Times New Roman"/>
          <w:sz w:val="28"/>
          <w:szCs w:val="28"/>
        </w:rPr>
        <w:t xml:space="preserve">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t>Галичского муниципального района</w:t>
      </w:r>
      <w:r w:rsidRPr="00E725AC">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w:t>
      </w:r>
      <w:proofErr w:type="gramStart"/>
      <w:r w:rsidRPr="00E725AC">
        <w:rPr>
          <w:rFonts w:ascii="Times New Roman" w:hAnsi="Times New Roman" w:cs="Times New Roman"/>
          <w:sz w:val="28"/>
          <w:szCs w:val="28"/>
        </w:rPr>
        <w:t>это</w:t>
      </w:r>
      <w:proofErr w:type="gramEnd"/>
      <w:r w:rsidRPr="00E725AC">
        <w:rPr>
          <w:rFonts w:ascii="Times New Roman" w:hAnsi="Times New Roman" w:cs="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AF660D" w:rsidRPr="00456916" w:rsidRDefault="00AF660D" w:rsidP="00AF660D">
      <w:pPr>
        <w:spacing w:after="0" w:line="240" w:lineRule="auto"/>
        <w:ind w:firstLine="567"/>
        <w:jc w:val="both"/>
        <w:rPr>
          <w:rFonts w:ascii="Times New Roman" w:hAnsi="Times New Roman"/>
          <w:sz w:val="28"/>
          <w:szCs w:val="28"/>
        </w:rPr>
      </w:pPr>
      <w:r>
        <w:rPr>
          <w:rFonts w:ascii="Times New Roman" w:hAnsi="Times New Roman"/>
          <w:sz w:val="28"/>
          <w:szCs w:val="28"/>
        </w:rPr>
        <w:t>43</w:t>
      </w:r>
      <w:r w:rsidRPr="00456916">
        <w:rPr>
          <w:rFonts w:ascii="Times New Roman" w:hAnsi="Times New Roman"/>
          <w:sz w:val="28"/>
          <w:szCs w:val="28"/>
        </w:rPr>
        <w:t>. Помещения, в которых предоставляется муниципальная услуга, включают в себя места для ожидания, для заполнения необходимых документов и</w:t>
      </w:r>
      <w:r w:rsidRPr="00456916">
        <w:rPr>
          <w:rFonts w:ascii="Times New Roman" w:hAnsi="Times New Roman"/>
          <w:b/>
          <w:sz w:val="28"/>
          <w:szCs w:val="28"/>
        </w:rPr>
        <w:t xml:space="preserve"> </w:t>
      </w:r>
      <w:r w:rsidRPr="00456916">
        <w:rPr>
          <w:rFonts w:ascii="Times New Roman" w:hAnsi="Times New Roman"/>
          <w:sz w:val="28"/>
          <w:szCs w:val="28"/>
        </w:rPr>
        <w:t>информирования граждан.</w:t>
      </w:r>
    </w:p>
    <w:p w:rsidR="00AF660D" w:rsidRDefault="00AF660D" w:rsidP="00AF660D">
      <w:pPr>
        <w:spacing w:after="0" w:line="240" w:lineRule="auto"/>
        <w:ind w:firstLine="567"/>
        <w:jc w:val="both"/>
        <w:rPr>
          <w:rFonts w:ascii="Times New Roman" w:hAnsi="Times New Roman"/>
          <w:sz w:val="28"/>
          <w:szCs w:val="28"/>
        </w:rPr>
      </w:pPr>
      <w:r>
        <w:rPr>
          <w:rFonts w:ascii="Times New Roman" w:hAnsi="Times New Roman"/>
          <w:sz w:val="28"/>
          <w:szCs w:val="28"/>
        </w:rPr>
        <w:t xml:space="preserve">44. </w:t>
      </w:r>
      <w:r w:rsidRPr="00456916">
        <w:rPr>
          <w:rFonts w:ascii="Times New Roman" w:hAnsi="Times New Roman"/>
          <w:sz w:val="28"/>
          <w:szCs w:val="28"/>
        </w:rPr>
        <w:t>Места ожидания должны быть комфортными для граждан, оборудованы стульями, кресельными секциями, скамьями (</w:t>
      </w:r>
      <w:proofErr w:type="spellStart"/>
      <w:r w:rsidRPr="00456916">
        <w:rPr>
          <w:rFonts w:ascii="Times New Roman" w:hAnsi="Times New Roman"/>
          <w:sz w:val="28"/>
          <w:szCs w:val="28"/>
        </w:rPr>
        <w:t>банкетками</w:t>
      </w:r>
      <w:proofErr w:type="spellEnd"/>
      <w:r w:rsidRPr="00456916">
        <w:rPr>
          <w:rFonts w:ascii="Times New Roman" w:hAnsi="Times New Roman"/>
          <w:sz w:val="28"/>
          <w:szCs w:val="28"/>
        </w:rPr>
        <w:t>), местами общественного пользования (туалетами) и хранения верхней одежды граждан.</w:t>
      </w:r>
    </w:p>
    <w:p w:rsidR="00AF660D" w:rsidRPr="00456916" w:rsidRDefault="00AF660D" w:rsidP="00AF660D">
      <w:pPr>
        <w:spacing w:after="0" w:line="240" w:lineRule="auto"/>
        <w:ind w:firstLine="567"/>
        <w:jc w:val="both"/>
        <w:rPr>
          <w:rFonts w:ascii="Times New Roman" w:hAnsi="Times New Roman"/>
          <w:sz w:val="28"/>
          <w:szCs w:val="28"/>
        </w:rPr>
      </w:pPr>
      <w:r>
        <w:rPr>
          <w:rFonts w:ascii="Times New Roman" w:hAnsi="Times New Roman"/>
          <w:sz w:val="28"/>
          <w:szCs w:val="28"/>
        </w:rPr>
        <w:t>45</w:t>
      </w:r>
      <w:r w:rsidRPr="00456916">
        <w:rPr>
          <w:rFonts w:ascii="Times New Roman" w:hAnsi="Times New Roman"/>
          <w:sz w:val="28"/>
          <w:szCs w:val="28"/>
        </w:rPr>
        <w:t>.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AF660D" w:rsidRPr="00456916" w:rsidRDefault="00AF660D" w:rsidP="00AF660D">
      <w:pPr>
        <w:spacing w:after="0" w:line="240" w:lineRule="auto"/>
        <w:ind w:firstLine="567"/>
        <w:jc w:val="both"/>
        <w:rPr>
          <w:rFonts w:ascii="Times New Roman" w:hAnsi="Times New Roman"/>
          <w:sz w:val="28"/>
          <w:szCs w:val="28"/>
        </w:rPr>
      </w:pPr>
    </w:p>
    <w:p w:rsidR="00AF660D" w:rsidRDefault="00AF660D" w:rsidP="004D36E6">
      <w:pPr>
        <w:pStyle w:val="22"/>
        <w:shd w:val="clear" w:color="auto" w:fill="auto"/>
        <w:tabs>
          <w:tab w:val="left" w:pos="1022"/>
        </w:tabs>
        <w:spacing w:before="0" w:line="240" w:lineRule="auto"/>
        <w:rPr>
          <w:rFonts w:ascii="Times New Roman" w:hAnsi="Times New Roman" w:cs="Times New Roman"/>
          <w:sz w:val="28"/>
          <w:szCs w:val="28"/>
        </w:rPr>
        <w:sectPr w:rsidR="00AF660D" w:rsidSect="00A2679B">
          <w:footnotePr>
            <w:numStart w:val="2"/>
          </w:footnotePr>
          <w:type w:val="continuous"/>
          <w:pgSz w:w="11906" w:h="16838"/>
          <w:pgMar w:top="709" w:right="1274" w:bottom="568" w:left="1559" w:header="709" w:footer="709" w:gutter="0"/>
          <w:cols w:space="708"/>
          <w:docGrid w:linePitch="360"/>
        </w:sectPr>
      </w:pPr>
    </w:p>
    <w:bookmarkEnd w:id="11"/>
    <w:p w:rsidR="00DB39C0" w:rsidRPr="00456916" w:rsidRDefault="004D36E6" w:rsidP="00EE0A96">
      <w:pPr>
        <w:tabs>
          <w:tab w:val="left" w:pos="12"/>
          <w:tab w:val="left" w:pos="1019"/>
        </w:tabs>
        <w:spacing w:after="0" w:line="240" w:lineRule="auto"/>
        <w:ind w:left="1" w:firstLine="566"/>
        <w:jc w:val="both"/>
        <w:rPr>
          <w:rFonts w:ascii="Times New Roman" w:hAnsi="Times New Roman"/>
          <w:sz w:val="28"/>
          <w:szCs w:val="28"/>
        </w:rPr>
      </w:pPr>
      <w:r>
        <w:rPr>
          <w:rFonts w:ascii="Times New Roman" w:hAnsi="Times New Roman"/>
          <w:sz w:val="28"/>
          <w:szCs w:val="28"/>
        </w:rPr>
        <w:lastRenderedPageBreak/>
        <w:t>46</w:t>
      </w:r>
      <w:r w:rsidR="00EE0A96">
        <w:rPr>
          <w:rFonts w:ascii="Times New Roman" w:hAnsi="Times New Roman"/>
          <w:sz w:val="28"/>
          <w:szCs w:val="28"/>
        </w:rPr>
        <w:t xml:space="preserve">. </w:t>
      </w:r>
      <w:r w:rsidR="00DB39C0" w:rsidRPr="00456916">
        <w:rPr>
          <w:rFonts w:ascii="Times New Roman" w:hAnsi="Times New Roman"/>
          <w:sz w:val="28"/>
          <w:szCs w:val="28"/>
        </w:rPr>
        <w:t>На информационных стендах размещается следующая информация:</w:t>
      </w:r>
    </w:p>
    <w:p w:rsidR="00912945" w:rsidRPr="00456916" w:rsidRDefault="0066134E" w:rsidP="0066134E">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справочная информация</w:t>
      </w:r>
      <w:r w:rsidR="00912945" w:rsidRPr="00456916">
        <w:rPr>
          <w:rFonts w:ascii="Times New Roman" w:hAnsi="Times New Roman"/>
          <w:sz w:val="28"/>
          <w:szCs w:val="28"/>
        </w:rPr>
        <w:t>;</w:t>
      </w:r>
    </w:p>
    <w:p w:rsidR="00912945" w:rsidRPr="004D45A8" w:rsidRDefault="00912945" w:rsidP="0068501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456916">
        <w:rPr>
          <w:rFonts w:ascii="Times New Roman" w:hAnsi="Times New Roman"/>
          <w:sz w:val="28"/>
          <w:szCs w:val="28"/>
        </w:rPr>
        <w:t xml:space="preserve">порядок получения информации заявителями по вопросам предоставления </w:t>
      </w:r>
      <w:r w:rsidR="005D10D6" w:rsidRPr="00456916">
        <w:rPr>
          <w:rFonts w:ascii="Times New Roman" w:hAnsi="Times New Roman"/>
          <w:sz w:val="28"/>
          <w:szCs w:val="28"/>
        </w:rPr>
        <w:t>муниципальной</w:t>
      </w:r>
      <w:r w:rsidRPr="00456916">
        <w:rPr>
          <w:rFonts w:ascii="Times New Roman" w:hAnsi="Times New Roman"/>
          <w:sz w:val="28"/>
          <w:szCs w:val="28"/>
        </w:rPr>
        <w:t xml:space="preserve"> услуги и </w:t>
      </w:r>
      <w:r w:rsidRPr="004D45A8">
        <w:rPr>
          <w:rFonts w:ascii="Times New Roman" w:hAnsi="Times New Roman"/>
          <w:sz w:val="28"/>
          <w:szCs w:val="28"/>
        </w:rPr>
        <w:t xml:space="preserve">услуг, которые являются необходимыми и обязательными для предоставления </w:t>
      </w:r>
      <w:r w:rsidR="005D10D6" w:rsidRPr="004D45A8">
        <w:rPr>
          <w:rFonts w:ascii="Times New Roman" w:hAnsi="Times New Roman"/>
          <w:sz w:val="28"/>
          <w:szCs w:val="28"/>
        </w:rPr>
        <w:t>муниципальной</w:t>
      </w:r>
      <w:r w:rsidRPr="004D45A8">
        <w:rPr>
          <w:rFonts w:ascii="Times New Roman" w:hAnsi="Times New Roman"/>
          <w:sz w:val="28"/>
          <w:szCs w:val="28"/>
        </w:rPr>
        <w:t xml:space="preserve"> услуги, сведений о ходе предоставлени</w:t>
      </w:r>
      <w:r w:rsidR="0068501D" w:rsidRPr="004D45A8">
        <w:rPr>
          <w:rFonts w:ascii="Times New Roman" w:hAnsi="Times New Roman"/>
          <w:sz w:val="28"/>
          <w:szCs w:val="28"/>
        </w:rPr>
        <w:t>я указанных услуг</w:t>
      </w:r>
      <w:r w:rsidR="004D45A8" w:rsidRPr="004D45A8">
        <w:rPr>
          <w:rFonts w:ascii="Times New Roman" w:hAnsi="Times New Roman"/>
          <w:sz w:val="28"/>
          <w:szCs w:val="28"/>
        </w:rPr>
        <w:t>, в том числе с использованием ЕПГУ и РПГУ</w:t>
      </w:r>
      <w:r w:rsidR="004D45A8">
        <w:rPr>
          <w:rFonts w:ascii="Times New Roman" w:hAnsi="Times New Roman"/>
          <w:sz w:val="28"/>
          <w:szCs w:val="28"/>
        </w:rPr>
        <w:t>.</w:t>
      </w:r>
    </w:p>
    <w:p w:rsidR="000564FC" w:rsidRPr="00456916" w:rsidRDefault="000564FC" w:rsidP="0068501D">
      <w:pPr>
        <w:widowControl w:val="0"/>
        <w:autoSpaceDE w:val="0"/>
        <w:autoSpaceDN w:val="0"/>
        <w:adjustRightInd w:val="0"/>
        <w:spacing w:after="0" w:line="240" w:lineRule="auto"/>
        <w:ind w:firstLine="567"/>
        <w:jc w:val="both"/>
        <w:rPr>
          <w:rFonts w:ascii="Times New Roman" w:hAnsi="Times New Roman"/>
          <w:sz w:val="28"/>
          <w:szCs w:val="28"/>
        </w:rPr>
      </w:pPr>
      <w:r w:rsidRPr="00456916">
        <w:rPr>
          <w:rFonts w:ascii="Times New Roman" w:hAnsi="Times New Roman"/>
          <w:sz w:val="28"/>
          <w:szCs w:val="28"/>
        </w:rPr>
        <w:t>Размещаемая на стендах информация должна быть доступна инвалидам и лицам с ограниченными возможностями наравне с другими лицами.</w:t>
      </w:r>
    </w:p>
    <w:p w:rsidR="00DB39C0" w:rsidRPr="00456916" w:rsidRDefault="004D36E6" w:rsidP="0068501D">
      <w:pPr>
        <w:spacing w:after="0" w:line="240" w:lineRule="auto"/>
        <w:ind w:firstLine="567"/>
        <w:jc w:val="both"/>
        <w:rPr>
          <w:rFonts w:ascii="Times New Roman" w:hAnsi="Times New Roman"/>
          <w:iCs/>
          <w:strike/>
          <w:sz w:val="28"/>
          <w:szCs w:val="28"/>
        </w:rPr>
      </w:pPr>
      <w:r>
        <w:rPr>
          <w:rFonts w:ascii="Times New Roman" w:hAnsi="Times New Roman"/>
          <w:sz w:val="28"/>
          <w:szCs w:val="28"/>
        </w:rPr>
        <w:t>47</w:t>
      </w:r>
      <w:r w:rsidR="00DB39C0" w:rsidRPr="00456916">
        <w:rPr>
          <w:rFonts w:ascii="Times New Roman" w:hAnsi="Times New Roman"/>
          <w:sz w:val="28"/>
          <w:szCs w:val="28"/>
        </w:rPr>
        <w:t>. Кабинеты приема заявителей должны быть оборудованы информационными табличками с указанием:</w:t>
      </w:r>
    </w:p>
    <w:p w:rsidR="00DB39C0" w:rsidRPr="00456916" w:rsidRDefault="00DB39C0" w:rsidP="0068501D">
      <w:pPr>
        <w:widowControl w:val="0"/>
        <w:autoSpaceDE w:val="0"/>
        <w:autoSpaceDN w:val="0"/>
        <w:adjustRightInd w:val="0"/>
        <w:spacing w:after="0" w:line="240" w:lineRule="auto"/>
        <w:ind w:firstLine="567"/>
        <w:jc w:val="both"/>
        <w:rPr>
          <w:rFonts w:ascii="Times New Roman" w:hAnsi="Times New Roman"/>
          <w:sz w:val="28"/>
          <w:szCs w:val="28"/>
        </w:rPr>
      </w:pPr>
      <w:r w:rsidRPr="00456916">
        <w:rPr>
          <w:rFonts w:ascii="Times New Roman" w:hAnsi="Times New Roman"/>
          <w:sz w:val="28"/>
          <w:szCs w:val="28"/>
        </w:rPr>
        <w:t>номера кабинета;</w:t>
      </w:r>
    </w:p>
    <w:p w:rsidR="00DB39C0" w:rsidRPr="00456916" w:rsidRDefault="0066134E" w:rsidP="0066134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B39C0" w:rsidRPr="00456916">
        <w:rPr>
          <w:rFonts w:ascii="Times New Roman" w:hAnsi="Times New Roman"/>
          <w:sz w:val="28"/>
          <w:szCs w:val="28"/>
        </w:rPr>
        <w:t>фамилии, имени, отчества и должности специалиста, ведущего прием;</w:t>
      </w:r>
    </w:p>
    <w:p w:rsidR="00DB39C0" w:rsidRPr="00456916" w:rsidRDefault="00DB39C0" w:rsidP="0068501D">
      <w:pPr>
        <w:spacing w:after="0" w:line="240" w:lineRule="auto"/>
        <w:ind w:firstLine="567"/>
        <w:jc w:val="both"/>
        <w:rPr>
          <w:rFonts w:ascii="Times New Roman" w:hAnsi="Times New Roman"/>
          <w:sz w:val="28"/>
          <w:szCs w:val="28"/>
        </w:rPr>
      </w:pPr>
      <w:r w:rsidRPr="00456916">
        <w:rPr>
          <w:rFonts w:ascii="Times New Roman" w:hAnsi="Times New Roman"/>
          <w:sz w:val="28"/>
          <w:szCs w:val="28"/>
        </w:rPr>
        <w:t>графика приема.</w:t>
      </w:r>
    </w:p>
    <w:p w:rsidR="00DB39C0" w:rsidRPr="00456916" w:rsidRDefault="004D36E6" w:rsidP="0068501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48</w:t>
      </w:r>
      <w:r w:rsidR="0068501D">
        <w:rPr>
          <w:rFonts w:ascii="Times New Roman" w:hAnsi="Times New Roman"/>
          <w:sz w:val="28"/>
          <w:szCs w:val="28"/>
        </w:rPr>
        <w:t xml:space="preserve">. </w:t>
      </w:r>
      <w:r w:rsidR="00DB39C0" w:rsidRPr="00456916">
        <w:rPr>
          <w:rFonts w:ascii="Times New Roman" w:hAnsi="Times New Roman"/>
          <w:sz w:val="28"/>
          <w:szCs w:val="28"/>
        </w:rPr>
        <w:t>Места для приема заявителей должны быть снабжены стулом, иметь места для письма и раскладки документов.</w:t>
      </w:r>
    </w:p>
    <w:p w:rsidR="00DB39C0" w:rsidRPr="00456916" w:rsidRDefault="004D36E6" w:rsidP="00763E6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49</w:t>
      </w:r>
      <w:r w:rsidR="00763E61">
        <w:rPr>
          <w:rFonts w:ascii="Times New Roman" w:hAnsi="Times New Roman"/>
          <w:sz w:val="28"/>
          <w:szCs w:val="28"/>
        </w:rPr>
        <w:t xml:space="preserve">. </w:t>
      </w:r>
      <w:r w:rsidR="00DB39C0" w:rsidRPr="00456916">
        <w:rPr>
          <w:rFonts w:ascii="Times New Roman" w:hAnsi="Times New Roman"/>
          <w:sz w:val="28"/>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DB39C0" w:rsidRPr="00A56952" w:rsidRDefault="004D36E6" w:rsidP="00A56952">
      <w:pPr>
        <w:tabs>
          <w:tab w:val="left" w:pos="12"/>
          <w:tab w:val="left" w:pos="1019"/>
        </w:tabs>
        <w:spacing w:after="0" w:line="240" w:lineRule="auto"/>
        <w:ind w:left="1" w:firstLine="566"/>
        <w:jc w:val="both"/>
        <w:rPr>
          <w:rFonts w:ascii="Times New Roman" w:hAnsi="Times New Roman"/>
          <w:sz w:val="28"/>
          <w:szCs w:val="28"/>
        </w:rPr>
      </w:pPr>
      <w:r>
        <w:rPr>
          <w:rFonts w:ascii="Times New Roman" w:hAnsi="Times New Roman"/>
          <w:sz w:val="28"/>
          <w:szCs w:val="28"/>
        </w:rPr>
        <w:t>50</w:t>
      </w:r>
      <w:r w:rsidR="00763E61">
        <w:rPr>
          <w:rFonts w:ascii="Times New Roman" w:hAnsi="Times New Roman"/>
          <w:sz w:val="28"/>
          <w:szCs w:val="28"/>
        </w:rPr>
        <w:t xml:space="preserve">. </w:t>
      </w:r>
      <w:r w:rsidR="00DB39C0" w:rsidRPr="00456916">
        <w:rPr>
          <w:rFonts w:ascii="Times New Roman" w:hAnsi="Times New Roman"/>
          <w:sz w:val="28"/>
          <w:szCs w:val="28"/>
        </w:rPr>
        <w:t>Каждое рабочее место специалиста оборудовано телефоном, персональным компьютером с возможностью доступа к информационным баз</w:t>
      </w:r>
      <w:r w:rsidR="00763E61">
        <w:rPr>
          <w:rFonts w:ascii="Times New Roman" w:hAnsi="Times New Roman"/>
          <w:sz w:val="28"/>
          <w:szCs w:val="28"/>
        </w:rPr>
        <w:t>ам данных, печатающим устройство</w:t>
      </w:r>
      <w:r w:rsidR="00DB39C0" w:rsidRPr="00456916">
        <w:rPr>
          <w:rFonts w:ascii="Times New Roman" w:hAnsi="Times New Roman"/>
          <w:sz w:val="28"/>
          <w:szCs w:val="28"/>
        </w:rPr>
        <w:t>м.</w:t>
      </w:r>
    </w:p>
    <w:p w:rsidR="00DB39C0" w:rsidRPr="00456916" w:rsidRDefault="004D36E6" w:rsidP="00571ED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CYR" w:hAnsi="Times New Roman CYR" w:cs="Times New Roman CYR"/>
          <w:sz w:val="28"/>
          <w:szCs w:val="28"/>
        </w:rPr>
        <w:t>51</w:t>
      </w:r>
      <w:r w:rsidR="00DB39C0" w:rsidRPr="00456916">
        <w:rPr>
          <w:rFonts w:ascii="Times New Roman CYR" w:hAnsi="Times New Roman CYR" w:cs="Times New Roman CYR"/>
          <w:sz w:val="28"/>
          <w:szCs w:val="28"/>
        </w:rPr>
        <w:t xml:space="preserve">. </w:t>
      </w:r>
      <w:r w:rsidR="00DB39C0" w:rsidRPr="00456916">
        <w:rPr>
          <w:rFonts w:ascii="Times New Roman" w:hAnsi="Times New Roman"/>
          <w:sz w:val="28"/>
          <w:szCs w:val="28"/>
        </w:rPr>
        <w:t>Показателями оценки доступности</w:t>
      </w:r>
      <w:r w:rsidR="00A56952">
        <w:rPr>
          <w:rFonts w:ascii="Times New Roman" w:hAnsi="Times New Roman"/>
          <w:sz w:val="28"/>
          <w:szCs w:val="28"/>
        </w:rPr>
        <w:t xml:space="preserve"> и качества предоставления</w:t>
      </w:r>
      <w:r w:rsidR="00DB39C0" w:rsidRPr="00456916">
        <w:rPr>
          <w:rFonts w:ascii="Times New Roman" w:hAnsi="Times New Roman"/>
          <w:sz w:val="28"/>
          <w:szCs w:val="28"/>
        </w:rPr>
        <w:t xml:space="preserve"> муниципальной услуги являются:</w:t>
      </w:r>
    </w:p>
    <w:p w:rsidR="00CD5A8B" w:rsidRPr="003C1BBB" w:rsidRDefault="00CD5A8B" w:rsidP="00CD5A8B">
      <w:pPr>
        <w:widowControl w:val="0"/>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 xml:space="preserve">1) количество необходимых и достаточных посещений заявителем </w:t>
      </w:r>
      <w:r w:rsidRPr="00CD5A8B">
        <w:rPr>
          <w:rFonts w:ascii="Times New Roman" w:hAnsi="Times New Roman"/>
          <w:sz w:val="28"/>
          <w:szCs w:val="28"/>
        </w:rPr>
        <w:t>Администрации</w:t>
      </w:r>
      <w:r>
        <w:rPr>
          <w:rFonts w:ascii="Times New Roman" w:hAnsi="Times New Roman"/>
          <w:i/>
          <w:sz w:val="28"/>
          <w:szCs w:val="28"/>
        </w:rPr>
        <w:t xml:space="preserve"> </w:t>
      </w:r>
      <w:r w:rsidRPr="003C1BBB">
        <w:rPr>
          <w:rFonts w:ascii="Times New Roman" w:hAnsi="Times New Roman"/>
          <w:sz w:val="28"/>
          <w:szCs w:val="28"/>
        </w:rPr>
        <w:t>для получения муниципальной услуги не превышает 2 раз.</w:t>
      </w:r>
    </w:p>
    <w:p w:rsidR="00CD5A8B" w:rsidRPr="003C1BBB" w:rsidRDefault="00CD5A8B" w:rsidP="00CD5A8B">
      <w:pPr>
        <w:widowControl w:val="0"/>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Время общения с должностными лицами при предоставлении муниципальной</w:t>
      </w:r>
      <w:r>
        <w:rPr>
          <w:rFonts w:ascii="Times New Roman" w:hAnsi="Times New Roman"/>
          <w:sz w:val="28"/>
          <w:szCs w:val="28"/>
        </w:rPr>
        <w:t xml:space="preserve"> услуги не должно превышать 15</w:t>
      </w:r>
      <w:r w:rsidRPr="003C1BBB">
        <w:rPr>
          <w:rFonts w:ascii="Times New Roman" w:hAnsi="Times New Roman"/>
          <w:sz w:val="28"/>
          <w:szCs w:val="28"/>
        </w:rPr>
        <w:t xml:space="preserve"> минут.</w:t>
      </w:r>
    </w:p>
    <w:p w:rsidR="00CD5A8B" w:rsidRPr="003C1BBB" w:rsidRDefault="00CD5A8B" w:rsidP="00CD5A8B">
      <w:pPr>
        <w:autoSpaceDE w:val="0"/>
        <w:autoSpaceDN w:val="0"/>
        <w:adjustRightInd w:val="0"/>
        <w:spacing w:after="0" w:line="240" w:lineRule="auto"/>
        <w:ind w:firstLine="567"/>
        <w:jc w:val="both"/>
        <w:rPr>
          <w:rFonts w:ascii="Times New Roman" w:hAnsi="Times New Roman"/>
          <w:sz w:val="28"/>
          <w:szCs w:val="28"/>
          <w:u w:val="single"/>
        </w:rPr>
      </w:pPr>
      <w:proofErr w:type="gramStart"/>
      <w:r w:rsidRPr="003C1BBB">
        <w:rPr>
          <w:rFonts w:ascii="Times New Roman" w:hAnsi="Times New Roman"/>
          <w:sz w:val="28"/>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w:t>
      </w:r>
      <w:proofErr w:type="gramEnd"/>
      <w:r w:rsidRPr="003C1BBB">
        <w:rPr>
          <w:rFonts w:ascii="Times New Roman" w:hAnsi="Times New Roman"/>
          <w:sz w:val="28"/>
          <w:szCs w:val="28"/>
        </w:rPr>
        <w:t>, осуществляется МФЦ без участия заявителя в соответствии с нормативными правовыми актами и соглашением о взаимодействии.</w:t>
      </w:r>
    </w:p>
    <w:p w:rsidR="00CD5A8B" w:rsidRPr="00CD5A8B" w:rsidRDefault="00CD5A8B" w:rsidP="00CD5A8B">
      <w:pPr>
        <w:pStyle w:val="a7"/>
        <w:ind w:firstLine="567"/>
        <w:rPr>
          <w:rFonts w:ascii="Times New Roman" w:hAnsi="Times New Roman"/>
        </w:rPr>
      </w:pPr>
      <w:r w:rsidRPr="00CD5A8B">
        <w:rPr>
          <w:rFonts w:ascii="Times New Roman" w:hAnsi="Times New Roman"/>
        </w:rPr>
        <w:t>3) предоставление муниципальной услуги может осуществляться в электронном виде с использованием ЕПГУ, РПГУ (при наличии технической возможности);</w:t>
      </w:r>
    </w:p>
    <w:p w:rsidR="00CD5A8B" w:rsidRPr="003C1BBB" w:rsidRDefault="00CD5A8B" w:rsidP="00CD5A8B">
      <w:pPr>
        <w:widowControl w:val="0"/>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4) заявителю предоставляется информация о ходе предоставления муниципальной услуги.</w:t>
      </w:r>
    </w:p>
    <w:p w:rsidR="00CD5A8B" w:rsidRPr="003C1BBB" w:rsidRDefault="00CD5A8B" w:rsidP="00CD5A8B">
      <w:pPr>
        <w:widowControl w:val="0"/>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Для получения сведений о ходе предоставления муниципальной услуги:</w:t>
      </w:r>
    </w:p>
    <w:p w:rsidR="00CD5A8B" w:rsidRPr="003C1BBB" w:rsidRDefault="00CD5A8B" w:rsidP="00CD5A8B">
      <w:pPr>
        <w:widowControl w:val="0"/>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lastRenderedPageBreak/>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sidRPr="00CD5A8B">
        <w:rPr>
          <w:rFonts w:ascii="Times New Roman" w:hAnsi="Times New Roman"/>
          <w:iCs/>
          <w:sz w:val="28"/>
          <w:szCs w:val="28"/>
        </w:rPr>
        <w:t>Администрации</w:t>
      </w:r>
      <w:r w:rsidRPr="003C1BBB">
        <w:rPr>
          <w:rFonts w:ascii="Times New Roman" w:hAnsi="Times New Roman"/>
          <w:i/>
          <w:iCs/>
          <w:sz w:val="28"/>
          <w:szCs w:val="28"/>
        </w:rPr>
        <w:t xml:space="preserve"> </w:t>
      </w:r>
      <w:r w:rsidRPr="003C1BBB">
        <w:rPr>
          <w:rFonts w:ascii="Times New Roman" w:hAnsi="Times New Roman"/>
          <w:iCs/>
          <w:sz w:val="28"/>
          <w:szCs w:val="28"/>
        </w:rPr>
        <w:t>(МФЦ)</w:t>
      </w:r>
      <w:r>
        <w:rPr>
          <w:rFonts w:ascii="Times New Roman" w:hAnsi="Times New Roman"/>
          <w:iCs/>
          <w:sz w:val="28"/>
          <w:szCs w:val="28"/>
        </w:rPr>
        <w:t xml:space="preserve"> </w:t>
      </w:r>
      <w:r w:rsidRPr="003C1BBB">
        <w:rPr>
          <w:rFonts w:ascii="Times New Roman" w:hAnsi="Times New Roman"/>
          <w:sz w:val="28"/>
          <w:szCs w:val="28"/>
        </w:rPr>
        <w:t>при подаче документов;</w:t>
      </w:r>
    </w:p>
    <w:p w:rsidR="00CD5A8B" w:rsidRPr="003C1BBB" w:rsidRDefault="00CD5A8B" w:rsidP="00CD5A8B">
      <w:pPr>
        <w:widowControl w:val="0"/>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при обращении через</w:t>
      </w:r>
      <w:r>
        <w:rPr>
          <w:rFonts w:ascii="Times New Roman" w:hAnsi="Times New Roman"/>
          <w:sz w:val="28"/>
          <w:szCs w:val="28"/>
        </w:rPr>
        <w:t xml:space="preserve"> </w:t>
      </w:r>
      <w:r w:rsidRPr="003C1BBB">
        <w:rPr>
          <w:rFonts w:ascii="Times New Roman" w:hAnsi="Times New Roman"/>
          <w:sz w:val="28"/>
          <w:szCs w:val="28"/>
        </w:rPr>
        <w:t>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CD5A8B" w:rsidRPr="003C1BBB" w:rsidRDefault="00CD5A8B" w:rsidP="00CD5A8B">
      <w:pPr>
        <w:widowControl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5) соблюдение срока предоставления муниципальной услуги;</w:t>
      </w:r>
    </w:p>
    <w:p w:rsidR="00CD5A8B" w:rsidRPr="003C1BBB" w:rsidRDefault="00CD5A8B" w:rsidP="00CD5A8B">
      <w:pPr>
        <w:widowControl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6) соблюдение сроков ожидания в очереди при предоставлении муниципальной услуги;</w:t>
      </w:r>
    </w:p>
    <w:p w:rsidR="00CD5A8B" w:rsidRPr="003C1BBB" w:rsidRDefault="00CD5A8B" w:rsidP="00CD5A8B">
      <w:pPr>
        <w:widowControl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CD5A8B" w:rsidRPr="00CD5A8B" w:rsidRDefault="00983546" w:rsidP="00CD5A8B">
      <w:pPr>
        <w:pStyle w:val="a7"/>
        <w:ind w:firstLine="567"/>
        <w:rPr>
          <w:rFonts w:ascii="Times New Roman" w:hAnsi="Times New Roman"/>
        </w:rPr>
      </w:pPr>
      <w:r>
        <w:rPr>
          <w:rFonts w:ascii="Times New Roman" w:hAnsi="Times New Roman"/>
        </w:rPr>
        <w:t>52</w:t>
      </w:r>
      <w:r w:rsidR="00CD5A8B" w:rsidRPr="00CD5A8B">
        <w:rPr>
          <w:rFonts w:ascii="Times New Roman" w:hAnsi="Times New Roman"/>
        </w:rPr>
        <w:t>.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CD5A8B" w:rsidRPr="00CD5A8B" w:rsidRDefault="00CD5A8B" w:rsidP="00983546">
      <w:pPr>
        <w:pStyle w:val="a7"/>
        <w:ind w:firstLine="567"/>
        <w:rPr>
          <w:rFonts w:ascii="Times New Roman" w:hAnsi="Times New Roman"/>
        </w:rPr>
      </w:pPr>
      <w:r w:rsidRPr="00CD5A8B">
        <w:rPr>
          <w:rFonts w:ascii="Times New Roman" w:hAnsi="Times New Roman"/>
        </w:rPr>
        <w:t>информирование и консультирование заявителей по вопросу предоставления муниципальной услуги;</w:t>
      </w:r>
    </w:p>
    <w:p w:rsidR="00CD5A8B" w:rsidRPr="00CD5A8B" w:rsidRDefault="00CD5A8B" w:rsidP="00983546">
      <w:pPr>
        <w:pStyle w:val="a7"/>
        <w:ind w:firstLine="567"/>
        <w:rPr>
          <w:rFonts w:ascii="Times New Roman" w:hAnsi="Times New Roman"/>
        </w:rPr>
      </w:pPr>
      <w:r w:rsidRPr="00CD5A8B">
        <w:rPr>
          <w:rFonts w:ascii="Times New Roman" w:hAnsi="Times New Roman"/>
        </w:rPr>
        <w:t>прием запроса и документов в соответствии с настоящим административным регламентом;</w:t>
      </w:r>
    </w:p>
    <w:p w:rsidR="00CD5A8B" w:rsidRPr="00CD5A8B" w:rsidRDefault="00CD5A8B" w:rsidP="00983546">
      <w:pPr>
        <w:pStyle w:val="a7"/>
        <w:ind w:firstLine="567"/>
        <w:rPr>
          <w:rFonts w:ascii="Times New Roman" w:hAnsi="Times New Roman"/>
        </w:rPr>
      </w:pPr>
      <w:r w:rsidRPr="00CD5A8B">
        <w:rPr>
          <w:rFonts w:ascii="Times New Roman" w:hAnsi="Times New Roman"/>
        </w:rPr>
        <w:t>выдача результатов предоставления муниципальной услуги в соответствии с настоящим административным регламентом.</w:t>
      </w:r>
    </w:p>
    <w:p w:rsidR="00CD5A8B" w:rsidRDefault="00983546" w:rsidP="00CD5A8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53</w:t>
      </w:r>
      <w:r w:rsidR="00CD5A8B" w:rsidRPr="00CD5A8B">
        <w:rPr>
          <w:rFonts w:ascii="Times New Roman" w:hAnsi="Times New Roman"/>
          <w:sz w:val="28"/>
          <w:szCs w:val="28"/>
        </w:rPr>
        <w:t>.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DB39C0" w:rsidRPr="00456916" w:rsidRDefault="00DB39C0" w:rsidP="00DB39C0">
      <w:pPr>
        <w:spacing w:after="0" w:line="240" w:lineRule="auto"/>
        <w:ind w:firstLine="709"/>
        <w:jc w:val="both"/>
        <w:rPr>
          <w:rFonts w:ascii="Times New Roman" w:hAnsi="Times New Roman"/>
          <w:sz w:val="28"/>
          <w:szCs w:val="28"/>
        </w:rPr>
      </w:pPr>
    </w:p>
    <w:p w:rsidR="001D67DF" w:rsidRDefault="00983546" w:rsidP="00DB39C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Раздел</w:t>
      </w:r>
      <w:r w:rsidR="00DB39C0" w:rsidRPr="00456916">
        <w:rPr>
          <w:rFonts w:ascii="Times New Roman" w:hAnsi="Times New Roman"/>
          <w:b/>
          <w:sz w:val="28"/>
          <w:szCs w:val="28"/>
        </w:rPr>
        <w:t xml:space="preserve"> 3. </w:t>
      </w:r>
      <w:r w:rsidR="001D67DF">
        <w:rPr>
          <w:rFonts w:ascii="Times New Roman" w:hAnsi="Times New Roman"/>
          <w:b/>
          <w:sz w:val="28"/>
          <w:szCs w:val="28"/>
        </w:rPr>
        <w:t>Административные процедуры</w:t>
      </w:r>
    </w:p>
    <w:p w:rsidR="001D67DF" w:rsidRDefault="001D67DF" w:rsidP="00DB39C0">
      <w:pPr>
        <w:widowControl w:val="0"/>
        <w:autoSpaceDE w:val="0"/>
        <w:autoSpaceDN w:val="0"/>
        <w:adjustRightInd w:val="0"/>
        <w:spacing w:after="0" w:line="240" w:lineRule="auto"/>
        <w:jc w:val="center"/>
        <w:rPr>
          <w:rFonts w:ascii="Times New Roman" w:hAnsi="Times New Roman"/>
          <w:b/>
          <w:sz w:val="28"/>
          <w:szCs w:val="28"/>
        </w:rPr>
      </w:pPr>
    </w:p>
    <w:p w:rsidR="00CD5A8B" w:rsidRPr="00CD5A8B" w:rsidRDefault="00CD5A8B" w:rsidP="00CD5A8B">
      <w:pPr>
        <w:widowControl w:val="0"/>
        <w:autoSpaceDE w:val="0"/>
        <w:autoSpaceDN w:val="0"/>
        <w:adjustRightInd w:val="0"/>
        <w:spacing w:after="0" w:line="240" w:lineRule="auto"/>
        <w:jc w:val="center"/>
        <w:rPr>
          <w:rFonts w:ascii="Times New Roman" w:hAnsi="Times New Roman"/>
          <w:b/>
          <w:bCs/>
          <w:sz w:val="28"/>
          <w:szCs w:val="28"/>
        </w:rPr>
      </w:pPr>
      <w:r w:rsidRPr="00CD5A8B">
        <w:rPr>
          <w:rFonts w:ascii="Times New Roman" w:hAnsi="Times New Roman"/>
          <w:b/>
          <w:bCs/>
          <w:sz w:val="28"/>
          <w:szCs w:val="28"/>
        </w:rPr>
        <w:t>Состав, последовательность и сроки выполнения</w:t>
      </w:r>
    </w:p>
    <w:p w:rsidR="00CD5A8B" w:rsidRPr="00CD5A8B" w:rsidRDefault="00CD5A8B" w:rsidP="00CD5A8B">
      <w:pPr>
        <w:widowControl w:val="0"/>
        <w:autoSpaceDE w:val="0"/>
        <w:autoSpaceDN w:val="0"/>
        <w:adjustRightInd w:val="0"/>
        <w:spacing w:after="0" w:line="240" w:lineRule="auto"/>
        <w:jc w:val="center"/>
        <w:rPr>
          <w:rFonts w:ascii="Times New Roman" w:hAnsi="Times New Roman"/>
          <w:b/>
          <w:sz w:val="28"/>
          <w:szCs w:val="28"/>
        </w:rPr>
      </w:pPr>
      <w:r w:rsidRPr="00CD5A8B">
        <w:rPr>
          <w:rFonts w:ascii="Times New Roman" w:hAnsi="Times New Roman"/>
          <w:b/>
          <w:bCs/>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CD5A8B">
        <w:rPr>
          <w:rFonts w:ascii="Times New Roman" w:hAnsi="Times New Roman"/>
          <w:b/>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39C0" w:rsidRPr="00456916" w:rsidRDefault="00DB39C0" w:rsidP="00CD5A8B">
      <w:pPr>
        <w:jc w:val="both"/>
        <w:rPr>
          <w:rFonts w:ascii="Times New Roman" w:hAnsi="Times New Roman"/>
          <w:sz w:val="28"/>
          <w:szCs w:val="28"/>
        </w:rPr>
      </w:pPr>
    </w:p>
    <w:p w:rsidR="00DB39C0" w:rsidRPr="00456916" w:rsidRDefault="00983546" w:rsidP="001D67D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54</w:t>
      </w:r>
      <w:r w:rsidR="00DB39C0" w:rsidRPr="00456916">
        <w:rPr>
          <w:rFonts w:ascii="Times New Roman" w:hAnsi="Times New Roman"/>
          <w:sz w:val="28"/>
          <w:szCs w:val="28"/>
        </w:rPr>
        <w:t>. Предоставление муниципальной услуги включает в себя следующие административные процедуры:</w:t>
      </w:r>
    </w:p>
    <w:p w:rsidR="001D67DF" w:rsidRPr="001D67DF" w:rsidRDefault="001D67DF" w:rsidP="001D67DF">
      <w:pPr>
        <w:pStyle w:val="22"/>
        <w:shd w:val="clear" w:color="auto" w:fill="auto"/>
        <w:tabs>
          <w:tab w:val="left" w:pos="839"/>
        </w:tabs>
        <w:spacing w:before="0" w:line="240" w:lineRule="auto"/>
        <w:ind w:firstLine="560"/>
        <w:rPr>
          <w:rFonts w:ascii="Times New Roman" w:hAnsi="Times New Roman" w:cs="Times New Roman"/>
          <w:sz w:val="28"/>
          <w:szCs w:val="28"/>
        </w:rPr>
      </w:pPr>
      <w:r w:rsidRPr="001D67DF">
        <w:rPr>
          <w:rFonts w:ascii="Times New Roman" w:hAnsi="Times New Roman" w:cs="Times New Roman"/>
          <w:sz w:val="28"/>
          <w:szCs w:val="28"/>
        </w:rPr>
        <w:t>прием и</w:t>
      </w:r>
      <w:r w:rsidR="008E0526">
        <w:rPr>
          <w:rFonts w:ascii="Times New Roman" w:hAnsi="Times New Roman" w:cs="Times New Roman"/>
          <w:sz w:val="28"/>
          <w:szCs w:val="28"/>
        </w:rPr>
        <w:t xml:space="preserve"> регистрация уведомления об окончании строительства</w:t>
      </w:r>
      <w:r w:rsidRPr="001D67DF">
        <w:rPr>
          <w:rFonts w:ascii="Times New Roman" w:hAnsi="Times New Roman" w:cs="Times New Roman"/>
          <w:sz w:val="28"/>
          <w:szCs w:val="28"/>
        </w:rPr>
        <w:t xml:space="preserve"> и документов заявителя;</w:t>
      </w:r>
    </w:p>
    <w:p w:rsidR="00DB39C0" w:rsidRPr="00456916" w:rsidRDefault="00DB39C0" w:rsidP="001D67DF">
      <w:pPr>
        <w:widowControl w:val="0"/>
        <w:autoSpaceDE w:val="0"/>
        <w:autoSpaceDN w:val="0"/>
        <w:adjustRightInd w:val="0"/>
        <w:spacing w:after="0" w:line="240" w:lineRule="auto"/>
        <w:ind w:firstLine="567"/>
        <w:jc w:val="both"/>
        <w:rPr>
          <w:rFonts w:ascii="Times New Roman" w:hAnsi="Times New Roman"/>
          <w:sz w:val="28"/>
          <w:szCs w:val="28"/>
        </w:rPr>
      </w:pPr>
      <w:r w:rsidRPr="00456916">
        <w:rPr>
          <w:rFonts w:ascii="Times New Roman" w:hAnsi="Times New Roman"/>
          <w:sz w:val="28"/>
          <w:szCs w:val="28"/>
        </w:rPr>
        <w:lastRenderedPageBreak/>
        <w:t>экспертиза документов;</w:t>
      </w:r>
    </w:p>
    <w:p w:rsidR="00DB39C0" w:rsidRPr="00456916" w:rsidRDefault="00DB39C0" w:rsidP="001D67DF">
      <w:pPr>
        <w:widowControl w:val="0"/>
        <w:autoSpaceDE w:val="0"/>
        <w:autoSpaceDN w:val="0"/>
        <w:adjustRightInd w:val="0"/>
        <w:spacing w:after="0" w:line="240" w:lineRule="auto"/>
        <w:ind w:firstLine="567"/>
        <w:jc w:val="both"/>
        <w:rPr>
          <w:rFonts w:ascii="Times New Roman" w:hAnsi="Times New Roman"/>
          <w:sz w:val="28"/>
          <w:szCs w:val="28"/>
        </w:rPr>
      </w:pPr>
      <w:r w:rsidRPr="00456916">
        <w:rPr>
          <w:rFonts w:ascii="Times New Roman" w:hAnsi="Times New Roman"/>
          <w:sz w:val="28"/>
          <w:szCs w:val="28"/>
        </w:rPr>
        <w:t>принятие решения о предоставлении (об отказе в предоставлении) муниципальной услуги;</w:t>
      </w:r>
    </w:p>
    <w:p w:rsidR="00DB39C0" w:rsidRPr="00456916" w:rsidRDefault="001D67DF" w:rsidP="001D67DF">
      <w:pPr>
        <w:spacing w:after="0" w:line="240" w:lineRule="auto"/>
        <w:ind w:firstLine="567"/>
        <w:jc w:val="both"/>
        <w:rPr>
          <w:rFonts w:ascii="Times New Roman" w:hAnsi="Times New Roman"/>
          <w:sz w:val="28"/>
          <w:szCs w:val="28"/>
        </w:rPr>
      </w:pPr>
      <w:r w:rsidRPr="001D67DF">
        <w:rPr>
          <w:rFonts w:ascii="Times New Roman" w:hAnsi="Times New Roman"/>
          <w:sz w:val="28"/>
          <w:szCs w:val="28"/>
        </w:rPr>
        <w:t xml:space="preserve">выдача заявителю </w:t>
      </w:r>
      <w:r w:rsidR="00C71E00">
        <w:rPr>
          <w:rFonts w:ascii="Times New Roman" w:hAnsi="Times New Roman"/>
          <w:sz w:val="28"/>
          <w:szCs w:val="28"/>
        </w:rPr>
        <w:t xml:space="preserve">документов по </w:t>
      </w:r>
      <w:r w:rsidRPr="001D67DF">
        <w:rPr>
          <w:rFonts w:ascii="Times New Roman" w:hAnsi="Times New Roman"/>
          <w:sz w:val="28"/>
          <w:szCs w:val="28"/>
        </w:rPr>
        <w:t>результата</w:t>
      </w:r>
      <w:r w:rsidR="00C71E00">
        <w:rPr>
          <w:rFonts w:ascii="Times New Roman" w:hAnsi="Times New Roman"/>
          <w:sz w:val="28"/>
          <w:szCs w:val="28"/>
        </w:rPr>
        <w:t>м</w:t>
      </w:r>
      <w:r w:rsidRPr="001D67DF">
        <w:rPr>
          <w:rFonts w:ascii="Times New Roman" w:hAnsi="Times New Roman"/>
          <w:sz w:val="28"/>
          <w:szCs w:val="28"/>
        </w:rPr>
        <w:t xml:space="preserve"> предоставления муниципальной услуги</w:t>
      </w:r>
      <w:r w:rsidR="00DB39C0" w:rsidRPr="00456916">
        <w:rPr>
          <w:rFonts w:ascii="Times New Roman" w:hAnsi="Times New Roman"/>
          <w:sz w:val="28"/>
          <w:szCs w:val="28"/>
        </w:rPr>
        <w:t>.</w:t>
      </w:r>
    </w:p>
    <w:p w:rsidR="00DB39C0" w:rsidRPr="006412F4" w:rsidRDefault="00983546" w:rsidP="006412F4">
      <w:pPr>
        <w:pStyle w:val="22"/>
        <w:shd w:val="clear" w:color="auto" w:fill="auto"/>
        <w:tabs>
          <w:tab w:val="left" w:pos="1173"/>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55</w:t>
      </w:r>
      <w:r w:rsidR="001D67DF" w:rsidRPr="001D67DF">
        <w:rPr>
          <w:rFonts w:ascii="Times New Roman" w:hAnsi="Times New Roman" w:cs="Times New Roman"/>
          <w:sz w:val="28"/>
          <w:szCs w:val="28"/>
        </w:rPr>
        <w:t xml:space="preserve">. </w:t>
      </w:r>
      <w:hyperlink w:anchor="bookmark43" w:tooltip="Current Document">
        <w:r w:rsidR="001D67DF" w:rsidRPr="001D67DF">
          <w:rPr>
            <w:rFonts w:ascii="Times New Roman" w:hAnsi="Times New Roman" w:cs="Times New Roman"/>
            <w:sz w:val="28"/>
            <w:szCs w:val="28"/>
          </w:rPr>
          <w:t xml:space="preserve">Блок-схема </w:t>
        </w:r>
      </w:hyperlink>
      <w:r w:rsidR="001D67DF" w:rsidRPr="001D67DF">
        <w:rPr>
          <w:rFonts w:ascii="Times New Roman" w:hAnsi="Times New Roman" w:cs="Times New Roman"/>
          <w:sz w:val="28"/>
          <w:szCs w:val="28"/>
        </w:rPr>
        <w:t>описания административного процесса предоставления муниципальной услуги представлена в приложении 1 к настоящему Административному регламенту.</w:t>
      </w:r>
    </w:p>
    <w:p w:rsidR="00DB39C0" w:rsidRPr="00044766" w:rsidRDefault="008E0526" w:rsidP="006412F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983546">
        <w:rPr>
          <w:rFonts w:ascii="Times New Roman" w:hAnsi="Times New Roman"/>
          <w:sz w:val="28"/>
          <w:szCs w:val="28"/>
        </w:rPr>
        <w:t>6</w:t>
      </w:r>
      <w:r w:rsidR="00DB39C0" w:rsidRPr="00456916">
        <w:rPr>
          <w:rFonts w:ascii="Times New Roman" w:hAnsi="Times New Roman"/>
          <w:sz w:val="28"/>
          <w:szCs w:val="28"/>
        </w:rPr>
        <w:t xml:space="preserve">. </w:t>
      </w:r>
      <w:r w:rsidR="00044766" w:rsidRPr="00044766">
        <w:rPr>
          <w:rFonts w:ascii="Times New Roman" w:hAnsi="Times New Roman"/>
          <w:sz w:val="28"/>
          <w:szCs w:val="28"/>
        </w:rPr>
        <w:t xml:space="preserve">Основанием для начала административной процедуры приема и регистрации уведомления </w:t>
      </w:r>
      <w:r>
        <w:rPr>
          <w:rFonts w:ascii="Times New Roman" w:hAnsi="Times New Roman"/>
          <w:sz w:val="28"/>
          <w:szCs w:val="28"/>
        </w:rPr>
        <w:t xml:space="preserve">об окончании строительства (далее – уведомление) </w:t>
      </w:r>
      <w:r w:rsidR="00044766" w:rsidRPr="00044766">
        <w:rPr>
          <w:rFonts w:ascii="Times New Roman" w:hAnsi="Times New Roman"/>
          <w:sz w:val="28"/>
          <w:szCs w:val="28"/>
        </w:rPr>
        <w:t xml:space="preserve"> и документов заявителя явля</w:t>
      </w:r>
      <w:r w:rsidR="00FB0439">
        <w:rPr>
          <w:rFonts w:ascii="Times New Roman" w:hAnsi="Times New Roman"/>
          <w:sz w:val="28"/>
          <w:szCs w:val="28"/>
        </w:rPr>
        <w:t>ется обращение заявителя в Администрацию</w:t>
      </w:r>
      <w:r w:rsidR="00044766" w:rsidRPr="00044766">
        <w:rPr>
          <w:rFonts w:ascii="Times New Roman" w:hAnsi="Times New Roman"/>
          <w:sz w:val="28"/>
          <w:szCs w:val="28"/>
        </w:rPr>
        <w:t xml:space="preserve"> посредством</w:t>
      </w:r>
      <w:r w:rsidR="00DB39C0" w:rsidRPr="00044766">
        <w:rPr>
          <w:rFonts w:ascii="Times New Roman" w:hAnsi="Times New Roman"/>
          <w:sz w:val="28"/>
          <w:szCs w:val="28"/>
        </w:rPr>
        <w:t xml:space="preserve">: </w:t>
      </w:r>
    </w:p>
    <w:p w:rsidR="00DB39C0" w:rsidRPr="00044766" w:rsidRDefault="00C71E00" w:rsidP="00044766">
      <w:pPr>
        <w:widowControl w:val="0"/>
        <w:tabs>
          <w:tab w:val="num" w:pos="0"/>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DB39C0" w:rsidRPr="00456916">
        <w:rPr>
          <w:rFonts w:ascii="Times New Roman" w:hAnsi="Times New Roman"/>
          <w:sz w:val="28"/>
          <w:szCs w:val="28"/>
        </w:rPr>
        <w:t xml:space="preserve">) </w:t>
      </w:r>
      <w:r w:rsidR="00044766" w:rsidRPr="00044766">
        <w:rPr>
          <w:rFonts w:ascii="Times New Roman" w:hAnsi="Times New Roman"/>
          <w:sz w:val="28"/>
          <w:szCs w:val="28"/>
        </w:rPr>
        <w:t>личного обращения заявителя (представителя заявителя) с ув</w:t>
      </w:r>
      <w:r w:rsidR="008E0526">
        <w:rPr>
          <w:rFonts w:ascii="Times New Roman" w:hAnsi="Times New Roman"/>
          <w:sz w:val="28"/>
          <w:szCs w:val="28"/>
        </w:rPr>
        <w:t xml:space="preserve">едомлением </w:t>
      </w:r>
      <w:r w:rsidR="00044766" w:rsidRPr="00044766">
        <w:rPr>
          <w:rFonts w:ascii="Times New Roman" w:hAnsi="Times New Roman"/>
          <w:sz w:val="28"/>
          <w:szCs w:val="28"/>
        </w:rPr>
        <w:t>и документами, необходимыми для предоставления му</w:t>
      </w:r>
      <w:r w:rsidR="00FB0439">
        <w:rPr>
          <w:rFonts w:ascii="Times New Roman" w:hAnsi="Times New Roman"/>
          <w:sz w:val="28"/>
          <w:szCs w:val="28"/>
        </w:rPr>
        <w:t>ниципальной услуги, в Администрацию</w:t>
      </w:r>
      <w:r w:rsidR="00044766" w:rsidRPr="00044766">
        <w:rPr>
          <w:rFonts w:ascii="Times New Roman" w:hAnsi="Times New Roman"/>
          <w:sz w:val="28"/>
          <w:szCs w:val="28"/>
        </w:rPr>
        <w:t xml:space="preserve"> либо в МФЦ (филиал МФЦ);</w:t>
      </w:r>
      <w:r w:rsidR="00DB39C0" w:rsidRPr="00044766">
        <w:rPr>
          <w:rFonts w:ascii="Times New Roman" w:hAnsi="Times New Roman"/>
          <w:sz w:val="28"/>
          <w:szCs w:val="28"/>
        </w:rPr>
        <w:t xml:space="preserve"> </w:t>
      </w:r>
    </w:p>
    <w:p w:rsidR="00C71E00" w:rsidRDefault="00C71E00" w:rsidP="00044766">
      <w:pPr>
        <w:widowControl w:val="0"/>
        <w:tabs>
          <w:tab w:val="num" w:pos="0"/>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DB39C0" w:rsidRPr="00456916">
        <w:rPr>
          <w:rFonts w:ascii="Times New Roman" w:hAnsi="Times New Roman"/>
          <w:sz w:val="28"/>
          <w:szCs w:val="28"/>
        </w:rPr>
        <w:t xml:space="preserve">) </w:t>
      </w:r>
      <w:r w:rsidR="00044766" w:rsidRPr="00044766">
        <w:rPr>
          <w:rFonts w:ascii="Times New Roman" w:hAnsi="Times New Roman"/>
          <w:sz w:val="28"/>
          <w:szCs w:val="28"/>
        </w:rPr>
        <w:t>почтового</w:t>
      </w:r>
      <w:r w:rsidR="008E0526">
        <w:rPr>
          <w:rFonts w:ascii="Times New Roman" w:hAnsi="Times New Roman"/>
          <w:sz w:val="28"/>
          <w:szCs w:val="28"/>
        </w:rPr>
        <w:t xml:space="preserve"> отправления уведомления </w:t>
      </w:r>
      <w:r w:rsidR="00044766" w:rsidRPr="00044766">
        <w:rPr>
          <w:rFonts w:ascii="Times New Roman" w:hAnsi="Times New Roman"/>
          <w:sz w:val="28"/>
          <w:szCs w:val="28"/>
        </w:rPr>
        <w:t xml:space="preserve"> и документов, необходимых для пред</w:t>
      </w:r>
      <w:r>
        <w:rPr>
          <w:rFonts w:ascii="Times New Roman" w:hAnsi="Times New Roman"/>
          <w:sz w:val="28"/>
          <w:szCs w:val="28"/>
        </w:rPr>
        <w:t>оставления муниципальной услуги;</w:t>
      </w:r>
    </w:p>
    <w:p w:rsidR="00DB39C0" w:rsidRPr="00C71E00" w:rsidRDefault="00C71E00" w:rsidP="00C71E00">
      <w:pPr>
        <w:widowControl w:val="0"/>
        <w:autoSpaceDE w:val="0"/>
        <w:autoSpaceDN w:val="0"/>
        <w:adjustRightInd w:val="0"/>
        <w:spacing w:after="0" w:line="240" w:lineRule="auto"/>
        <w:ind w:firstLine="567"/>
        <w:jc w:val="both"/>
        <w:rPr>
          <w:rFonts w:ascii="Times New Roman" w:hAnsi="Times New Roman"/>
          <w:i/>
          <w:sz w:val="28"/>
          <w:szCs w:val="28"/>
        </w:rPr>
      </w:pPr>
      <w:r w:rsidRPr="003C1BBB">
        <w:rPr>
          <w:rFonts w:ascii="Times New Roman" w:hAnsi="Times New Roman"/>
          <w:sz w:val="28"/>
          <w:szCs w:val="28"/>
        </w:rPr>
        <w:t>3) направления уведомления об окончании строительства и документов по информационно-телекоммуникационным сетям общего доступа, включая ЕПГУ и РПГУ (при наличии технической возможности)</w:t>
      </w:r>
      <w:r w:rsidRPr="003C1BBB">
        <w:rPr>
          <w:rFonts w:ascii="Times New Roman" w:hAnsi="Times New Roman"/>
          <w:i/>
          <w:sz w:val="28"/>
          <w:szCs w:val="28"/>
        </w:rPr>
        <w:t>.</w:t>
      </w:r>
      <w:r w:rsidR="00044766" w:rsidRPr="00456916">
        <w:rPr>
          <w:rFonts w:ascii="Times New Roman" w:hAnsi="Times New Roman"/>
          <w:sz w:val="28"/>
          <w:szCs w:val="28"/>
        </w:rPr>
        <w:t xml:space="preserve"> </w:t>
      </w:r>
    </w:p>
    <w:p w:rsidR="00DB39C0" w:rsidRPr="00456916" w:rsidRDefault="00983546" w:rsidP="00044766">
      <w:pPr>
        <w:spacing w:after="0" w:line="240" w:lineRule="auto"/>
        <w:ind w:firstLine="567"/>
        <w:jc w:val="both"/>
        <w:rPr>
          <w:rFonts w:ascii="Times New Roman" w:hAnsi="Times New Roman"/>
          <w:iCs/>
          <w:sz w:val="28"/>
          <w:szCs w:val="28"/>
        </w:rPr>
      </w:pPr>
      <w:r>
        <w:rPr>
          <w:rFonts w:ascii="Times New Roman" w:hAnsi="Times New Roman"/>
          <w:sz w:val="28"/>
          <w:szCs w:val="28"/>
        </w:rPr>
        <w:t>57</w:t>
      </w:r>
      <w:r w:rsidR="00DB39C0" w:rsidRPr="00456916">
        <w:rPr>
          <w:rFonts w:ascii="Times New Roman" w:hAnsi="Times New Roman"/>
          <w:sz w:val="28"/>
          <w:szCs w:val="28"/>
        </w:rPr>
        <w:t xml:space="preserve">. </w:t>
      </w:r>
      <w:r w:rsidR="008E0526">
        <w:rPr>
          <w:rFonts w:ascii="Times New Roman" w:hAnsi="Times New Roman"/>
          <w:sz w:val="28"/>
          <w:szCs w:val="28"/>
        </w:rPr>
        <w:t xml:space="preserve">При поступлении уведомления </w:t>
      </w:r>
      <w:r w:rsidR="008E0526">
        <w:rPr>
          <w:rFonts w:ascii="Times New Roman" w:hAnsi="Times New Roman"/>
          <w:iCs/>
          <w:sz w:val="28"/>
          <w:szCs w:val="28"/>
        </w:rPr>
        <w:t>с</w:t>
      </w:r>
      <w:r w:rsidR="00DB39C0" w:rsidRPr="00456916">
        <w:rPr>
          <w:rFonts w:ascii="Times New Roman" w:hAnsi="Times New Roman"/>
          <w:iCs/>
          <w:sz w:val="28"/>
          <w:szCs w:val="28"/>
        </w:rPr>
        <w:t>пециалист, ответственный за прием и р</w:t>
      </w:r>
      <w:r w:rsidR="00044766">
        <w:rPr>
          <w:rFonts w:ascii="Times New Roman" w:hAnsi="Times New Roman"/>
          <w:iCs/>
          <w:sz w:val="28"/>
          <w:szCs w:val="28"/>
        </w:rPr>
        <w:t>егистрацию документов</w:t>
      </w:r>
      <w:r w:rsidR="008E0526">
        <w:rPr>
          <w:rFonts w:ascii="Times New Roman" w:hAnsi="Times New Roman"/>
          <w:iCs/>
          <w:sz w:val="28"/>
          <w:szCs w:val="28"/>
        </w:rPr>
        <w:t xml:space="preserve"> заявителя</w:t>
      </w:r>
      <w:r w:rsidR="00DB39C0" w:rsidRPr="00456916">
        <w:rPr>
          <w:rFonts w:ascii="Times New Roman" w:hAnsi="Times New Roman"/>
          <w:iCs/>
          <w:sz w:val="28"/>
          <w:szCs w:val="28"/>
        </w:rPr>
        <w:t>:</w:t>
      </w:r>
    </w:p>
    <w:p w:rsidR="00DB39C0" w:rsidRPr="00044766" w:rsidRDefault="00BD7C41" w:rsidP="0004476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w:t>
      </w:r>
      <w:r w:rsidR="00044766" w:rsidRPr="00044766">
        <w:rPr>
          <w:rFonts w:ascii="Times New Roman" w:hAnsi="Times New Roman"/>
          <w:sz w:val="28"/>
          <w:szCs w:val="28"/>
        </w:rPr>
        <w:t>) устанавливает предмет обращения заявителя</w:t>
      </w:r>
      <w:r w:rsidR="00DB39C0" w:rsidRPr="00044766">
        <w:rPr>
          <w:rFonts w:ascii="Times New Roman" w:hAnsi="Times New Roman"/>
          <w:sz w:val="28"/>
          <w:szCs w:val="28"/>
        </w:rPr>
        <w:t>;</w:t>
      </w:r>
    </w:p>
    <w:p w:rsidR="00AD30DF" w:rsidRPr="00C7498D" w:rsidRDefault="00BD7C41" w:rsidP="00C7498D">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w:t>
      </w:r>
      <w:r w:rsidR="00044766" w:rsidRPr="00C7498D">
        <w:rPr>
          <w:rFonts w:ascii="Times New Roman" w:hAnsi="Times New Roman"/>
          <w:sz w:val="28"/>
          <w:szCs w:val="28"/>
        </w:rPr>
        <w:t>) проверяет документ, удостоверяющий личность заявителя (в случае личного обращения заявителя), или документ, подтверждающий право н</w:t>
      </w:r>
      <w:r w:rsidR="00403D76">
        <w:rPr>
          <w:rFonts w:ascii="Times New Roman" w:hAnsi="Times New Roman"/>
          <w:sz w:val="28"/>
          <w:szCs w:val="28"/>
        </w:rPr>
        <w:t>а обращение с уведомлением (в случае если с уведомлением</w:t>
      </w:r>
      <w:r w:rsidR="00044766" w:rsidRPr="00C7498D">
        <w:rPr>
          <w:rFonts w:ascii="Times New Roman" w:hAnsi="Times New Roman"/>
          <w:sz w:val="28"/>
          <w:szCs w:val="28"/>
        </w:rPr>
        <w:t xml:space="preserve"> обра</w:t>
      </w:r>
      <w:r w:rsidR="00C7498D" w:rsidRPr="00C7498D">
        <w:rPr>
          <w:rFonts w:ascii="Times New Roman" w:hAnsi="Times New Roman"/>
          <w:sz w:val="28"/>
          <w:szCs w:val="28"/>
        </w:rPr>
        <w:t>щается представитель заявителя)</w:t>
      </w:r>
      <w:r w:rsidR="00201B01" w:rsidRPr="00C7498D">
        <w:rPr>
          <w:rFonts w:ascii="Times New Roman" w:eastAsia="Arial Unicode MS" w:hAnsi="Times New Roman"/>
          <w:kern w:val="1"/>
          <w:sz w:val="28"/>
          <w:szCs w:val="28"/>
        </w:rPr>
        <w:t>;</w:t>
      </w:r>
    </w:p>
    <w:p w:rsidR="00DB39C0" w:rsidRPr="00C7498D" w:rsidRDefault="00BD7C41" w:rsidP="00C7498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C7498D" w:rsidRPr="00C7498D">
        <w:rPr>
          <w:rFonts w:ascii="Times New Roman" w:hAnsi="Times New Roman"/>
          <w:sz w:val="28"/>
          <w:szCs w:val="28"/>
        </w:rPr>
        <w:t>) при отсутствии у заявителя заполненного уведомления или неправильном его заполнении помогает заявителю заполнить уведомление или заполняет его самостоятельно и представляет на подпись заявителю;</w:t>
      </w:r>
    </w:p>
    <w:p w:rsidR="00C7498D" w:rsidRPr="00C7498D" w:rsidRDefault="00BD7C41" w:rsidP="00C7498D">
      <w:pPr>
        <w:pStyle w:val="22"/>
        <w:shd w:val="clear" w:color="auto" w:fill="auto"/>
        <w:spacing w:before="0" w:line="240" w:lineRule="auto"/>
        <w:ind w:firstLine="560"/>
        <w:rPr>
          <w:rFonts w:ascii="Times New Roman" w:hAnsi="Times New Roman" w:cs="Times New Roman"/>
          <w:sz w:val="28"/>
          <w:szCs w:val="28"/>
        </w:rPr>
      </w:pPr>
      <w:r>
        <w:rPr>
          <w:rFonts w:ascii="Times New Roman" w:hAnsi="Times New Roman" w:cs="Times New Roman"/>
          <w:sz w:val="28"/>
          <w:szCs w:val="28"/>
        </w:rPr>
        <w:t>4</w:t>
      </w:r>
      <w:r w:rsidR="00C7498D" w:rsidRPr="00C7498D">
        <w:rPr>
          <w:rFonts w:ascii="Times New Roman" w:hAnsi="Times New Roman" w:cs="Times New Roman"/>
          <w:sz w:val="28"/>
          <w:szCs w:val="28"/>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надписью "копия верна", датой, личной подписью, штампом (печатью);</w:t>
      </w:r>
    </w:p>
    <w:p w:rsidR="00C7498D" w:rsidRPr="00C7498D" w:rsidRDefault="00AF36E4" w:rsidP="00C7498D">
      <w:pPr>
        <w:pStyle w:val="22"/>
        <w:shd w:val="clear" w:color="auto" w:fill="auto"/>
        <w:tabs>
          <w:tab w:val="left" w:pos="836"/>
        </w:tabs>
        <w:spacing w:before="0" w:line="240" w:lineRule="auto"/>
        <w:ind w:firstLine="560"/>
        <w:rPr>
          <w:rFonts w:ascii="Times New Roman" w:hAnsi="Times New Roman" w:cs="Times New Roman"/>
          <w:sz w:val="28"/>
          <w:szCs w:val="28"/>
        </w:rPr>
      </w:pPr>
      <w:r>
        <w:rPr>
          <w:rFonts w:ascii="Times New Roman" w:hAnsi="Times New Roman" w:cs="Times New Roman"/>
          <w:sz w:val="28"/>
          <w:szCs w:val="28"/>
        </w:rPr>
        <w:t>5</w:t>
      </w:r>
      <w:r w:rsidR="00C7498D" w:rsidRPr="00C7498D">
        <w:rPr>
          <w:rFonts w:ascii="Times New Roman" w:hAnsi="Times New Roman" w:cs="Times New Roman"/>
          <w:sz w:val="28"/>
          <w:szCs w:val="28"/>
        </w:rPr>
        <w:t>) регистри</w:t>
      </w:r>
      <w:r w:rsidR="00FB0439">
        <w:rPr>
          <w:rFonts w:ascii="Times New Roman" w:hAnsi="Times New Roman" w:cs="Times New Roman"/>
          <w:sz w:val="28"/>
          <w:szCs w:val="28"/>
        </w:rPr>
        <w:t>рует поступившее уведомление</w:t>
      </w:r>
      <w:r w:rsidR="00C7498D" w:rsidRPr="00C7498D">
        <w:rPr>
          <w:rFonts w:ascii="Times New Roman" w:hAnsi="Times New Roman" w:cs="Times New Roman"/>
          <w:sz w:val="28"/>
          <w:szCs w:val="28"/>
        </w:rPr>
        <w:t xml:space="preserve"> в </w:t>
      </w:r>
      <w:r w:rsidR="00C7498D" w:rsidRPr="00BD7C41">
        <w:rPr>
          <w:rFonts w:ascii="Times New Roman" w:hAnsi="Times New Roman" w:cs="Times New Roman"/>
          <w:sz w:val="28"/>
          <w:szCs w:val="28"/>
        </w:rPr>
        <w:t>журнале регистрации входящих документов и заносит сведения в автоматизированную</w:t>
      </w:r>
      <w:r w:rsidR="00C7498D" w:rsidRPr="00C7498D">
        <w:rPr>
          <w:rFonts w:ascii="Times New Roman" w:hAnsi="Times New Roman" w:cs="Times New Roman"/>
          <w:sz w:val="28"/>
          <w:szCs w:val="28"/>
        </w:rPr>
        <w:t xml:space="preserve"> информационную систему (далее - АИС);</w:t>
      </w:r>
    </w:p>
    <w:p w:rsidR="00C7498D" w:rsidRPr="00C7498D" w:rsidRDefault="00AF36E4" w:rsidP="00C7498D">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6</w:t>
      </w:r>
      <w:r w:rsidR="00C7498D" w:rsidRPr="00C7498D">
        <w:rPr>
          <w:rFonts w:ascii="Times New Roman" w:hAnsi="Times New Roman"/>
          <w:sz w:val="28"/>
          <w:szCs w:val="28"/>
        </w:rPr>
        <w:t>) сканирует представл</w:t>
      </w:r>
      <w:r w:rsidR="00FB0439">
        <w:rPr>
          <w:rFonts w:ascii="Times New Roman" w:hAnsi="Times New Roman"/>
          <w:sz w:val="28"/>
          <w:szCs w:val="28"/>
        </w:rPr>
        <w:t>енные заявителем уведомление</w:t>
      </w:r>
      <w:r w:rsidR="00C7498D" w:rsidRPr="00C7498D">
        <w:rPr>
          <w:rFonts w:ascii="Times New Roman" w:hAnsi="Times New Roman"/>
          <w:sz w:val="28"/>
          <w:szCs w:val="28"/>
        </w:rPr>
        <w:t xml:space="preserve"> и документы,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C7498D" w:rsidRPr="00C7498D" w:rsidRDefault="00AF36E4" w:rsidP="00C7498D">
      <w:pPr>
        <w:pStyle w:val="22"/>
        <w:shd w:val="clear" w:color="auto" w:fill="auto"/>
        <w:spacing w:before="0" w:line="240" w:lineRule="auto"/>
        <w:ind w:firstLine="560"/>
        <w:rPr>
          <w:rFonts w:ascii="Times New Roman" w:hAnsi="Times New Roman" w:cs="Times New Roman"/>
          <w:sz w:val="28"/>
          <w:szCs w:val="28"/>
        </w:rPr>
      </w:pPr>
      <w:r>
        <w:rPr>
          <w:rFonts w:ascii="Times New Roman" w:hAnsi="Times New Roman" w:cs="Times New Roman"/>
          <w:sz w:val="28"/>
          <w:szCs w:val="28"/>
        </w:rPr>
        <w:t>7</w:t>
      </w:r>
      <w:r w:rsidR="00C7498D" w:rsidRPr="00C7498D">
        <w:rPr>
          <w:rFonts w:ascii="Times New Roman" w:hAnsi="Times New Roman" w:cs="Times New Roman"/>
          <w:sz w:val="28"/>
          <w:szCs w:val="28"/>
        </w:rPr>
        <w:t>) оформляет расписку о приеме документов по форме согласно приложению 2 к настоящему Административному регламенту. Расписка с отметкой о дате приема документов с указанием перечня документов, по</w:t>
      </w:r>
      <w:r w:rsidR="00403D76">
        <w:rPr>
          <w:rFonts w:ascii="Times New Roman" w:hAnsi="Times New Roman" w:cs="Times New Roman"/>
          <w:sz w:val="28"/>
          <w:szCs w:val="28"/>
        </w:rPr>
        <w:t>лученных от заявителя</w:t>
      </w:r>
      <w:r w:rsidR="00C7498D" w:rsidRPr="00C7498D">
        <w:rPr>
          <w:rFonts w:ascii="Times New Roman" w:hAnsi="Times New Roman" w:cs="Times New Roman"/>
          <w:sz w:val="28"/>
          <w:szCs w:val="28"/>
        </w:rPr>
        <w:t>, вручается заявителю или направляется ему заказным почтовым отправлением с уведомлением о вручении;</w:t>
      </w:r>
    </w:p>
    <w:p w:rsidR="00C7498D" w:rsidRPr="00D61CB7" w:rsidRDefault="006412F4" w:rsidP="00D61CB7">
      <w:pPr>
        <w:pStyle w:val="22"/>
        <w:shd w:val="clear" w:color="auto" w:fill="auto"/>
        <w:tabs>
          <w:tab w:val="left" w:pos="865"/>
        </w:tabs>
        <w:spacing w:before="0" w:line="240" w:lineRule="auto"/>
        <w:ind w:firstLine="560"/>
        <w:rPr>
          <w:rFonts w:ascii="Times New Roman" w:hAnsi="Times New Roman" w:cs="Times New Roman"/>
          <w:sz w:val="28"/>
          <w:szCs w:val="28"/>
        </w:rPr>
      </w:pPr>
      <w:r>
        <w:rPr>
          <w:rFonts w:ascii="Times New Roman" w:hAnsi="Times New Roman" w:cs="Times New Roman"/>
          <w:sz w:val="28"/>
          <w:szCs w:val="28"/>
        </w:rPr>
        <w:t>8</w:t>
      </w:r>
      <w:r w:rsidR="00D61CB7" w:rsidRPr="00D61CB7">
        <w:rPr>
          <w:rFonts w:ascii="Times New Roman" w:hAnsi="Times New Roman" w:cs="Times New Roman"/>
          <w:sz w:val="28"/>
          <w:szCs w:val="28"/>
        </w:rPr>
        <w:t xml:space="preserve">) </w:t>
      </w:r>
      <w:r w:rsidR="00C7498D" w:rsidRPr="00D61CB7">
        <w:rPr>
          <w:rFonts w:ascii="Times New Roman" w:hAnsi="Times New Roman" w:cs="Times New Roman"/>
          <w:sz w:val="28"/>
          <w:szCs w:val="28"/>
        </w:rPr>
        <w:t xml:space="preserve">в случае поступления полного комплекта документов передает их </w:t>
      </w:r>
      <w:r w:rsidR="00C7498D" w:rsidRPr="00D61CB7">
        <w:rPr>
          <w:rFonts w:ascii="Times New Roman" w:hAnsi="Times New Roman" w:cs="Times New Roman"/>
          <w:sz w:val="28"/>
          <w:szCs w:val="28"/>
        </w:rPr>
        <w:lastRenderedPageBreak/>
        <w:t>специалисту, ответственному за эксперт</w:t>
      </w:r>
      <w:r w:rsidR="00403D76">
        <w:rPr>
          <w:rFonts w:ascii="Times New Roman" w:hAnsi="Times New Roman" w:cs="Times New Roman"/>
          <w:sz w:val="28"/>
          <w:szCs w:val="28"/>
        </w:rPr>
        <w:t>изу документов</w:t>
      </w:r>
      <w:r w:rsidR="00C7498D" w:rsidRPr="00D61CB7">
        <w:rPr>
          <w:rFonts w:ascii="Times New Roman" w:hAnsi="Times New Roman" w:cs="Times New Roman"/>
          <w:sz w:val="28"/>
          <w:szCs w:val="28"/>
        </w:rPr>
        <w:t>.</w:t>
      </w:r>
    </w:p>
    <w:p w:rsidR="00BC0EB6" w:rsidRDefault="00983546" w:rsidP="00D61CB7">
      <w:pPr>
        <w:spacing w:after="0" w:line="240" w:lineRule="auto"/>
        <w:ind w:firstLine="567"/>
        <w:jc w:val="both"/>
        <w:rPr>
          <w:rFonts w:ascii="Times New Roman" w:hAnsi="Times New Roman"/>
          <w:iCs/>
          <w:sz w:val="28"/>
          <w:szCs w:val="28"/>
        </w:rPr>
      </w:pPr>
      <w:r>
        <w:rPr>
          <w:rFonts w:ascii="Times New Roman" w:hAnsi="Times New Roman"/>
          <w:sz w:val="28"/>
          <w:szCs w:val="28"/>
        </w:rPr>
        <w:t>58</w:t>
      </w:r>
      <w:r w:rsidR="00D61CB7">
        <w:rPr>
          <w:rFonts w:ascii="Times New Roman" w:hAnsi="Times New Roman"/>
          <w:sz w:val="28"/>
          <w:szCs w:val="28"/>
        </w:rPr>
        <w:t>. В случае обращения заявителя через</w:t>
      </w:r>
      <w:r w:rsidR="00BC0EB6" w:rsidRPr="00456916">
        <w:rPr>
          <w:rFonts w:ascii="Times New Roman" w:hAnsi="Times New Roman"/>
          <w:sz w:val="28"/>
          <w:szCs w:val="28"/>
        </w:rPr>
        <w:t xml:space="preserve"> МФЦ, специалист МФЦ, ответственный за прием и регистрацию документов, передает личное дело заявителя в установленном порядке в </w:t>
      </w:r>
      <w:r w:rsidR="00FB0439">
        <w:rPr>
          <w:rFonts w:ascii="Times New Roman" w:hAnsi="Times New Roman"/>
          <w:iCs/>
          <w:sz w:val="28"/>
          <w:szCs w:val="28"/>
        </w:rPr>
        <w:t>Администрацию</w:t>
      </w:r>
      <w:r w:rsidR="00BC0EB6" w:rsidRPr="00456916">
        <w:rPr>
          <w:rFonts w:ascii="Times New Roman" w:hAnsi="Times New Roman"/>
          <w:iCs/>
          <w:sz w:val="28"/>
          <w:szCs w:val="28"/>
        </w:rPr>
        <w:t>.</w:t>
      </w:r>
    </w:p>
    <w:p w:rsidR="0057064B" w:rsidRPr="0057064B" w:rsidRDefault="00983546" w:rsidP="00983546">
      <w:pPr>
        <w:pStyle w:val="a7"/>
        <w:tabs>
          <w:tab w:val="left" w:pos="-3119"/>
        </w:tabs>
        <w:ind w:firstLine="567"/>
        <w:rPr>
          <w:rFonts w:ascii="Times New Roman" w:hAnsi="Times New Roman"/>
        </w:rPr>
      </w:pPr>
      <w:r>
        <w:rPr>
          <w:rFonts w:ascii="Times New Roman" w:hAnsi="Times New Roman"/>
        </w:rPr>
        <w:t>59</w:t>
      </w:r>
      <w:r w:rsidR="0057064B" w:rsidRPr="0057064B">
        <w:rPr>
          <w:rFonts w:ascii="Times New Roman" w:hAnsi="Times New Roman"/>
        </w:rPr>
        <w:t>. Особенности приема уведомления об окончании строительства и документов (сведений), полученных от заявителя в форме электронного документа.</w:t>
      </w:r>
    </w:p>
    <w:p w:rsidR="00983546" w:rsidRDefault="0057064B" w:rsidP="00983546">
      <w:pPr>
        <w:pStyle w:val="a7"/>
        <w:ind w:firstLine="567"/>
        <w:rPr>
          <w:rFonts w:ascii="Times New Roman" w:hAnsi="Times New Roman"/>
        </w:rPr>
        <w:sectPr w:rsidR="00983546" w:rsidSect="00A2679B">
          <w:type w:val="continuous"/>
          <w:pgSz w:w="11906" w:h="16838"/>
          <w:pgMar w:top="709" w:right="1274" w:bottom="568" w:left="1559" w:header="709" w:footer="709" w:gutter="0"/>
          <w:cols w:space="708"/>
          <w:docGrid w:linePitch="360"/>
        </w:sectPr>
      </w:pPr>
      <w:r w:rsidRPr="0057064B">
        <w:rPr>
          <w:rFonts w:ascii="Times New Roman" w:hAnsi="Times New Roman"/>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ЕПГУ,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983546" w:rsidRPr="0057064B" w:rsidRDefault="0057064B" w:rsidP="00983546">
      <w:pPr>
        <w:pStyle w:val="a7"/>
        <w:ind w:firstLine="0"/>
        <w:rPr>
          <w:rFonts w:ascii="Times New Roman" w:hAnsi="Times New Roman"/>
        </w:rPr>
      </w:pPr>
      <w:r w:rsidRPr="0057064B">
        <w:rPr>
          <w:rStyle w:val="a6"/>
          <w:rFonts w:ascii="Times New Roman" w:hAnsi="Times New Roman"/>
        </w:rPr>
        <w:lastRenderedPageBreak/>
        <w:footnoteReference w:id="3"/>
      </w:r>
      <w:r w:rsidR="00983546" w:rsidRPr="0057064B">
        <w:rPr>
          <w:rFonts w:ascii="Times New Roman" w:hAnsi="Times New Roman"/>
        </w:rPr>
        <w:t>.</w:t>
      </w:r>
    </w:p>
    <w:p w:rsidR="00983546" w:rsidRPr="003C1BBB" w:rsidRDefault="00983546" w:rsidP="0098354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60</w:t>
      </w:r>
      <w:r w:rsidRPr="003C1BBB">
        <w:rPr>
          <w:rFonts w:ascii="Times New Roman" w:hAnsi="Times New Roman"/>
          <w:sz w:val="28"/>
          <w:szCs w:val="28"/>
        </w:rPr>
        <w:t xml:space="preserve">. При поступлении запроса в электронной форме через ЕПГУ или РПГУ </w:t>
      </w:r>
      <w:r w:rsidRPr="003C1BBB">
        <w:rPr>
          <w:rFonts w:ascii="Times New Roman" w:hAnsi="Times New Roman"/>
          <w:iCs/>
          <w:sz w:val="28"/>
          <w:szCs w:val="28"/>
        </w:rPr>
        <w:t xml:space="preserve">специалист, ответственный за прием и регистрацию документов, осуществляет </w:t>
      </w:r>
      <w:r w:rsidRPr="003C1BBB">
        <w:rPr>
          <w:rFonts w:ascii="Times New Roman" w:hAnsi="Times New Roman"/>
          <w:sz w:val="28"/>
          <w:szCs w:val="28"/>
        </w:rPr>
        <w:t>прием запроса и документов (сведений) с учетом следующих особенностей:</w:t>
      </w:r>
    </w:p>
    <w:p w:rsidR="00983546" w:rsidRPr="0057064B" w:rsidRDefault="00983546" w:rsidP="00983546">
      <w:pPr>
        <w:tabs>
          <w:tab w:val="left" w:pos="426"/>
        </w:tabs>
        <w:spacing w:after="0" w:line="240" w:lineRule="auto"/>
        <w:ind w:firstLine="567"/>
        <w:jc w:val="both"/>
        <w:rPr>
          <w:rFonts w:ascii="Times New Roman" w:hAnsi="Times New Roman"/>
          <w:sz w:val="28"/>
          <w:szCs w:val="28"/>
        </w:rPr>
      </w:pPr>
      <w:r w:rsidRPr="003C1BBB">
        <w:rPr>
          <w:rFonts w:ascii="Times New Roman" w:hAnsi="Times New Roman"/>
          <w:iCs/>
          <w:sz w:val="28"/>
          <w:szCs w:val="28"/>
        </w:rPr>
        <w:t>1) оформляет запрос и электронные образы полученных от</w:t>
      </w:r>
      <w:r w:rsidRPr="003C1BBB">
        <w:rPr>
          <w:rFonts w:ascii="Times New Roman" w:hAnsi="Times New Roman"/>
          <w:sz w:val="28"/>
          <w:szCs w:val="28"/>
        </w:rPr>
        <w:t xml:space="preserve"> заявителя документов (сведений) на бумажных носителях, заверяет их надписью «копия верна», датой, подписью и печатью </w:t>
      </w:r>
      <w:r w:rsidRPr="0057064B">
        <w:rPr>
          <w:rFonts w:ascii="Times New Roman" w:hAnsi="Times New Roman"/>
          <w:sz w:val="28"/>
          <w:szCs w:val="28"/>
        </w:rPr>
        <w:t xml:space="preserve">Администрации; </w:t>
      </w:r>
    </w:p>
    <w:p w:rsidR="00983546" w:rsidRPr="003C1BBB" w:rsidRDefault="00983546" w:rsidP="00983546">
      <w:pPr>
        <w:tabs>
          <w:tab w:val="left" w:pos="426"/>
        </w:tabs>
        <w:spacing w:after="0" w:line="240" w:lineRule="auto"/>
        <w:ind w:firstLine="567"/>
        <w:jc w:val="both"/>
        <w:rPr>
          <w:rFonts w:ascii="Times New Roman" w:hAnsi="Times New Roman"/>
          <w:sz w:val="28"/>
          <w:szCs w:val="28"/>
        </w:rPr>
      </w:pPr>
      <w:r w:rsidRPr="003C1BBB">
        <w:rPr>
          <w:rFonts w:ascii="Times New Roman" w:hAnsi="Times New Roman"/>
          <w:sz w:val="28"/>
          <w:szCs w:val="28"/>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983546" w:rsidRPr="00983546" w:rsidRDefault="00983546" w:rsidP="00983546">
      <w:pPr>
        <w:pStyle w:val="a3"/>
        <w:autoSpaceDE w:val="0"/>
        <w:autoSpaceDN w:val="0"/>
        <w:adjustRightInd w:val="0"/>
        <w:spacing w:after="0" w:line="240" w:lineRule="auto"/>
        <w:ind w:left="0" w:firstLine="567"/>
        <w:jc w:val="both"/>
        <w:outlineLvl w:val="1"/>
        <w:rPr>
          <w:rFonts w:ascii="Times New Roman" w:hAnsi="Times New Roman"/>
          <w:sz w:val="28"/>
          <w:szCs w:val="28"/>
        </w:rPr>
      </w:pPr>
      <w:r w:rsidRPr="003C1BBB">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983546" w:rsidRPr="003C1BBB" w:rsidRDefault="00983546" w:rsidP="00983546">
      <w:pPr>
        <w:pStyle w:val="a3"/>
        <w:autoSpaceDE w:val="0"/>
        <w:autoSpaceDN w:val="0"/>
        <w:adjustRightInd w:val="0"/>
        <w:spacing w:after="0" w:line="240" w:lineRule="auto"/>
        <w:ind w:left="0" w:firstLine="567"/>
        <w:jc w:val="both"/>
        <w:outlineLvl w:val="1"/>
        <w:rPr>
          <w:rFonts w:ascii="Times New Roman" w:hAnsi="Times New Roman"/>
          <w:sz w:val="28"/>
          <w:szCs w:val="28"/>
        </w:rPr>
      </w:pPr>
      <w:r w:rsidRPr="003C1BBB">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3546" w:rsidRPr="00983546" w:rsidRDefault="00983546" w:rsidP="00983546">
      <w:pPr>
        <w:pStyle w:val="a3"/>
        <w:autoSpaceDE w:val="0"/>
        <w:autoSpaceDN w:val="0"/>
        <w:adjustRightInd w:val="0"/>
        <w:spacing w:after="0" w:line="240" w:lineRule="auto"/>
        <w:ind w:left="0" w:firstLine="567"/>
        <w:jc w:val="both"/>
        <w:outlineLvl w:val="1"/>
        <w:rPr>
          <w:rFonts w:ascii="Times New Roman" w:hAnsi="Times New Roman"/>
          <w:sz w:val="28"/>
          <w:szCs w:val="28"/>
        </w:rPr>
      </w:pPr>
      <w:r w:rsidRPr="003C1BBB">
        <w:rPr>
          <w:rFonts w:ascii="Times New Roman" w:hAnsi="Times New Roman"/>
          <w:sz w:val="28"/>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3546" w:rsidRPr="003C1BBB" w:rsidRDefault="00983546" w:rsidP="00983546">
      <w:pPr>
        <w:pStyle w:val="a3"/>
        <w:autoSpaceDE w:val="0"/>
        <w:autoSpaceDN w:val="0"/>
        <w:adjustRightInd w:val="0"/>
        <w:spacing w:after="0" w:line="240" w:lineRule="auto"/>
        <w:ind w:left="0" w:firstLine="567"/>
        <w:jc w:val="both"/>
        <w:outlineLvl w:val="1"/>
        <w:rPr>
          <w:rFonts w:ascii="Times New Roman" w:hAnsi="Times New Roman"/>
          <w:sz w:val="28"/>
          <w:szCs w:val="28"/>
        </w:rPr>
      </w:pPr>
      <w:r w:rsidRPr="003C1BBB">
        <w:rPr>
          <w:rFonts w:ascii="Times New Roman" w:hAnsi="Times New Roman"/>
          <w:sz w:val="28"/>
          <w:szCs w:val="28"/>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3C1BBB">
        <w:rPr>
          <w:rFonts w:ascii="Times New Roman" w:hAnsi="Times New Roman"/>
          <w:sz w:val="28"/>
          <w:szCs w:val="28"/>
        </w:rPr>
        <w:lastRenderedPageBreak/>
        <w:t>использованием квалифицированного сертификата лица, подписавшего запрос и прилагаемые к нему документы;</w:t>
      </w:r>
    </w:p>
    <w:p w:rsidR="00983546" w:rsidRDefault="00983546" w:rsidP="00983546">
      <w:pPr>
        <w:pStyle w:val="a7"/>
        <w:ind w:firstLine="567"/>
        <w:rPr>
          <w:rFonts w:ascii="Times New Roman" w:hAnsi="Times New Roman"/>
        </w:rPr>
        <w:sectPr w:rsidR="00983546" w:rsidSect="00A2679B">
          <w:footnotePr>
            <w:numStart w:val="2"/>
          </w:footnotePr>
          <w:type w:val="continuous"/>
          <w:pgSz w:w="11906" w:h="16838"/>
          <w:pgMar w:top="709" w:right="1274" w:bottom="568" w:left="1559" w:header="709" w:footer="709" w:gutter="0"/>
          <w:cols w:space="708"/>
          <w:docGrid w:linePitch="360"/>
        </w:sectPr>
      </w:pPr>
    </w:p>
    <w:p w:rsidR="0057064B" w:rsidRPr="003C1BBB" w:rsidRDefault="0057064B" w:rsidP="00B11077">
      <w:pPr>
        <w:pStyle w:val="a3"/>
        <w:autoSpaceDE w:val="0"/>
        <w:autoSpaceDN w:val="0"/>
        <w:adjustRightInd w:val="0"/>
        <w:spacing w:after="0" w:line="240" w:lineRule="auto"/>
        <w:ind w:left="0" w:firstLine="567"/>
        <w:jc w:val="both"/>
        <w:outlineLvl w:val="1"/>
        <w:rPr>
          <w:rFonts w:ascii="Times New Roman" w:hAnsi="Times New Roman"/>
          <w:sz w:val="28"/>
          <w:szCs w:val="28"/>
        </w:rPr>
      </w:pPr>
      <w:r w:rsidRPr="003C1BBB">
        <w:rPr>
          <w:rFonts w:ascii="Times New Roman" w:hAnsi="Times New Roman"/>
          <w:sz w:val="28"/>
          <w:szCs w:val="28"/>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7064B" w:rsidRPr="003C1BBB" w:rsidRDefault="0057064B" w:rsidP="00B11077">
      <w:pPr>
        <w:pStyle w:val="a3"/>
        <w:autoSpaceDE w:val="0"/>
        <w:autoSpaceDN w:val="0"/>
        <w:adjustRightInd w:val="0"/>
        <w:spacing w:after="0" w:line="240" w:lineRule="auto"/>
        <w:ind w:left="0" w:firstLine="567"/>
        <w:jc w:val="both"/>
        <w:outlineLvl w:val="1"/>
        <w:rPr>
          <w:rFonts w:ascii="Times New Roman" w:hAnsi="Times New Roman"/>
          <w:sz w:val="28"/>
          <w:szCs w:val="28"/>
        </w:rPr>
      </w:pPr>
      <w:r w:rsidRPr="003C1BBB">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7064B" w:rsidRPr="003C1BBB" w:rsidRDefault="0057064B" w:rsidP="00B11077">
      <w:pPr>
        <w:tabs>
          <w:tab w:val="left" w:pos="426"/>
        </w:tabs>
        <w:spacing w:after="0" w:line="240" w:lineRule="auto"/>
        <w:ind w:firstLine="567"/>
        <w:jc w:val="both"/>
        <w:rPr>
          <w:rFonts w:ascii="Times New Roman" w:hAnsi="Times New Roman"/>
          <w:sz w:val="28"/>
          <w:szCs w:val="28"/>
        </w:rPr>
      </w:pPr>
      <w:r w:rsidRPr="003C1BBB">
        <w:rPr>
          <w:rFonts w:ascii="Times New Roman" w:hAnsi="Times New Roman"/>
          <w:sz w:val="28"/>
          <w:szCs w:val="28"/>
        </w:rPr>
        <w:t xml:space="preserve">3) регистрирует запрос в Журнале регистрации входящих документов. </w:t>
      </w:r>
      <w:proofErr w:type="gramStart"/>
      <w:r w:rsidRPr="003C1BBB">
        <w:rPr>
          <w:rFonts w:ascii="Times New Roman" w:hAnsi="Times New Roman"/>
          <w:sz w:val="28"/>
          <w:szCs w:val="28"/>
        </w:rPr>
        <w:t>Регистрация запроса, сформированного и отправленного через ЕПГУ, РПГУ в выходные дни, праздничные дни, после окончания рабочего дня согласно графику работы</w:t>
      </w:r>
      <w:r>
        <w:rPr>
          <w:rFonts w:ascii="Times New Roman" w:hAnsi="Times New Roman"/>
          <w:i/>
          <w:sz w:val="28"/>
          <w:szCs w:val="28"/>
        </w:rPr>
        <w:t xml:space="preserve"> </w:t>
      </w:r>
      <w:r w:rsidRPr="0057064B">
        <w:rPr>
          <w:rFonts w:ascii="Times New Roman" w:hAnsi="Times New Roman"/>
          <w:sz w:val="28"/>
          <w:szCs w:val="28"/>
        </w:rPr>
        <w:t>Администрации,</w:t>
      </w:r>
      <w:r w:rsidRPr="003C1BBB">
        <w:rPr>
          <w:rFonts w:ascii="Times New Roman" w:hAnsi="Times New Roman"/>
          <w:sz w:val="28"/>
          <w:szCs w:val="28"/>
        </w:rPr>
        <w:t xml:space="preserve"> производится в следующий рабочий день;</w:t>
      </w:r>
      <w:proofErr w:type="gramEnd"/>
    </w:p>
    <w:p w:rsidR="0057064B" w:rsidRPr="003C1BBB" w:rsidRDefault="0057064B" w:rsidP="00B11077">
      <w:pPr>
        <w:widowControl w:val="0"/>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3C1BBB">
        <w:rPr>
          <w:rFonts w:ascii="Times New Roman" w:hAnsi="Times New Roman"/>
          <w:iCs/>
          <w:sz w:val="28"/>
          <w:szCs w:val="28"/>
        </w:rPr>
        <w:t xml:space="preserve">специалиста, ответственного за прием и регистрацию документов </w:t>
      </w:r>
      <w:r w:rsidRPr="003C1BBB">
        <w:rPr>
          <w:rFonts w:ascii="Times New Roman" w:hAnsi="Times New Roman"/>
          <w:sz w:val="28"/>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57064B" w:rsidRPr="003C1BBB" w:rsidRDefault="0057064B" w:rsidP="00B11077">
      <w:pPr>
        <w:autoSpaceDE w:val="0"/>
        <w:autoSpaceDN w:val="0"/>
        <w:adjustRightInd w:val="0"/>
        <w:spacing w:after="0" w:line="240" w:lineRule="auto"/>
        <w:ind w:firstLine="567"/>
        <w:jc w:val="both"/>
        <w:outlineLvl w:val="1"/>
        <w:rPr>
          <w:rFonts w:ascii="Times New Roman" w:hAnsi="Times New Roman"/>
          <w:sz w:val="28"/>
          <w:szCs w:val="28"/>
        </w:rPr>
      </w:pPr>
      <w:r w:rsidRPr="003C1BBB">
        <w:rPr>
          <w:rFonts w:ascii="Times New Roman" w:hAnsi="Times New Roman"/>
          <w:sz w:val="28"/>
          <w:szCs w:val="28"/>
        </w:rPr>
        <w:t>5) передает специалисту, ответственному за экспертизу документов, зарегистрированный комплект документов.</w:t>
      </w:r>
    </w:p>
    <w:p w:rsidR="00B11077" w:rsidRDefault="0057064B" w:rsidP="00B11077">
      <w:pPr>
        <w:pStyle w:val="a7"/>
        <w:ind w:firstLine="567"/>
        <w:rPr>
          <w:rFonts w:ascii="Times New Roman" w:hAnsi="Times New Roman"/>
        </w:rPr>
        <w:sectPr w:rsidR="00B11077" w:rsidSect="00A2679B">
          <w:type w:val="continuous"/>
          <w:pgSz w:w="11906" w:h="16838"/>
          <w:pgMar w:top="709" w:right="1274" w:bottom="568" w:left="1559" w:header="709" w:footer="709" w:gutter="0"/>
          <w:cols w:space="708"/>
          <w:docGrid w:linePitch="360"/>
        </w:sectPr>
      </w:pPr>
      <w:r w:rsidRPr="0057064B">
        <w:rPr>
          <w:rFonts w:ascii="Times New Roman" w:hAnsi="Times New Roman"/>
        </w:rPr>
        <w:t>Срок исполнения административной процедуры – не позднее 1 рабочего дня, следующего за днем получения запроса</w:t>
      </w:r>
    </w:p>
    <w:p w:rsidR="00B11077" w:rsidRPr="00456916" w:rsidRDefault="0057064B" w:rsidP="00B11077">
      <w:pPr>
        <w:pStyle w:val="a7"/>
        <w:ind w:firstLine="567"/>
        <w:rPr>
          <w:rFonts w:ascii="Times New Roman" w:hAnsi="Times New Roman"/>
        </w:rPr>
      </w:pPr>
      <w:r w:rsidRPr="0057064B">
        <w:rPr>
          <w:rStyle w:val="a6"/>
          <w:rFonts w:ascii="Times New Roman" w:hAnsi="Times New Roman"/>
        </w:rPr>
        <w:lastRenderedPageBreak/>
        <w:footnoteReference w:id="4"/>
      </w:r>
      <w:r w:rsidR="00B11077" w:rsidRPr="0057064B">
        <w:rPr>
          <w:rFonts w:ascii="Times New Roman" w:hAnsi="Times New Roman"/>
        </w:rPr>
        <w:t>.</w:t>
      </w:r>
    </w:p>
    <w:p w:rsidR="00B11077" w:rsidRPr="00D61CB7" w:rsidRDefault="00B11077" w:rsidP="00B11077">
      <w:pPr>
        <w:pStyle w:val="22"/>
        <w:shd w:val="clear" w:color="auto" w:fill="auto"/>
        <w:tabs>
          <w:tab w:val="left" w:pos="1148"/>
        </w:tabs>
        <w:spacing w:before="0" w:line="240" w:lineRule="auto"/>
        <w:ind w:firstLine="560"/>
        <w:rPr>
          <w:rFonts w:ascii="Times New Roman" w:hAnsi="Times New Roman" w:cs="Times New Roman"/>
          <w:sz w:val="28"/>
          <w:szCs w:val="28"/>
        </w:rPr>
      </w:pPr>
      <w:r>
        <w:rPr>
          <w:rFonts w:ascii="Times New Roman" w:hAnsi="Times New Roman" w:cs="Times New Roman"/>
          <w:sz w:val="28"/>
          <w:szCs w:val="28"/>
        </w:rPr>
        <w:t>61</w:t>
      </w:r>
      <w:r w:rsidRPr="00D61CB7">
        <w:rPr>
          <w:rFonts w:ascii="Times New Roman" w:hAnsi="Times New Roman" w:cs="Times New Roman"/>
          <w:sz w:val="28"/>
          <w:szCs w:val="28"/>
        </w:rPr>
        <w:t>. Результатом исполнения административной процедур</w:t>
      </w:r>
      <w:r>
        <w:rPr>
          <w:rFonts w:ascii="Times New Roman" w:hAnsi="Times New Roman" w:cs="Times New Roman"/>
          <w:sz w:val="28"/>
          <w:szCs w:val="28"/>
        </w:rPr>
        <w:t>ы приема и регистрации уведомления</w:t>
      </w:r>
      <w:r w:rsidRPr="00D61CB7">
        <w:rPr>
          <w:rFonts w:ascii="Times New Roman" w:hAnsi="Times New Roman" w:cs="Times New Roman"/>
          <w:sz w:val="28"/>
          <w:szCs w:val="28"/>
        </w:rPr>
        <w:t xml:space="preserve"> и документов заявителя является прие</w:t>
      </w:r>
      <w:r>
        <w:rPr>
          <w:rFonts w:ascii="Times New Roman" w:hAnsi="Times New Roman" w:cs="Times New Roman"/>
          <w:sz w:val="28"/>
          <w:szCs w:val="28"/>
        </w:rPr>
        <w:t xml:space="preserve">м и регистрация уведомления </w:t>
      </w:r>
      <w:r w:rsidRPr="00D61CB7">
        <w:rPr>
          <w:rFonts w:ascii="Times New Roman" w:hAnsi="Times New Roman" w:cs="Times New Roman"/>
          <w:sz w:val="28"/>
          <w:szCs w:val="28"/>
        </w:rPr>
        <w:t xml:space="preserve">с прилагаемыми к нему документами в </w:t>
      </w:r>
      <w:r w:rsidRPr="0057064B">
        <w:rPr>
          <w:rFonts w:ascii="Times New Roman" w:hAnsi="Times New Roman" w:cs="Times New Roman"/>
          <w:sz w:val="28"/>
          <w:szCs w:val="28"/>
        </w:rPr>
        <w:t>журнале регистрации уведомлений, занесение сведений в АИС и передача</w:t>
      </w:r>
      <w:r w:rsidRPr="00D61CB7">
        <w:rPr>
          <w:rFonts w:ascii="Times New Roman" w:hAnsi="Times New Roman" w:cs="Times New Roman"/>
          <w:sz w:val="28"/>
          <w:szCs w:val="28"/>
        </w:rPr>
        <w:t xml:space="preserve"> их специалисту, ответственному за экспертизу документов заяв</w:t>
      </w:r>
      <w:r>
        <w:rPr>
          <w:rFonts w:ascii="Times New Roman" w:hAnsi="Times New Roman" w:cs="Times New Roman"/>
          <w:sz w:val="28"/>
          <w:szCs w:val="28"/>
        </w:rPr>
        <w:t>ителя</w:t>
      </w:r>
      <w:r w:rsidRPr="00D61CB7">
        <w:rPr>
          <w:rFonts w:ascii="Times New Roman" w:hAnsi="Times New Roman" w:cs="Times New Roman"/>
          <w:sz w:val="28"/>
          <w:szCs w:val="28"/>
        </w:rPr>
        <w:t>.</w:t>
      </w:r>
    </w:p>
    <w:p w:rsidR="00B11077" w:rsidRPr="00D61CB7" w:rsidRDefault="00B11077" w:rsidP="00B11077">
      <w:pPr>
        <w:pStyle w:val="22"/>
        <w:shd w:val="clear" w:color="auto" w:fill="auto"/>
        <w:tabs>
          <w:tab w:val="left" w:pos="1170"/>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62</w:t>
      </w:r>
      <w:r w:rsidRPr="00D61CB7">
        <w:rPr>
          <w:rFonts w:ascii="Times New Roman" w:hAnsi="Times New Roman" w:cs="Times New Roman"/>
          <w:sz w:val="28"/>
          <w:szCs w:val="28"/>
        </w:rPr>
        <w:t>. Максимальный срок исполнения административных действий составляет 15 минут.</w:t>
      </w:r>
    </w:p>
    <w:p w:rsidR="00B11077" w:rsidRPr="00AF660D" w:rsidRDefault="00B11077" w:rsidP="00B11077">
      <w:pPr>
        <w:pStyle w:val="22"/>
        <w:shd w:val="clear" w:color="auto" w:fill="auto"/>
        <w:tabs>
          <w:tab w:val="left" w:pos="1148"/>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63</w:t>
      </w:r>
      <w:r w:rsidRPr="00D61CB7">
        <w:rPr>
          <w:rFonts w:ascii="Times New Roman" w:hAnsi="Times New Roman" w:cs="Times New Roman"/>
          <w:sz w:val="28"/>
          <w:szCs w:val="28"/>
        </w:rPr>
        <w:t>. Максимальный срок исполнения административной процедур</w:t>
      </w:r>
      <w:r>
        <w:rPr>
          <w:rFonts w:ascii="Times New Roman" w:hAnsi="Times New Roman" w:cs="Times New Roman"/>
          <w:sz w:val="28"/>
          <w:szCs w:val="28"/>
        </w:rPr>
        <w:t>ы приема и регистрации уведомления</w:t>
      </w:r>
      <w:r w:rsidRPr="00D61CB7">
        <w:rPr>
          <w:rFonts w:ascii="Times New Roman" w:hAnsi="Times New Roman" w:cs="Times New Roman"/>
          <w:sz w:val="28"/>
          <w:szCs w:val="28"/>
        </w:rPr>
        <w:t xml:space="preserve"> и документов заявителя составляет </w:t>
      </w:r>
      <w:r w:rsidRPr="00AF660D">
        <w:rPr>
          <w:rFonts w:ascii="Times New Roman" w:hAnsi="Times New Roman" w:cs="Times New Roman"/>
          <w:sz w:val="28"/>
          <w:szCs w:val="28"/>
        </w:rPr>
        <w:t>1 рабочий день.</w:t>
      </w:r>
    </w:p>
    <w:p w:rsidR="00B11077" w:rsidRDefault="00B11077" w:rsidP="002B77CF">
      <w:pPr>
        <w:pStyle w:val="a7"/>
        <w:ind w:firstLine="0"/>
        <w:rPr>
          <w:rFonts w:ascii="Times New Roman" w:hAnsi="Times New Roman"/>
        </w:rPr>
        <w:sectPr w:rsidR="00B11077" w:rsidSect="00A2679B">
          <w:footnotePr>
            <w:numStart w:val="2"/>
          </w:footnotePr>
          <w:type w:val="continuous"/>
          <w:pgSz w:w="11906" w:h="16838"/>
          <w:pgMar w:top="709" w:right="1274" w:bottom="568" w:left="1559" w:header="709" w:footer="709" w:gutter="0"/>
          <w:cols w:space="708"/>
          <w:docGrid w:linePitch="360"/>
        </w:sectPr>
      </w:pPr>
    </w:p>
    <w:p w:rsidR="00DB39C0" w:rsidRDefault="00B11077" w:rsidP="002B77C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64</w:t>
      </w:r>
      <w:r w:rsidR="00DB39C0" w:rsidRPr="00456916">
        <w:rPr>
          <w:rFonts w:ascii="Times New Roman" w:hAnsi="Times New Roman"/>
          <w:sz w:val="28"/>
          <w:szCs w:val="28"/>
        </w:rPr>
        <w:t>.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FA506D" w:rsidRPr="00456916" w:rsidRDefault="00B11077" w:rsidP="00CE197D">
      <w:pPr>
        <w:pStyle w:val="ConsPlusNormal"/>
        <w:ind w:firstLine="567"/>
        <w:jc w:val="both"/>
        <w:rPr>
          <w:rFonts w:ascii="Times New Roman" w:hAnsi="Times New Roman"/>
          <w:sz w:val="28"/>
          <w:szCs w:val="28"/>
        </w:rPr>
      </w:pPr>
      <w:r>
        <w:rPr>
          <w:rFonts w:ascii="Times New Roman" w:hAnsi="Times New Roman"/>
          <w:sz w:val="28"/>
          <w:szCs w:val="28"/>
        </w:rPr>
        <w:t>65</w:t>
      </w:r>
      <w:r w:rsidR="00FA506D">
        <w:rPr>
          <w:rFonts w:ascii="Times New Roman" w:hAnsi="Times New Roman"/>
          <w:sz w:val="28"/>
          <w:szCs w:val="28"/>
        </w:rPr>
        <w:t xml:space="preserve">. </w:t>
      </w:r>
      <w:proofErr w:type="gramStart"/>
      <w:r w:rsidR="00FA506D" w:rsidRPr="003C1BBB">
        <w:rPr>
          <w:rFonts w:ascii="Times New Roman" w:hAnsi="Times New Roman"/>
          <w:sz w:val="28"/>
          <w:szCs w:val="28"/>
        </w:rPr>
        <w:t xml:space="preserve">При выявлении оснований для возврата уведомления об окончании строительства, полученного от заявителя на бумажном носителе, предусмотренных </w:t>
      </w:r>
      <w:r w:rsidR="00460911">
        <w:rPr>
          <w:rFonts w:ascii="Times New Roman" w:hAnsi="Times New Roman"/>
          <w:sz w:val="28"/>
          <w:szCs w:val="28"/>
        </w:rPr>
        <w:t xml:space="preserve">пунктом </w:t>
      </w:r>
      <w:hyperlink r:id="rId14" w:history="1">
        <w:r w:rsidR="00460911">
          <w:rPr>
            <w:rFonts w:ascii="Times New Roman" w:hAnsi="Times New Roman"/>
            <w:sz w:val="28"/>
            <w:szCs w:val="28"/>
          </w:rPr>
          <w:t>33</w:t>
        </w:r>
      </w:hyperlink>
      <w:r w:rsidR="00FA506D" w:rsidRPr="003C1BBB">
        <w:rPr>
          <w:rFonts w:ascii="Times New Roman" w:hAnsi="Times New Roman"/>
          <w:sz w:val="28"/>
          <w:szCs w:val="28"/>
        </w:rPr>
        <w:t xml:space="preserve"> настоящего административного регламента, специалист, ответственный за экспертизу документов, осуществляет подготовку проекта </w:t>
      </w:r>
      <w:hyperlink r:id="rId15" w:history="1">
        <w:r w:rsidR="00FA506D" w:rsidRPr="003C1BBB">
          <w:rPr>
            <w:rFonts w:ascii="Times New Roman" w:hAnsi="Times New Roman"/>
            <w:sz w:val="28"/>
            <w:szCs w:val="28"/>
          </w:rPr>
          <w:t>уведомления</w:t>
        </w:r>
      </w:hyperlink>
      <w:r w:rsidR="00FA506D">
        <w:t xml:space="preserve"> </w:t>
      </w:r>
      <w:r w:rsidR="00FA506D" w:rsidRPr="003C1BBB">
        <w:rPr>
          <w:rFonts w:ascii="Times New Roman" w:hAnsi="Times New Roman"/>
          <w:sz w:val="28"/>
          <w:szCs w:val="28"/>
        </w:rPr>
        <w:t>о возврате уведомления об окончании строительства с указанием причины возврата и обеспечивает его согласование, подписание в порядке делопроизводства, установленном в</w:t>
      </w:r>
      <w:r w:rsidR="00FA506D">
        <w:rPr>
          <w:rFonts w:ascii="Times New Roman" w:hAnsi="Times New Roman"/>
          <w:i/>
          <w:sz w:val="28"/>
          <w:szCs w:val="28"/>
        </w:rPr>
        <w:t xml:space="preserve"> </w:t>
      </w:r>
      <w:r w:rsidR="00FA506D" w:rsidRPr="00FA506D">
        <w:rPr>
          <w:rFonts w:ascii="Times New Roman" w:hAnsi="Times New Roman"/>
          <w:sz w:val="28"/>
          <w:szCs w:val="28"/>
        </w:rPr>
        <w:t>Администрации,</w:t>
      </w:r>
      <w:r w:rsidR="00FA506D" w:rsidRPr="003C1BBB">
        <w:rPr>
          <w:rFonts w:ascii="Times New Roman" w:hAnsi="Times New Roman"/>
          <w:sz w:val="28"/>
          <w:szCs w:val="28"/>
        </w:rPr>
        <w:t xml:space="preserve"> и направление подписанного уведомления о</w:t>
      </w:r>
      <w:r w:rsidR="00FA506D">
        <w:rPr>
          <w:rFonts w:ascii="Times New Roman" w:hAnsi="Times New Roman"/>
          <w:sz w:val="28"/>
          <w:szCs w:val="28"/>
        </w:rPr>
        <w:t xml:space="preserve"> </w:t>
      </w:r>
      <w:r w:rsidR="00FA506D" w:rsidRPr="003C1BBB">
        <w:rPr>
          <w:rFonts w:ascii="Times New Roman" w:hAnsi="Times New Roman"/>
          <w:sz w:val="28"/>
          <w:szCs w:val="28"/>
        </w:rPr>
        <w:t>возврате</w:t>
      </w:r>
      <w:r w:rsidR="00FA506D">
        <w:rPr>
          <w:rFonts w:ascii="Times New Roman" w:hAnsi="Times New Roman"/>
          <w:sz w:val="28"/>
          <w:szCs w:val="28"/>
        </w:rPr>
        <w:t xml:space="preserve"> </w:t>
      </w:r>
      <w:r w:rsidR="00FA506D" w:rsidRPr="003C1BBB">
        <w:rPr>
          <w:rFonts w:ascii="Times New Roman" w:hAnsi="Times New Roman"/>
          <w:sz w:val="28"/>
          <w:szCs w:val="28"/>
        </w:rPr>
        <w:t>уведомления об окончании</w:t>
      </w:r>
      <w:proofErr w:type="gramEnd"/>
      <w:r w:rsidR="00FA506D" w:rsidRPr="003C1BBB">
        <w:rPr>
          <w:rFonts w:ascii="Times New Roman" w:hAnsi="Times New Roman"/>
          <w:sz w:val="28"/>
          <w:szCs w:val="28"/>
        </w:rPr>
        <w:t xml:space="preserve"> строительства вместе с комплектом документов заявителю в течение 3</w:t>
      </w:r>
      <w:r w:rsidR="00FA506D">
        <w:rPr>
          <w:rFonts w:ascii="Times New Roman" w:hAnsi="Times New Roman"/>
          <w:sz w:val="28"/>
          <w:szCs w:val="28"/>
        </w:rPr>
        <w:t xml:space="preserve"> </w:t>
      </w:r>
      <w:r w:rsidR="00FA506D" w:rsidRPr="003C1BBB">
        <w:rPr>
          <w:rFonts w:ascii="Times New Roman" w:hAnsi="Times New Roman"/>
          <w:sz w:val="28"/>
          <w:szCs w:val="28"/>
        </w:rPr>
        <w:t>рабочих дней со дня его поступления в</w:t>
      </w:r>
      <w:r w:rsidR="00FA506D">
        <w:rPr>
          <w:rFonts w:ascii="Times New Roman" w:hAnsi="Times New Roman"/>
          <w:i/>
          <w:iCs/>
          <w:sz w:val="28"/>
          <w:szCs w:val="28"/>
        </w:rPr>
        <w:t xml:space="preserve"> </w:t>
      </w:r>
      <w:r w:rsidR="00FA506D" w:rsidRPr="00FA506D">
        <w:rPr>
          <w:rFonts w:ascii="Times New Roman" w:hAnsi="Times New Roman"/>
          <w:iCs/>
          <w:sz w:val="28"/>
          <w:szCs w:val="28"/>
        </w:rPr>
        <w:t>Администрацию</w:t>
      </w:r>
      <w:r w:rsidR="00FA506D" w:rsidRPr="00FA506D">
        <w:rPr>
          <w:rFonts w:ascii="Times New Roman" w:hAnsi="Times New Roman"/>
          <w:sz w:val="28"/>
          <w:szCs w:val="28"/>
        </w:rPr>
        <w:t>.</w:t>
      </w:r>
    </w:p>
    <w:p w:rsidR="00CE197D" w:rsidRPr="003C1BBB" w:rsidRDefault="00DB39C0" w:rsidP="00CE197D">
      <w:pPr>
        <w:pStyle w:val="ConsPlusNormal"/>
        <w:ind w:firstLine="567"/>
        <w:jc w:val="both"/>
        <w:rPr>
          <w:rFonts w:ascii="Times New Roman" w:hAnsi="Times New Roman"/>
          <w:sz w:val="28"/>
          <w:szCs w:val="28"/>
        </w:rPr>
      </w:pPr>
      <w:r w:rsidRPr="00456916">
        <w:rPr>
          <w:rFonts w:ascii="Times New Roman" w:hAnsi="Times New Roman"/>
          <w:sz w:val="28"/>
          <w:szCs w:val="28"/>
        </w:rPr>
        <w:t>6</w:t>
      </w:r>
      <w:r w:rsidR="00460911">
        <w:rPr>
          <w:rFonts w:ascii="Times New Roman" w:hAnsi="Times New Roman"/>
          <w:sz w:val="28"/>
          <w:szCs w:val="28"/>
        </w:rPr>
        <w:t>6</w:t>
      </w:r>
      <w:r w:rsidRPr="00456916">
        <w:rPr>
          <w:rFonts w:ascii="Times New Roman" w:hAnsi="Times New Roman"/>
          <w:sz w:val="28"/>
          <w:szCs w:val="28"/>
        </w:rPr>
        <w:t xml:space="preserve">. </w:t>
      </w:r>
      <w:r w:rsidR="00CE197D" w:rsidRPr="003C1BBB">
        <w:rPr>
          <w:rFonts w:ascii="Times New Roman" w:hAnsi="Times New Roman"/>
          <w:sz w:val="28"/>
          <w:szCs w:val="28"/>
        </w:rPr>
        <w:t>При отсутствии оснований для возврата документов заявителю и отказа в приеме к</w:t>
      </w:r>
      <w:r w:rsidR="00CE197D">
        <w:rPr>
          <w:rFonts w:ascii="Times New Roman" w:hAnsi="Times New Roman"/>
          <w:sz w:val="28"/>
          <w:szCs w:val="28"/>
        </w:rPr>
        <w:t xml:space="preserve"> </w:t>
      </w:r>
      <w:r w:rsidR="00CE197D" w:rsidRPr="003C1BBB">
        <w:rPr>
          <w:rFonts w:ascii="Times New Roman" w:hAnsi="Times New Roman"/>
          <w:sz w:val="28"/>
          <w:szCs w:val="28"/>
        </w:rPr>
        <w:t xml:space="preserve">рассмотрению документов, полученных от заявителя в форме электронного документа, предусмотренных </w:t>
      </w:r>
      <w:r w:rsidR="00F5674B" w:rsidRPr="00F5674B">
        <w:rPr>
          <w:rFonts w:ascii="Times New Roman" w:hAnsi="Times New Roman"/>
          <w:sz w:val="28"/>
          <w:szCs w:val="28"/>
        </w:rPr>
        <w:t>пунктом 3</w:t>
      </w:r>
      <w:r w:rsidR="00460911">
        <w:rPr>
          <w:rFonts w:ascii="Times New Roman" w:hAnsi="Times New Roman"/>
          <w:sz w:val="28"/>
          <w:szCs w:val="28"/>
        </w:rPr>
        <w:t>1</w:t>
      </w:r>
      <w:r w:rsidR="00F5674B">
        <w:t xml:space="preserve"> </w:t>
      </w:r>
      <w:r w:rsidR="00CE197D" w:rsidRPr="003C1BBB">
        <w:rPr>
          <w:rFonts w:ascii="Times New Roman" w:hAnsi="Times New Roman"/>
          <w:sz w:val="28"/>
          <w:szCs w:val="28"/>
        </w:rPr>
        <w:t>настоящего административного регламента, специалист, ответственный за экспертизу документов:</w:t>
      </w:r>
    </w:p>
    <w:p w:rsidR="009E06EF" w:rsidRDefault="00CE197D" w:rsidP="009E06EF">
      <w:pPr>
        <w:pStyle w:val="22"/>
        <w:shd w:val="clear" w:color="auto" w:fill="auto"/>
        <w:spacing w:before="0" w:line="240" w:lineRule="auto"/>
        <w:ind w:firstLine="567"/>
        <w:rPr>
          <w:rFonts w:ascii="Times New Roman" w:hAnsi="Times New Roman" w:cs="Times New Roman"/>
          <w:sz w:val="28"/>
          <w:szCs w:val="28"/>
        </w:rPr>
      </w:pPr>
      <w:proofErr w:type="gramStart"/>
      <w:r>
        <w:rPr>
          <w:rFonts w:ascii="Times New Roman" w:hAnsi="Times New Roman"/>
          <w:sz w:val="28"/>
          <w:szCs w:val="28"/>
        </w:rPr>
        <w:t>1</w:t>
      </w:r>
      <w:r w:rsidR="00DB39C0" w:rsidRPr="00456916">
        <w:rPr>
          <w:rFonts w:ascii="Times New Roman" w:hAnsi="Times New Roman"/>
          <w:sz w:val="28"/>
          <w:szCs w:val="28"/>
        </w:rPr>
        <w:t xml:space="preserve">) </w:t>
      </w:r>
      <w:r w:rsidR="000030C3" w:rsidRPr="000030C3">
        <w:rPr>
          <w:rFonts w:ascii="Times New Roman" w:hAnsi="Times New Roman" w:cs="Times New Roman"/>
          <w:sz w:val="28"/>
          <w:szCs w:val="28"/>
        </w:rPr>
        <w:t>проводит проверку соответствия указанных в уведомлении</w:t>
      </w:r>
      <w:r w:rsidR="003047CE">
        <w:rPr>
          <w:rFonts w:ascii="Times New Roman" w:hAnsi="Times New Roman" w:cs="Times New Roman"/>
          <w:sz w:val="28"/>
          <w:szCs w:val="28"/>
        </w:rPr>
        <w:t xml:space="preserve"> об окончании строительства</w:t>
      </w:r>
      <w:r w:rsidR="000030C3" w:rsidRPr="000030C3">
        <w:rPr>
          <w:rFonts w:ascii="Times New Roman" w:hAnsi="Times New Roman" w:cs="Times New Roman"/>
          <w:sz w:val="28"/>
          <w:szCs w:val="28"/>
        </w:rPr>
        <w:t xml:space="preserve"> параметров </w:t>
      </w:r>
      <w:r w:rsidR="003047CE">
        <w:rPr>
          <w:rFonts w:ascii="Times New Roman" w:hAnsi="Times New Roman" w:cs="Times New Roman"/>
          <w:sz w:val="28"/>
          <w:szCs w:val="28"/>
        </w:rPr>
        <w:t xml:space="preserve">построенных или реконструированных </w:t>
      </w:r>
      <w:r w:rsidR="000030C3" w:rsidRPr="000030C3">
        <w:rPr>
          <w:rFonts w:ascii="Times New Roman" w:hAnsi="Times New Roman" w:cs="Times New Roman"/>
          <w:sz w:val="28"/>
          <w:szCs w:val="28"/>
        </w:rPr>
        <w:t xml:space="preserve">объекта индивидуального жилищного строительства или садового дома </w:t>
      </w:r>
      <w:r w:rsidR="003047CE" w:rsidRPr="009E06EF">
        <w:rPr>
          <w:rFonts w:ascii="Times New Roman" w:hAnsi="Times New Roman" w:cs="Times New Roman"/>
          <w:sz w:val="28"/>
          <w:szCs w:val="28"/>
        </w:rPr>
        <w:t>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r w:rsidR="003047CE" w:rsidRPr="009E06EF">
        <w:rPr>
          <w:rFonts w:ascii="Times New Roman" w:hAnsi="Times New Roman" w:cs="Times New Roman"/>
          <w:sz w:val="28"/>
          <w:szCs w:val="28"/>
        </w:rPr>
        <w:t xml:space="preserve"> (</w:t>
      </w:r>
      <w:proofErr w:type="gramStart"/>
      <w:r w:rsidR="003047CE" w:rsidRPr="009E06EF">
        <w:rPr>
          <w:rFonts w:ascii="Times New Roman" w:hAnsi="Times New Roman" w:cs="Times New Roman"/>
          <w:sz w:val="28"/>
          <w:szCs w:val="28"/>
        </w:rPr>
        <w:t>в том числе в случае, если указанные предельные параметры или обязательные</w:t>
      </w:r>
      <w:r w:rsidR="009E06EF" w:rsidRPr="009E06EF">
        <w:rPr>
          <w:rFonts w:ascii="Times New Roman" w:hAnsi="Times New Roman" w:cs="Times New Roman"/>
          <w:sz w:val="28"/>
          <w:szCs w:val="28"/>
        </w:rPr>
        <w:t xml:space="preserve">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009E06EF" w:rsidRPr="009E06EF">
        <w:rPr>
          <w:rFonts w:ascii="Times New Roman" w:hAnsi="Times New Roman" w:cs="Times New Roman"/>
          <w:sz w:val="28"/>
          <w:szCs w:val="28"/>
        </w:rPr>
        <w:t xml:space="preserve"> уведомления о планируемом строительстве). В случае</w:t>
      </w:r>
      <w:proofErr w:type="gramStart"/>
      <w:r w:rsidR="009E06EF" w:rsidRPr="009E06EF">
        <w:rPr>
          <w:rFonts w:ascii="Times New Roman" w:hAnsi="Times New Roman" w:cs="Times New Roman"/>
          <w:sz w:val="28"/>
          <w:szCs w:val="28"/>
        </w:rPr>
        <w:t>,</w:t>
      </w:r>
      <w:proofErr w:type="gramEnd"/>
      <w:r w:rsidR="009E06EF" w:rsidRPr="009E06EF">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9E06EF" w:rsidRPr="009E06EF">
        <w:rPr>
          <w:rFonts w:ascii="Times New Roman" w:hAnsi="Times New Roman" w:cs="Times New Roman"/>
          <w:sz w:val="28"/>
          <w:szCs w:val="28"/>
        </w:rPr>
        <w:t>действующим</w:t>
      </w:r>
      <w:proofErr w:type="gramEnd"/>
      <w:r w:rsidR="009E06EF" w:rsidRPr="009E06EF">
        <w:rPr>
          <w:rFonts w:ascii="Times New Roman" w:hAnsi="Times New Roman" w:cs="Times New Roman"/>
          <w:sz w:val="28"/>
          <w:szCs w:val="28"/>
        </w:rPr>
        <w:t xml:space="preserve"> на дату поступления </w:t>
      </w:r>
      <w:r w:rsidR="009E06EF" w:rsidRPr="009E06EF">
        <w:rPr>
          <w:rFonts w:ascii="Times New Roman" w:hAnsi="Times New Roman" w:cs="Times New Roman"/>
          <w:sz w:val="28"/>
          <w:szCs w:val="28"/>
        </w:rPr>
        <w:lastRenderedPageBreak/>
        <w:t>уведомления об окончании строительства;</w:t>
      </w:r>
    </w:p>
    <w:p w:rsidR="009E06EF" w:rsidRDefault="00CE197D" w:rsidP="009E06EF">
      <w:pPr>
        <w:pStyle w:val="22"/>
        <w:shd w:val="clear" w:color="auto" w:fill="auto"/>
        <w:tabs>
          <w:tab w:val="left" w:pos="846"/>
        </w:tabs>
        <w:spacing w:before="0" w:line="240" w:lineRule="auto"/>
        <w:ind w:firstLine="580"/>
        <w:rPr>
          <w:rFonts w:ascii="Times New Roman" w:hAnsi="Times New Roman" w:cs="Times New Roman"/>
          <w:sz w:val="28"/>
          <w:szCs w:val="28"/>
        </w:rPr>
      </w:pPr>
      <w:proofErr w:type="gramStart"/>
      <w:r>
        <w:rPr>
          <w:rFonts w:ascii="Times New Roman" w:hAnsi="Times New Roman" w:cs="Times New Roman"/>
          <w:sz w:val="28"/>
          <w:szCs w:val="28"/>
        </w:rPr>
        <w:t>2</w:t>
      </w:r>
      <w:r w:rsidR="009E06EF">
        <w:rPr>
          <w:rFonts w:ascii="Times New Roman" w:hAnsi="Times New Roman" w:cs="Times New Roman"/>
          <w:sz w:val="28"/>
          <w:szCs w:val="28"/>
        </w:rPr>
        <w:t>)</w:t>
      </w:r>
      <w:r w:rsidR="009E06EF" w:rsidRPr="009E06EF">
        <w:t xml:space="preserve"> </w:t>
      </w:r>
      <w:r w:rsidR="009E06EF" w:rsidRPr="009E06EF">
        <w:rPr>
          <w:rFonts w:ascii="Times New Roman" w:hAnsi="Times New Roman" w:cs="Times New Roman"/>
          <w:sz w:val="28"/>
          <w:szCs w:val="28"/>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20 рабочих дней не направлялось уведомление о несоответствии указанных в уведомлении о планируемом строительстве параметров объекта индивидуального</w:t>
      </w:r>
      <w:proofErr w:type="gramEnd"/>
      <w:r w:rsidR="009E06EF" w:rsidRPr="009E06EF">
        <w:rPr>
          <w:rFonts w:ascii="Times New Roman" w:hAnsi="Times New Roman" w:cs="Times New Roman"/>
          <w:sz w:val="28"/>
          <w:szCs w:val="28"/>
        </w:rPr>
        <w:t xml:space="preserve"> </w:t>
      </w:r>
      <w:proofErr w:type="gramStart"/>
      <w:r w:rsidR="009E06EF" w:rsidRPr="009E06EF">
        <w:rPr>
          <w:rFonts w:ascii="Times New Roman" w:hAnsi="Times New Roman" w:cs="Times New Roman"/>
          <w:sz w:val="28"/>
          <w:szCs w:val="28"/>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009E06EF" w:rsidRPr="009E06EF">
        <w:rPr>
          <w:rFonts w:ascii="Times New Roman" w:hAnsi="Times New Roman" w:cs="Times New Roman"/>
          <w:sz w:val="28"/>
          <w:szCs w:val="28"/>
        </w:rPr>
        <w:t xml:space="preserve"> или регионального значения;</w:t>
      </w:r>
    </w:p>
    <w:p w:rsidR="009E06EF" w:rsidRPr="009E06EF" w:rsidRDefault="00CE197D" w:rsidP="009E06EF">
      <w:pPr>
        <w:pStyle w:val="22"/>
        <w:shd w:val="clear" w:color="auto" w:fill="auto"/>
        <w:tabs>
          <w:tab w:val="left" w:pos="846"/>
        </w:tabs>
        <w:spacing w:before="0" w:line="240" w:lineRule="auto"/>
        <w:ind w:firstLine="580"/>
        <w:rPr>
          <w:rFonts w:ascii="Times New Roman" w:hAnsi="Times New Roman" w:cs="Times New Roman"/>
          <w:sz w:val="28"/>
          <w:szCs w:val="28"/>
        </w:rPr>
      </w:pPr>
      <w:r>
        <w:rPr>
          <w:rFonts w:ascii="Times New Roman" w:hAnsi="Times New Roman" w:cs="Times New Roman"/>
          <w:sz w:val="28"/>
          <w:szCs w:val="28"/>
        </w:rPr>
        <w:t>3</w:t>
      </w:r>
      <w:r w:rsidR="009E06EF">
        <w:rPr>
          <w:rFonts w:ascii="Times New Roman" w:hAnsi="Times New Roman" w:cs="Times New Roman"/>
          <w:sz w:val="28"/>
          <w:szCs w:val="28"/>
        </w:rPr>
        <w:t>)</w:t>
      </w:r>
      <w:r w:rsidR="009E06EF" w:rsidRPr="009E06EF">
        <w:t xml:space="preserve"> </w:t>
      </w:r>
      <w:r w:rsidR="009E06EF" w:rsidRPr="009E06EF">
        <w:rPr>
          <w:rFonts w:ascii="Times New Roman" w:hAnsi="Times New Roman" w:cs="Times New Roman"/>
          <w:sz w:val="28"/>
          <w:szCs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030C3" w:rsidRPr="000030C3" w:rsidRDefault="00CE197D" w:rsidP="009E06EF">
      <w:pPr>
        <w:pStyle w:val="22"/>
        <w:shd w:val="clear" w:color="auto" w:fill="auto"/>
        <w:tabs>
          <w:tab w:val="left" w:pos="878"/>
        </w:tabs>
        <w:spacing w:before="0" w:line="240" w:lineRule="auto"/>
        <w:ind w:firstLine="580"/>
        <w:rPr>
          <w:rFonts w:ascii="Times New Roman" w:hAnsi="Times New Roman" w:cs="Times New Roman"/>
          <w:sz w:val="28"/>
          <w:szCs w:val="28"/>
        </w:rPr>
      </w:pPr>
      <w:proofErr w:type="gramStart"/>
      <w:r>
        <w:rPr>
          <w:rFonts w:ascii="Times New Roman" w:hAnsi="Times New Roman" w:cs="Times New Roman"/>
          <w:sz w:val="28"/>
          <w:szCs w:val="28"/>
        </w:rPr>
        <w:t>4</w:t>
      </w:r>
      <w:r w:rsidR="009E06EF">
        <w:rPr>
          <w:rFonts w:ascii="Times New Roman" w:hAnsi="Times New Roman" w:cs="Times New Roman"/>
          <w:sz w:val="28"/>
          <w:szCs w:val="28"/>
        </w:rPr>
        <w:t xml:space="preserve">) </w:t>
      </w:r>
      <w:r w:rsidR="009E06EF" w:rsidRPr="009E06EF">
        <w:rPr>
          <w:rFonts w:ascii="Times New Roman" w:hAnsi="Times New Roman" w:cs="Times New Roman"/>
          <w:sz w:val="28"/>
          <w:szCs w:val="2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9E06EF" w:rsidRPr="009E06EF">
        <w:rPr>
          <w:rFonts w:ascii="Times New Roman" w:hAnsi="Times New Roman" w:cs="Times New Roman"/>
          <w:sz w:val="28"/>
          <w:szCs w:val="28"/>
        </w:rPr>
        <w:t>, и такой объект капитального строительства не введен в эксплуатацию.</w:t>
      </w:r>
    </w:p>
    <w:p w:rsidR="00DB39C0" w:rsidRPr="00456916" w:rsidRDefault="00DB39C0" w:rsidP="000030C3">
      <w:pPr>
        <w:spacing w:after="0" w:line="240" w:lineRule="auto"/>
        <w:ind w:firstLine="567"/>
        <w:jc w:val="both"/>
        <w:rPr>
          <w:rFonts w:ascii="Times New Roman" w:hAnsi="Times New Roman"/>
          <w:sz w:val="28"/>
          <w:szCs w:val="28"/>
        </w:rPr>
      </w:pPr>
      <w:r w:rsidRPr="00456916">
        <w:rPr>
          <w:rFonts w:ascii="Times New Roman" w:hAnsi="Times New Roman"/>
          <w:sz w:val="28"/>
          <w:szCs w:val="28"/>
        </w:rPr>
        <w:t>6</w:t>
      </w:r>
      <w:r w:rsidR="00460911">
        <w:rPr>
          <w:rFonts w:ascii="Times New Roman" w:hAnsi="Times New Roman"/>
          <w:sz w:val="28"/>
          <w:szCs w:val="28"/>
        </w:rPr>
        <w:t>7</w:t>
      </w:r>
      <w:r w:rsidRPr="00456916">
        <w:rPr>
          <w:rFonts w:ascii="Times New Roman" w:hAnsi="Times New Roman"/>
          <w:sz w:val="28"/>
          <w:szCs w:val="28"/>
        </w:rPr>
        <w:t xml:space="preserve">. На основании анализа комплекта документов </w:t>
      </w:r>
      <w:r w:rsidR="003C3E78">
        <w:rPr>
          <w:rFonts w:ascii="Times New Roman" w:hAnsi="Times New Roman"/>
          <w:sz w:val="28"/>
          <w:szCs w:val="28"/>
        </w:rPr>
        <w:t xml:space="preserve">заявителя </w:t>
      </w:r>
      <w:r w:rsidRPr="00456916">
        <w:rPr>
          <w:rFonts w:ascii="Times New Roman" w:hAnsi="Times New Roman"/>
          <w:sz w:val="28"/>
          <w:szCs w:val="28"/>
        </w:rPr>
        <w:t>устанавливает отсутствие (наличие) оснований для</w:t>
      </w:r>
      <w:r w:rsidR="00CE197D">
        <w:rPr>
          <w:rFonts w:ascii="Times New Roman" w:hAnsi="Times New Roman"/>
          <w:sz w:val="28"/>
          <w:szCs w:val="28"/>
        </w:rPr>
        <w:t xml:space="preserve"> подготовки увед</w:t>
      </w:r>
      <w:r w:rsidR="0064696F">
        <w:rPr>
          <w:rFonts w:ascii="Times New Roman" w:hAnsi="Times New Roman"/>
          <w:sz w:val="28"/>
          <w:szCs w:val="28"/>
        </w:rPr>
        <w:t>омле</w:t>
      </w:r>
      <w:r w:rsidR="009C6F2A">
        <w:rPr>
          <w:rFonts w:ascii="Times New Roman" w:hAnsi="Times New Roman"/>
          <w:sz w:val="28"/>
          <w:szCs w:val="28"/>
        </w:rPr>
        <w:t>ний, предусмотренных пунктами 68</w:t>
      </w:r>
      <w:r w:rsidR="0064696F">
        <w:rPr>
          <w:rFonts w:ascii="Times New Roman" w:hAnsi="Times New Roman"/>
          <w:sz w:val="28"/>
          <w:szCs w:val="28"/>
        </w:rPr>
        <w:t>, 6</w:t>
      </w:r>
      <w:r w:rsidR="009C6F2A">
        <w:rPr>
          <w:rFonts w:ascii="Times New Roman" w:hAnsi="Times New Roman"/>
          <w:sz w:val="28"/>
          <w:szCs w:val="28"/>
        </w:rPr>
        <w:t>9</w:t>
      </w:r>
      <w:r w:rsidR="00CE197D">
        <w:rPr>
          <w:rFonts w:ascii="Times New Roman" w:hAnsi="Times New Roman"/>
          <w:sz w:val="28"/>
          <w:szCs w:val="28"/>
        </w:rPr>
        <w:t xml:space="preserve"> настоящего административного регламента</w:t>
      </w:r>
      <w:r w:rsidRPr="00456916">
        <w:rPr>
          <w:rFonts w:ascii="Times New Roman" w:hAnsi="Times New Roman"/>
          <w:sz w:val="28"/>
          <w:szCs w:val="28"/>
        </w:rPr>
        <w:t>.</w:t>
      </w:r>
    </w:p>
    <w:p w:rsidR="00053831" w:rsidRPr="003C1BBB" w:rsidRDefault="00DB39C0" w:rsidP="0039568E">
      <w:pPr>
        <w:pStyle w:val="ConsPlusNormal"/>
        <w:ind w:firstLine="567"/>
        <w:jc w:val="both"/>
        <w:rPr>
          <w:rFonts w:ascii="Times New Roman" w:hAnsi="Times New Roman"/>
          <w:sz w:val="28"/>
          <w:szCs w:val="28"/>
        </w:rPr>
      </w:pPr>
      <w:r w:rsidRPr="00456916">
        <w:rPr>
          <w:rFonts w:ascii="Times New Roman" w:hAnsi="Times New Roman"/>
          <w:sz w:val="28"/>
          <w:szCs w:val="28"/>
        </w:rPr>
        <w:t>6</w:t>
      </w:r>
      <w:r w:rsidR="009C6F2A">
        <w:rPr>
          <w:rFonts w:ascii="Times New Roman" w:hAnsi="Times New Roman"/>
          <w:sz w:val="28"/>
          <w:szCs w:val="28"/>
        </w:rPr>
        <w:t>8</w:t>
      </w:r>
      <w:r w:rsidRPr="00456916">
        <w:rPr>
          <w:rFonts w:ascii="Times New Roman" w:hAnsi="Times New Roman"/>
          <w:sz w:val="28"/>
          <w:szCs w:val="28"/>
        </w:rPr>
        <w:t xml:space="preserve">. </w:t>
      </w:r>
      <w:proofErr w:type="gramStart"/>
      <w:r w:rsidRPr="00456916">
        <w:rPr>
          <w:rFonts w:ascii="Times New Roman" w:hAnsi="Times New Roman"/>
          <w:sz w:val="28"/>
          <w:szCs w:val="28"/>
        </w:rPr>
        <w:t>При отсут</w:t>
      </w:r>
      <w:r w:rsidR="00053831">
        <w:rPr>
          <w:rFonts w:ascii="Times New Roman" w:hAnsi="Times New Roman"/>
          <w:sz w:val="28"/>
          <w:szCs w:val="28"/>
        </w:rPr>
        <w:t>ствии оснований</w:t>
      </w:r>
      <w:r w:rsidRPr="00456916">
        <w:rPr>
          <w:rFonts w:ascii="Times New Roman" w:hAnsi="Times New Roman"/>
          <w:sz w:val="28"/>
          <w:szCs w:val="28"/>
        </w:rPr>
        <w:t xml:space="preserve">, предусмотренных </w:t>
      </w:r>
      <w:r w:rsidRPr="0067578C">
        <w:rPr>
          <w:rFonts w:ascii="Times New Roman" w:hAnsi="Times New Roman"/>
          <w:sz w:val="28"/>
          <w:szCs w:val="28"/>
        </w:rPr>
        <w:t>пункт</w:t>
      </w:r>
      <w:r w:rsidR="00053831" w:rsidRPr="0067578C">
        <w:rPr>
          <w:rFonts w:ascii="Times New Roman" w:hAnsi="Times New Roman"/>
          <w:sz w:val="28"/>
          <w:szCs w:val="28"/>
        </w:rPr>
        <w:t>ом</w:t>
      </w:r>
      <w:r w:rsidR="003C3E78" w:rsidRPr="0067578C">
        <w:rPr>
          <w:rFonts w:ascii="Times New Roman" w:hAnsi="Times New Roman"/>
          <w:sz w:val="28"/>
          <w:szCs w:val="28"/>
        </w:rPr>
        <w:t xml:space="preserve"> 3</w:t>
      </w:r>
      <w:r w:rsidR="009C6F2A" w:rsidRPr="0067578C">
        <w:rPr>
          <w:rFonts w:ascii="Times New Roman" w:hAnsi="Times New Roman"/>
          <w:sz w:val="28"/>
          <w:szCs w:val="28"/>
        </w:rPr>
        <w:t>4</w:t>
      </w:r>
      <w:r w:rsidR="008F26FD">
        <w:rPr>
          <w:rFonts w:ascii="Times New Roman" w:hAnsi="Times New Roman"/>
          <w:sz w:val="28"/>
          <w:szCs w:val="28"/>
        </w:rPr>
        <w:t xml:space="preserve"> настоящего  А</w:t>
      </w:r>
      <w:r w:rsidRPr="00456916">
        <w:rPr>
          <w:rFonts w:ascii="Times New Roman" w:hAnsi="Times New Roman"/>
          <w:sz w:val="28"/>
          <w:szCs w:val="28"/>
        </w:rPr>
        <w:t xml:space="preserve">дминистративного регламента, </w:t>
      </w:r>
      <w:r w:rsidRPr="00456916">
        <w:rPr>
          <w:rFonts w:ascii="Times New Roman" w:hAnsi="Times New Roman"/>
          <w:iCs/>
          <w:sz w:val="28"/>
          <w:szCs w:val="28"/>
        </w:rPr>
        <w:t>специалист, ответственный за экспертизу документов</w:t>
      </w:r>
      <w:r w:rsidRPr="00456916">
        <w:rPr>
          <w:rFonts w:ascii="Times New Roman" w:hAnsi="Times New Roman"/>
          <w:sz w:val="28"/>
          <w:szCs w:val="28"/>
        </w:rPr>
        <w:t xml:space="preserve">, осуществляет подготовку </w:t>
      </w:r>
      <w:r w:rsidR="000030C3" w:rsidRPr="000030C3">
        <w:rPr>
          <w:rFonts w:ascii="Times New Roman" w:hAnsi="Times New Roman"/>
          <w:sz w:val="28"/>
          <w:szCs w:val="28"/>
        </w:rPr>
        <w:t xml:space="preserve">проекта уведомления о соответствии </w:t>
      </w:r>
      <w:r w:rsidR="003C3E78">
        <w:rPr>
          <w:rFonts w:ascii="Times New Roman" w:hAnsi="Times New Roman"/>
          <w:sz w:val="28"/>
          <w:szCs w:val="28"/>
        </w:rPr>
        <w:t xml:space="preserve">построенных или реконструированных </w:t>
      </w:r>
      <w:r w:rsidR="000030C3" w:rsidRPr="000030C3">
        <w:rPr>
          <w:rFonts w:ascii="Times New Roman" w:hAnsi="Times New Roman"/>
          <w:sz w:val="28"/>
          <w:szCs w:val="28"/>
        </w:rPr>
        <w:t xml:space="preserve">объекта индивидуального жилищного строительства или садового дома </w:t>
      </w:r>
      <w:r w:rsidR="003C3E78">
        <w:rPr>
          <w:rFonts w:ascii="Times New Roman" w:hAnsi="Times New Roman"/>
          <w:sz w:val="28"/>
          <w:szCs w:val="28"/>
        </w:rPr>
        <w:t xml:space="preserve">требованиям законодательства </w:t>
      </w:r>
      <w:r w:rsidR="00053831" w:rsidRPr="003C1BBB">
        <w:rPr>
          <w:rFonts w:ascii="Times New Roman" w:hAnsi="Times New Roman"/>
          <w:sz w:val="28"/>
          <w:szCs w:val="28"/>
        </w:rPr>
        <w:t>Российской Федерации о градостроительной деятельности по форме согласно приложению № 6 к</w:t>
      </w:r>
      <w:r w:rsidR="00053831">
        <w:rPr>
          <w:rFonts w:ascii="Times New Roman" w:hAnsi="Times New Roman"/>
          <w:sz w:val="28"/>
          <w:szCs w:val="28"/>
        </w:rPr>
        <w:t xml:space="preserve"> </w:t>
      </w:r>
      <w:hyperlink r:id="rId16" w:history="1">
        <w:r w:rsidR="00053831" w:rsidRPr="003C1BBB">
          <w:rPr>
            <w:rFonts w:ascii="Times New Roman" w:hAnsi="Times New Roman"/>
            <w:sz w:val="28"/>
            <w:szCs w:val="28"/>
          </w:rPr>
          <w:t>Приказ</w:t>
        </w:r>
      </w:hyperlink>
      <w:r w:rsidR="00053831" w:rsidRPr="003C1BBB">
        <w:rPr>
          <w:rFonts w:ascii="Times New Roman" w:hAnsi="Times New Roman"/>
          <w:sz w:val="28"/>
          <w:szCs w:val="28"/>
        </w:rPr>
        <w:t>у</w:t>
      </w:r>
      <w:r w:rsidR="00053831">
        <w:rPr>
          <w:rFonts w:ascii="Times New Roman" w:hAnsi="Times New Roman"/>
          <w:sz w:val="28"/>
          <w:szCs w:val="28"/>
        </w:rPr>
        <w:t xml:space="preserve"> </w:t>
      </w:r>
      <w:r w:rsidR="00053831" w:rsidRPr="003C1BBB">
        <w:rPr>
          <w:rFonts w:ascii="Times New Roman" w:hAnsi="Times New Roman"/>
          <w:sz w:val="28"/>
          <w:szCs w:val="28"/>
        </w:rPr>
        <w:t>Минстроя России № 591/пр.</w:t>
      </w:r>
      <w:proofErr w:type="gramEnd"/>
    </w:p>
    <w:p w:rsidR="0039568E" w:rsidRPr="003C1BBB" w:rsidRDefault="009C6F2A" w:rsidP="009C6F2A">
      <w:pPr>
        <w:pStyle w:val="ConsPlusNormal"/>
        <w:ind w:firstLine="567"/>
        <w:jc w:val="both"/>
        <w:rPr>
          <w:rFonts w:ascii="Times New Roman" w:hAnsi="Times New Roman"/>
          <w:sz w:val="28"/>
          <w:szCs w:val="28"/>
        </w:rPr>
      </w:pPr>
      <w:r>
        <w:rPr>
          <w:rFonts w:ascii="Times New Roman" w:hAnsi="Times New Roman"/>
          <w:sz w:val="28"/>
          <w:szCs w:val="28"/>
        </w:rPr>
        <w:t>69</w:t>
      </w:r>
      <w:r w:rsidR="00DB39C0" w:rsidRPr="00456916">
        <w:rPr>
          <w:rFonts w:ascii="Times New Roman" w:hAnsi="Times New Roman"/>
          <w:sz w:val="28"/>
          <w:szCs w:val="28"/>
        </w:rPr>
        <w:t>. При наличии оснований</w:t>
      </w:r>
      <w:r w:rsidR="0039568E">
        <w:rPr>
          <w:rFonts w:ascii="Times New Roman" w:hAnsi="Times New Roman"/>
          <w:sz w:val="28"/>
          <w:szCs w:val="28"/>
        </w:rPr>
        <w:t>,</w:t>
      </w:r>
      <w:r w:rsidR="00DB39C0" w:rsidRPr="00456916">
        <w:rPr>
          <w:rFonts w:ascii="Times New Roman" w:hAnsi="Times New Roman"/>
          <w:sz w:val="28"/>
          <w:szCs w:val="28"/>
        </w:rPr>
        <w:t xml:space="preserve"> предусмотренных </w:t>
      </w:r>
      <w:r w:rsidR="003C3E78" w:rsidRPr="0067578C">
        <w:rPr>
          <w:rFonts w:ascii="Times New Roman" w:hAnsi="Times New Roman"/>
          <w:sz w:val="28"/>
          <w:szCs w:val="28"/>
        </w:rPr>
        <w:t>пункт</w:t>
      </w:r>
      <w:r w:rsidR="0039568E" w:rsidRPr="0067578C">
        <w:rPr>
          <w:rFonts w:ascii="Times New Roman" w:hAnsi="Times New Roman"/>
          <w:sz w:val="28"/>
          <w:szCs w:val="28"/>
        </w:rPr>
        <w:t>ом 3</w:t>
      </w:r>
      <w:r w:rsidRPr="0067578C">
        <w:rPr>
          <w:rFonts w:ascii="Times New Roman" w:hAnsi="Times New Roman"/>
          <w:sz w:val="28"/>
          <w:szCs w:val="28"/>
        </w:rPr>
        <w:t>4</w:t>
      </w:r>
      <w:r w:rsidR="00D17FEA" w:rsidRPr="00456916">
        <w:rPr>
          <w:rFonts w:ascii="Times New Roman" w:hAnsi="Times New Roman"/>
          <w:sz w:val="28"/>
          <w:szCs w:val="28"/>
        </w:rPr>
        <w:t xml:space="preserve"> </w:t>
      </w:r>
      <w:r w:rsidR="008F26FD">
        <w:rPr>
          <w:rFonts w:ascii="Times New Roman" w:hAnsi="Times New Roman"/>
          <w:sz w:val="28"/>
          <w:szCs w:val="28"/>
        </w:rPr>
        <w:t>настоящего А</w:t>
      </w:r>
      <w:r w:rsidR="00DB39C0" w:rsidRPr="00456916">
        <w:rPr>
          <w:rFonts w:ascii="Times New Roman" w:hAnsi="Times New Roman"/>
          <w:sz w:val="28"/>
          <w:szCs w:val="28"/>
        </w:rPr>
        <w:t xml:space="preserve">дминистративного регламента, </w:t>
      </w:r>
      <w:r w:rsidR="00DB39C0" w:rsidRPr="00456916">
        <w:rPr>
          <w:rFonts w:ascii="Times New Roman" w:hAnsi="Times New Roman"/>
          <w:iCs/>
          <w:sz w:val="28"/>
          <w:szCs w:val="28"/>
        </w:rPr>
        <w:t>специалист, ответственный за экспертизу документов</w:t>
      </w:r>
      <w:r w:rsidR="00DB39C0" w:rsidRPr="00456916">
        <w:rPr>
          <w:rFonts w:ascii="Times New Roman" w:hAnsi="Times New Roman"/>
          <w:sz w:val="28"/>
          <w:szCs w:val="28"/>
        </w:rPr>
        <w:t xml:space="preserve">, осуществляет подготовку </w:t>
      </w:r>
      <w:r w:rsidR="000030C3">
        <w:rPr>
          <w:rFonts w:ascii="Times New Roman" w:hAnsi="Times New Roman"/>
          <w:sz w:val="28"/>
          <w:szCs w:val="28"/>
        </w:rPr>
        <w:t xml:space="preserve">проекта </w:t>
      </w:r>
      <w:r w:rsidR="000030C3" w:rsidRPr="000030C3">
        <w:rPr>
          <w:rFonts w:ascii="Times New Roman" w:hAnsi="Times New Roman"/>
          <w:sz w:val="28"/>
          <w:szCs w:val="28"/>
        </w:rPr>
        <w:t xml:space="preserve">уведомления о </w:t>
      </w:r>
      <w:r w:rsidR="003C3E78">
        <w:rPr>
          <w:rFonts w:ascii="Times New Roman" w:hAnsi="Times New Roman"/>
          <w:sz w:val="28"/>
          <w:szCs w:val="28"/>
        </w:rPr>
        <w:t>не</w:t>
      </w:r>
      <w:r w:rsidR="003C3E78" w:rsidRPr="000030C3">
        <w:rPr>
          <w:rFonts w:ascii="Times New Roman" w:hAnsi="Times New Roman"/>
          <w:sz w:val="28"/>
          <w:szCs w:val="28"/>
        </w:rPr>
        <w:t xml:space="preserve">соответствии </w:t>
      </w:r>
      <w:r w:rsidR="003C3E78">
        <w:rPr>
          <w:rFonts w:ascii="Times New Roman" w:hAnsi="Times New Roman"/>
          <w:sz w:val="28"/>
          <w:szCs w:val="28"/>
        </w:rPr>
        <w:t xml:space="preserve">построенных или реконструированных </w:t>
      </w:r>
      <w:r w:rsidR="003C3E78" w:rsidRPr="000030C3">
        <w:rPr>
          <w:rFonts w:ascii="Times New Roman" w:hAnsi="Times New Roman"/>
          <w:sz w:val="28"/>
          <w:szCs w:val="28"/>
        </w:rPr>
        <w:t xml:space="preserve">объекта </w:t>
      </w:r>
      <w:r w:rsidR="003C3E78" w:rsidRPr="000030C3">
        <w:rPr>
          <w:rFonts w:ascii="Times New Roman" w:hAnsi="Times New Roman"/>
          <w:sz w:val="28"/>
          <w:szCs w:val="28"/>
        </w:rPr>
        <w:lastRenderedPageBreak/>
        <w:t xml:space="preserve">индивидуального жилищного строительства или садового дома </w:t>
      </w:r>
      <w:r w:rsidR="003C3E78">
        <w:rPr>
          <w:rFonts w:ascii="Times New Roman" w:hAnsi="Times New Roman"/>
          <w:sz w:val="28"/>
          <w:szCs w:val="28"/>
        </w:rPr>
        <w:t xml:space="preserve">требованиям законодательства </w:t>
      </w:r>
      <w:r w:rsidR="0039568E" w:rsidRPr="003C1BBB">
        <w:rPr>
          <w:rFonts w:ascii="Times New Roman" w:hAnsi="Times New Roman"/>
          <w:sz w:val="28"/>
          <w:szCs w:val="28"/>
        </w:rPr>
        <w:t>Российской Федерации о градостроительной деятельности по форме согласно приложению № 7 к</w:t>
      </w:r>
      <w:r w:rsidR="0039568E">
        <w:rPr>
          <w:rFonts w:ascii="Times New Roman" w:hAnsi="Times New Roman"/>
          <w:sz w:val="28"/>
          <w:szCs w:val="28"/>
        </w:rPr>
        <w:t xml:space="preserve"> </w:t>
      </w:r>
      <w:hyperlink r:id="rId17" w:history="1">
        <w:r w:rsidR="0039568E" w:rsidRPr="003C1BBB">
          <w:rPr>
            <w:rFonts w:ascii="Times New Roman" w:hAnsi="Times New Roman"/>
            <w:sz w:val="28"/>
            <w:szCs w:val="28"/>
          </w:rPr>
          <w:t>Приказу</w:t>
        </w:r>
      </w:hyperlink>
      <w:r w:rsidR="0039568E">
        <w:t xml:space="preserve"> </w:t>
      </w:r>
      <w:r w:rsidR="0039568E" w:rsidRPr="003C1BBB">
        <w:rPr>
          <w:rFonts w:ascii="Times New Roman" w:hAnsi="Times New Roman"/>
          <w:sz w:val="28"/>
          <w:szCs w:val="28"/>
        </w:rPr>
        <w:t>Минстроя России № 591/пр.</w:t>
      </w:r>
    </w:p>
    <w:p w:rsidR="00DB39C0" w:rsidRPr="00456916" w:rsidRDefault="009C6F2A" w:rsidP="00700D87">
      <w:pPr>
        <w:spacing w:after="0" w:line="240" w:lineRule="auto"/>
        <w:ind w:firstLine="567"/>
        <w:jc w:val="both"/>
        <w:rPr>
          <w:rFonts w:ascii="Times New Roman" w:hAnsi="Times New Roman"/>
          <w:sz w:val="28"/>
          <w:szCs w:val="28"/>
        </w:rPr>
      </w:pPr>
      <w:r>
        <w:rPr>
          <w:rFonts w:ascii="Times New Roman" w:hAnsi="Times New Roman"/>
          <w:bCs/>
          <w:sz w:val="28"/>
          <w:szCs w:val="28"/>
        </w:rPr>
        <w:t>70</w:t>
      </w:r>
      <w:r w:rsidR="00DB39C0" w:rsidRPr="00456916">
        <w:rPr>
          <w:rFonts w:ascii="Times New Roman" w:hAnsi="Times New Roman"/>
          <w:bCs/>
          <w:sz w:val="28"/>
          <w:szCs w:val="28"/>
        </w:rPr>
        <w:t>.</w:t>
      </w:r>
      <w:r w:rsidR="00DB39C0" w:rsidRPr="00456916">
        <w:rPr>
          <w:rFonts w:ascii="Times New Roman" w:hAnsi="Times New Roman"/>
          <w:sz w:val="28"/>
          <w:szCs w:val="28"/>
        </w:rPr>
        <w:t xml:space="preserve"> </w:t>
      </w:r>
      <w:proofErr w:type="gramStart"/>
      <w:r w:rsidR="00414BBF" w:rsidRPr="00456916">
        <w:rPr>
          <w:rFonts w:ascii="Times New Roman" w:hAnsi="Times New Roman"/>
          <w:sz w:val="28"/>
          <w:szCs w:val="28"/>
        </w:rPr>
        <w:t>С</w:t>
      </w:r>
      <w:r w:rsidR="00414BBF" w:rsidRPr="00456916">
        <w:rPr>
          <w:rFonts w:ascii="Times New Roman" w:hAnsi="Times New Roman"/>
          <w:iCs/>
          <w:sz w:val="28"/>
          <w:szCs w:val="28"/>
        </w:rPr>
        <w:t>пециалист, ответственный за экспертизу документов</w:t>
      </w:r>
      <w:r w:rsidR="003C3E78">
        <w:rPr>
          <w:rFonts w:ascii="Times New Roman" w:hAnsi="Times New Roman"/>
          <w:iCs/>
          <w:sz w:val="28"/>
          <w:szCs w:val="28"/>
        </w:rPr>
        <w:t xml:space="preserve"> заявителя</w:t>
      </w:r>
      <w:r w:rsidR="00414BBF" w:rsidRPr="00456916">
        <w:rPr>
          <w:rFonts w:ascii="Times New Roman" w:hAnsi="Times New Roman"/>
          <w:sz w:val="28"/>
          <w:szCs w:val="28"/>
        </w:rPr>
        <w:t xml:space="preserve">, </w:t>
      </w:r>
      <w:r w:rsidR="0039568E">
        <w:rPr>
          <w:rFonts w:ascii="Times New Roman" w:hAnsi="Times New Roman"/>
          <w:sz w:val="28"/>
          <w:szCs w:val="28"/>
        </w:rPr>
        <w:t xml:space="preserve">проводит согласование </w:t>
      </w:r>
      <w:r w:rsidR="0039568E" w:rsidRPr="000030C3">
        <w:rPr>
          <w:rFonts w:ascii="Times New Roman" w:hAnsi="Times New Roman"/>
          <w:sz w:val="28"/>
          <w:szCs w:val="28"/>
        </w:rPr>
        <w:t xml:space="preserve">проекта уведомления о соответствии </w:t>
      </w:r>
      <w:r w:rsidR="0039568E">
        <w:rPr>
          <w:rFonts w:ascii="Times New Roman" w:hAnsi="Times New Roman"/>
          <w:sz w:val="28"/>
          <w:szCs w:val="28"/>
        </w:rPr>
        <w:t xml:space="preserve">построенных или реконструированных </w:t>
      </w:r>
      <w:r w:rsidR="0039568E" w:rsidRPr="000030C3">
        <w:rPr>
          <w:rFonts w:ascii="Times New Roman" w:hAnsi="Times New Roman"/>
          <w:sz w:val="28"/>
          <w:szCs w:val="28"/>
        </w:rPr>
        <w:t xml:space="preserve">объекта индивидуального жилищного строительства или садового дома </w:t>
      </w:r>
      <w:r w:rsidR="0039568E">
        <w:rPr>
          <w:rFonts w:ascii="Times New Roman" w:hAnsi="Times New Roman"/>
          <w:sz w:val="28"/>
          <w:szCs w:val="28"/>
        </w:rPr>
        <w:t xml:space="preserve">требованиям законодательства </w:t>
      </w:r>
      <w:r w:rsidR="0039568E" w:rsidRPr="003C1BBB">
        <w:rPr>
          <w:rFonts w:ascii="Times New Roman" w:hAnsi="Times New Roman"/>
          <w:sz w:val="28"/>
          <w:szCs w:val="28"/>
        </w:rPr>
        <w:t>Российской Федерации о градостроительной деятельности</w:t>
      </w:r>
      <w:r w:rsidR="0039568E">
        <w:rPr>
          <w:rFonts w:ascii="Times New Roman" w:hAnsi="Times New Roman"/>
          <w:sz w:val="28"/>
          <w:szCs w:val="28"/>
        </w:rPr>
        <w:t xml:space="preserve"> либо проекта </w:t>
      </w:r>
      <w:r w:rsidR="0039568E" w:rsidRPr="000030C3">
        <w:rPr>
          <w:rFonts w:ascii="Times New Roman" w:hAnsi="Times New Roman"/>
          <w:sz w:val="28"/>
          <w:szCs w:val="28"/>
        </w:rPr>
        <w:t xml:space="preserve">уведомления о </w:t>
      </w:r>
      <w:r w:rsidR="0039568E">
        <w:rPr>
          <w:rFonts w:ascii="Times New Roman" w:hAnsi="Times New Roman"/>
          <w:sz w:val="28"/>
          <w:szCs w:val="28"/>
        </w:rPr>
        <w:t>не</w:t>
      </w:r>
      <w:r w:rsidR="0039568E" w:rsidRPr="000030C3">
        <w:rPr>
          <w:rFonts w:ascii="Times New Roman" w:hAnsi="Times New Roman"/>
          <w:sz w:val="28"/>
          <w:szCs w:val="28"/>
        </w:rPr>
        <w:t xml:space="preserve">соответствии </w:t>
      </w:r>
      <w:r w:rsidR="0039568E">
        <w:rPr>
          <w:rFonts w:ascii="Times New Roman" w:hAnsi="Times New Roman"/>
          <w:sz w:val="28"/>
          <w:szCs w:val="28"/>
        </w:rPr>
        <w:t xml:space="preserve">построенных или реконструированных </w:t>
      </w:r>
      <w:r w:rsidR="0039568E" w:rsidRPr="000030C3">
        <w:rPr>
          <w:rFonts w:ascii="Times New Roman" w:hAnsi="Times New Roman"/>
          <w:sz w:val="28"/>
          <w:szCs w:val="28"/>
        </w:rPr>
        <w:t xml:space="preserve">объекта индивидуального жилищного строительства или садового дома </w:t>
      </w:r>
      <w:r w:rsidR="0039568E">
        <w:rPr>
          <w:rFonts w:ascii="Times New Roman" w:hAnsi="Times New Roman"/>
          <w:sz w:val="28"/>
          <w:szCs w:val="28"/>
        </w:rPr>
        <w:t xml:space="preserve">требованиям законодательства </w:t>
      </w:r>
      <w:r w:rsidR="0039568E" w:rsidRPr="003C1BBB">
        <w:rPr>
          <w:rFonts w:ascii="Times New Roman" w:hAnsi="Times New Roman"/>
          <w:sz w:val="28"/>
          <w:szCs w:val="28"/>
        </w:rPr>
        <w:t>Российской Федерации о градостроительной деятельности</w:t>
      </w:r>
      <w:r w:rsidR="0039568E">
        <w:rPr>
          <w:rFonts w:ascii="Times New Roman" w:hAnsi="Times New Roman"/>
          <w:sz w:val="28"/>
          <w:szCs w:val="28"/>
        </w:rPr>
        <w:t xml:space="preserve"> в порядке делопроизводства, установленного в  Администрации, и </w:t>
      </w:r>
      <w:r w:rsidR="00414BBF" w:rsidRPr="00456916">
        <w:rPr>
          <w:rFonts w:ascii="Times New Roman" w:hAnsi="Times New Roman"/>
          <w:sz w:val="28"/>
          <w:szCs w:val="28"/>
        </w:rPr>
        <w:t>передает</w:t>
      </w:r>
      <w:r w:rsidR="0039568E">
        <w:rPr>
          <w:rFonts w:ascii="Times New Roman" w:hAnsi="Times New Roman"/>
          <w:sz w:val="28"/>
          <w:szCs w:val="28"/>
        </w:rPr>
        <w:t xml:space="preserve"> проект</w:t>
      </w:r>
      <w:proofErr w:type="gramEnd"/>
      <w:r w:rsidR="0039568E">
        <w:rPr>
          <w:rFonts w:ascii="Times New Roman" w:hAnsi="Times New Roman"/>
          <w:sz w:val="28"/>
          <w:szCs w:val="28"/>
        </w:rPr>
        <w:t xml:space="preserve"> уведомления и комплект документов </w:t>
      </w:r>
      <w:r w:rsidR="0039568E" w:rsidRPr="0054624C">
        <w:rPr>
          <w:rFonts w:ascii="Times New Roman" w:hAnsi="Times New Roman"/>
          <w:sz w:val="28"/>
          <w:szCs w:val="28"/>
        </w:rPr>
        <w:t xml:space="preserve">заявителя </w:t>
      </w:r>
      <w:r w:rsidR="00414BBF" w:rsidRPr="0054624C">
        <w:rPr>
          <w:rFonts w:ascii="Times New Roman" w:hAnsi="Times New Roman"/>
          <w:sz w:val="28"/>
          <w:szCs w:val="28"/>
        </w:rPr>
        <w:t xml:space="preserve"> </w:t>
      </w:r>
      <w:r w:rsidR="0039568E" w:rsidRPr="0054624C">
        <w:rPr>
          <w:rFonts w:ascii="Times New Roman" w:hAnsi="Times New Roman"/>
          <w:sz w:val="28"/>
          <w:szCs w:val="28"/>
        </w:rPr>
        <w:t>заведующему о</w:t>
      </w:r>
      <w:r w:rsidR="00EB2B84" w:rsidRPr="0054624C">
        <w:rPr>
          <w:rFonts w:ascii="Times New Roman" w:hAnsi="Times New Roman"/>
          <w:sz w:val="28"/>
          <w:szCs w:val="28"/>
        </w:rPr>
        <w:t>тделом</w:t>
      </w:r>
      <w:r w:rsidR="0039568E" w:rsidRPr="0054624C">
        <w:rPr>
          <w:rFonts w:ascii="Times New Roman" w:hAnsi="Times New Roman"/>
          <w:sz w:val="28"/>
          <w:szCs w:val="28"/>
        </w:rPr>
        <w:t xml:space="preserve"> архитектуры, строительства, ЖКХ, дорожного хозяйства и природных ресурсов</w:t>
      </w:r>
      <w:r w:rsidR="0054624C" w:rsidRPr="0054624C">
        <w:rPr>
          <w:rFonts w:ascii="Times New Roman" w:hAnsi="Times New Roman"/>
          <w:sz w:val="28"/>
          <w:szCs w:val="28"/>
        </w:rPr>
        <w:t xml:space="preserve"> администрации муниципального района (далее – Отдел) для принятия решения</w:t>
      </w:r>
      <w:r w:rsidR="00414BBF" w:rsidRPr="0054624C">
        <w:rPr>
          <w:rFonts w:ascii="Times New Roman" w:hAnsi="Times New Roman"/>
          <w:sz w:val="28"/>
          <w:szCs w:val="28"/>
        </w:rPr>
        <w:t>.</w:t>
      </w:r>
    </w:p>
    <w:p w:rsidR="00EB2B84" w:rsidRPr="00EB2B84" w:rsidRDefault="009C6F2A" w:rsidP="00EB2B84">
      <w:pPr>
        <w:pStyle w:val="22"/>
        <w:shd w:val="clear" w:color="auto" w:fill="auto"/>
        <w:tabs>
          <w:tab w:val="left" w:pos="1153"/>
        </w:tabs>
        <w:spacing w:before="0" w:line="240" w:lineRule="auto"/>
        <w:ind w:firstLine="580"/>
        <w:rPr>
          <w:rFonts w:ascii="Times New Roman" w:hAnsi="Times New Roman" w:cs="Times New Roman"/>
          <w:sz w:val="28"/>
          <w:szCs w:val="28"/>
        </w:rPr>
      </w:pPr>
      <w:r>
        <w:rPr>
          <w:rFonts w:ascii="Times New Roman" w:hAnsi="Times New Roman"/>
          <w:sz w:val="28"/>
          <w:szCs w:val="28"/>
        </w:rPr>
        <w:t>71</w:t>
      </w:r>
      <w:r w:rsidR="00DB39C0" w:rsidRPr="00456916">
        <w:rPr>
          <w:rFonts w:ascii="Times New Roman" w:hAnsi="Times New Roman"/>
          <w:sz w:val="28"/>
          <w:szCs w:val="28"/>
        </w:rPr>
        <w:t xml:space="preserve">. </w:t>
      </w:r>
      <w:proofErr w:type="gramStart"/>
      <w:r w:rsidR="00DB39C0" w:rsidRPr="00456916">
        <w:rPr>
          <w:rFonts w:ascii="Times New Roman" w:hAnsi="Times New Roman"/>
          <w:sz w:val="28"/>
          <w:szCs w:val="28"/>
        </w:rPr>
        <w:t xml:space="preserve">Результатом административной процедуры </w:t>
      </w:r>
      <w:r w:rsidR="00EB2B84">
        <w:rPr>
          <w:rFonts w:ascii="Times New Roman" w:hAnsi="Times New Roman"/>
          <w:sz w:val="28"/>
          <w:szCs w:val="28"/>
        </w:rPr>
        <w:t xml:space="preserve">экспертизы документов </w:t>
      </w:r>
      <w:r w:rsidR="00DB39C0" w:rsidRPr="00456916">
        <w:rPr>
          <w:rFonts w:ascii="Times New Roman" w:hAnsi="Times New Roman"/>
          <w:sz w:val="28"/>
          <w:szCs w:val="28"/>
        </w:rPr>
        <w:t xml:space="preserve">является подготовка проекта </w:t>
      </w:r>
      <w:r w:rsidR="00EB2B84" w:rsidRPr="00EB2B84">
        <w:rPr>
          <w:rFonts w:ascii="Times New Roman" w:hAnsi="Times New Roman" w:cs="Times New Roman"/>
          <w:sz w:val="28"/>
          <w:szCs w:val="28"/>
        </w:rPr>
        <w:t xml:space="preserve">уведомления о соответствии </w:t>
      </w:r>
      <w:r w:rsidR="00924FE5">
        <w:rPr>
          <w:rFonts w:ascii="Times New Roman" w:hAnsi="Times New Roman"/>
          <w:sz w:val="28"/>
          <w:szCs w:val="28"/>
        </w:rPr>
        <w:t xml:space="preserve">построенных или реконструированных </w:t>
      </w:r>
      <w:r w:rsidR="00924FE5" w:rsidRPr="000030C3">
        <w:rPr>
          <w:rFonts w:ascii="Times New Roman" w:hAnsi="Times New Roman"/>
          <w:sz w:val="28"/>
          <w:szCs w:val="28"/>
        </w:rPr>
        <w:t xml:space="preserve">объекта индивидуального жилищного строительства или садового дома </w:t>
      </w:r>
      <w:r w:rsidR="00924FE5">
        <w:rPr>
          <w:rFonts w:ascii="Times New Roman" w:hAnsi="Times New Roman"/>
          <w:sz w:val="28"/>
          <w:szCs w:val="28"/>
        </w:rPr>
        <w:t xml:space="preserve">требованиям законодательства </w:t>
      </w:r>
      <w:r w:rsidR="0064696F">
        <w:rPr>
          <w:rFonts w:ascii="Times New Roman" w:hAnsi="Times New Roman"/>
          <w:sz w:val="28"/>
          <w:szCs w:val="28"/>
        </w:rPr>
        <w:t xml:space="preserve">Российской Федерации </w:t>
      </w:r>
      <w:r w:rsidR="00924FE5">
        <w:rPr>
          <w:rFonts w:ascii="Times New Roman" w:hAnsi="Times New Roman"/>
          <w:sz w:val="28"/>
          <w:szCs w:val="28"/>
        </w:rPr>
        <w:t>о градостроительной деятельности</w:t>
      </w:r>
      <w:r w:rsidR="00657626">
        <w:rPr>
          <w:rFonts w:ascii="Times New Roman" w:hAnsi="Times New Roman"/>
          <w:sz w:val="28"/>
          <w:szCs w:val="28"/>
        </w:rPr>
        <w:t>,</w:t>
      </w:r>
      <w:r w:rsidR="00924FE5">
        <w:rPr>
          <w:rFonts w:ascii="Times New Roman" w:hAnsi="Times New Roman"/>
          <w:sz w:val="28"/>
          <w:szCs w:val="28"/>
        </w:rPr>
        <w:t xml:space="preserve"> либо проекта</w:t>
      </w:r>
      <w:r w:rsidR="0064696F">
        <w:rPr>
          <w:rFonts w:ascii="Times New Roman" w:hAnsi="Times New Roman"/>
          <w:sz w:val="28"/>
          <w:szCs w:val="28"/>
        </w:rPr>
        <w:t xml:space="preserve"> уведомления</w:t>
      </w:r>
      <w:r w:rsidR="00924FE5">
        <w:rPr>
          <w:rFonts w:ascii="Times New Roman" w:hAnsi="Times New Roman"/>
          <w:sz w:val="28"/>
          <w:szCs w:val="28"/>
        </w:rPr>
        <w:t xml:space="preserve"> о несоответствии построенных или реконструированных </w:t>
      </w:r>
      <w:r w:rsidR="00924FE5" w:rsidRPr="000030C3">
        <w:rPr>
          <w:rFonts w:ascii="Times New Roman" w:hAnsi="Times New Roman"/>
          <w:sz w:val="28"/>
          <w:szCs w:val="28"/>
        </w:rPr>
        <w:t xml:space="preserve">объекта индивидуального жилищного строительства или садового дома </w:t>
      </w:r>
      <w:r w:rsidR="00924FE5">
        <w:rPr>
          <w:rFonts w:ascii="Times New Roman" w:hAnsi="Times New Roman"/>
          <w:sz w:val="28"/>
          <w:szCs w:val="28"/>
        </w:rPr>
        <w:t>требованиям законодательства</w:t>
      </w:r>
      <w:r w:rsidR="0064696F">
        <w:rPr>
          <w:rFonts w:ascii="Times New Roman" w:hAnsi="Times New Roman"/>
          <w:sz w:val="28"/>
          <w:szCs w:val="28"/>
        </w:rPr>
        <w:t xml:space="preserve"> Российской Федерации</w:t>
      </w:r>
      <w:r w:rsidR="00924FE5">
        <w:rPr>
          <w:rFonts w:ascii="Times New Roman" w:hAnsi="Times New Roman"/>
          <w:sz w:val="28"/>
          <w:szCs w:val="28"/>
        </w:rPr>
        <w:t xml:space="preserve"> о градостроительной деятельности</w:t>
      </w:r>
      <w:r w:rsidR="00657626">
        <w:rPr>
          <w:rFonts w:ascii="Times New Roman" w:hAnsi="Times New Roman"/>
          <w:sz w:val="28"/>
          <w:szCs w:val="28"/>
        </w:rPr>
        <w:t xml:space="preserve">, </w:t>
      </w:r>
      <w:r w:rsidR="00657626" w:rsidRPr="003C1BBB">
        <w:rPr>
          <w:rFonts w:ascii="Times New Roman" w:hAnsi="Times New Roman" w:cs="Times New Roman"/>
          <w:sz w:val="28"/>
          <w:szCs w:val="28"/>
        </w:rPr>
        <w:t xml:space="preserve">либо проекта </w:t>
      </w:r>
      <w:hyperlink r:id="rId18" w:history="1">
        <w:r w:rsidR="00657626" w:rsidRPr="003C1BBB">
          <w:rPr>
            <w:rFonts w:ascii="Times New Roman" w:hAnsi="Times New Roman" w:cs="Times New Roman"/>
            <w:sz w:val="28"/>
            <w:szCs w:val="28"/>
          </w:rPr>
          <w:t>уведомления</w:t>
        </w:r>
      </w:hyperlink>
      <w:r w:rsidR="00657626" w:rsidRPr="003C1BBB">
        <w:rPr>
          <w:rFonts w:ascii="Times New Roman" w:hAnsi="Times New Roman" w:cs="Times New Roman"/>
          <w:sz w:val="28"/>
          <w:szCs w:val="28"/>
        </w:rPr>
        <w:t xml:space="preserve">  о возврате уведомления об окончании строительства</w:t>
      </w:r>
      <w:r w:rsidR="00EB2B84" w:rsidRPr="00EB2B84">
        <w:rPr>
          <w:rFonts w:ascii="Times New Roman" w:hAnsi="Times New Roman" w:cs="Times New Roman"/>
          <w:sz w:val="28"/>
          <w:szCs w:val="28"/>
        </w:rPr>
        <w:t xml:space="preserve"> и</w:t>
      </w:r>
      <w:proofErr w:type="gramEnd"/>
      <w:r w:rsidR="00EB2B84" w:rsidRPr="00EB2B84">
        <w:rPr>
          <w:rFonts w:ascii="Times New Roman" w:hAnsi="Times New Roman" w:cs="Times New Roman"/>
          <w:sz w:val="28"/>
          <w:szCs w:val="28"/>
        </w:rPr>
        <w:t xml:space="preserve"> </w:t>
      </w:r>
      <w:r w:rsidR="00EB2B84" w:rsidRPr="00AF6452">
        <w:rPr>
          <w:rFonts w:ascii="Times New Roman" w:hAnsi="Times New Roman" w:cs="Times New Roman"/>
          <w:sz w:val="28"/>
          <w:szCs w:val="28"/>
        </w:rPr>
        <w:t>передача</w:t>
      </w:r>
      <w:r w:rsidR="00AF6452" w:rsidRPr="00AF6452">
        <w:rPr>
          <w:rFonts w:ascii="Times New Roman" w:hAnsi="Times New Roman" w:cs="Times New Roman"/>
          <w:sz w:val="28"/>
          <w:szCs w:val="28"/>
        </w:rPr>
        <w:t xml:space="preserve"> их с комплектом документов </w:t>
      </w:r>
      <w:r w:rsidR="00EB2B84" w:rsidRPr="00AF6452">
        <w:rPr>
          <w:rFonts w:ascii="Times New Roman" w:hAnsi="Times New Roman" w:cs="Times New Roman"/>
          <w:sz w:val="28"/>
          <w:szCs w:val="28"/>
        </w:rPr>
        <w:t xml:space="preserve"> заведующему Отделом.</w:t>
      </w:r>
    </w:p>
    <w:p w:rsidR="00DB39C0" w:rsidRPr="0067578C" w:rsidRDefault="00924FE5" w:rsidP="00EB2B8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7</w:t>
      </w:r>
      <w:r w:rsidR="009C6F2A">
        <w:rPr>
          <w:rFonts w:ascii="Times New Roman" w:hAnsi="Times New Roman"/>
          <w:bCs/>
          <w:sz w:val="28"/>
          <w:szCs w:val="28"/>
        </w:rPr>
        <w:t>2</w:t>
      </w:r>
      <w:r w:rsidR="00DB39C0" w:rsidRPr="00456916">
        <w:rPr>
          <w:rFonts w:ascii="Times New Roman" w:hAnsi="Times New Roman"/>
          <w:bCs/>
          <w:sz w:val="28"/>
          <w:szCs w:val="28"/>
        </w:rPr>
        <w:t xml:space="preserve">. </w:t>
      </w:r>
      <w:r w:rsidR="00DB39C0" w:rsidRPr="00456916">
        <w:rPr>
          <w:rFonts w:ascii="Times New Roman" w:hAnsi="Times New Roman"/>
          <w:sz w:val="28"/>
          <w:szCs w:val="28"/>
        </w:rPr>
        <w:t xml:space="preserve">Максимальный срок выполнения административных действий </w:t>
      </w:r>
      <w:r w:rsidR="00DB39C0" w:rsidRPr="0067578C">
        <w:rPr>
          <w:rFonts w:ascii="Times New Roman" w:hAnsi="Times New Roman"/>
          <w:sz w:val="28"/>
          <w:szCs w:val="28"/>
        </w:rPr>
        <w:t xml:space="preserve">составляет </w:t>
      </w:r>
      <w:r w:rsidR="00EB2B84" w:rsidRPr="0067578C">
        <w:rPr>
          <w:rFonts w:ascii="Times New Roman" w:hAnsi="Times New Roman"/>
          <w:sz w:val="28"/>
          <w:szCs w:val="28"/>
        </w:rPr>
        <w:t>30 минут</w:t>
      </w:r>
      <w:r w:rsidR="00DB39C0" w:rsidRPr="0067578C">
        <w:rPr>
          <w:rFonts w:ascii="Times New Roman" w:hAnsi="Times New Roman"/>
          <w:sz w:val="28"/>
          <w:szCs w:val="28"/>
        </w:rPr>
        <w:t>.</w:t>
      </w:r>
    </w:p>
    <w:p w:rsidR="00DB39C0" w:rsidRPr="0067578C" w:rsidRDefault="009C6F2A" w:rsidP="0067578C">
      <w:pPr>
        <w:pStyle w:val="22"/>
        <w:shd w:val="clear" w:color="auto" w:fill="auto"/>
        <w:tabs>
          <w:tab w:val="left" w:pos="1458"/>
        </w:tabs>
        <w:spacing w:before="0" w:line="240" w:lineRule="auto"/>
        <w:ind w:firstLine="567"/>
        <w:rPr>
          <w:rFonts w:ascii="Times New Roman" w:hAnsi="Times New Roman" w:cs="Times New Roman"/>
          <w:sz w:val="28"/>
          <w:szCs w:val="28"/>
        </w:rPr>
      </w:pPr>
      <w:r w:rsidRPr="0067578C">
        <w:rPr>
          <w:rFonts w:ascii="Times New Roman" w:hAnsi="Times New Roman"/>
          <w:sz w:val="28"/>
          <w:szCs w:val="28"/>
        </w:rPr>
        <w:t>73</w:t>
      </w:r>
      <w:r w:rsidR="00EB2B84" w:rsidRPr="0067578C">
        <w:rPr>
          <w:rFonts w:ascii="Times New Roman" w:hAnsi="Times New Roman"/>
          <w:sz w:val="28"/>
          <w:szCs w:val="28"/>
        </w:rPr>
        <w:t xml:space="preserve">. </w:t>
      </w:r>
      <w:r w:rsidR="00DB39C0" w:rsidRPr="0067578C">
        <w:rPr>
          <w:rFonts w:ascii="Times New Roman" w:hAnsi="Times New Roman"/>
          <w:sz w:val="28"/>
          <w:szCs w:val="28"/>
        </w:rPr>
        <w:t>Максимальный срок</w:t>
      </w:r>
      <w:r w:rsidR="00DB39C0" w:rsidRPr="00456916">
        <w:rPr>
          <w:rFonts w:ascii="Times New Roman" w:hAnsi="Times New Roman"/>
          <w:sz w:val="28"/>
          <w:szCs w:val="28"/>
        </w:rPr>
        <w:t xml:space="preserve"> выполнения административной процедуры составляет</w:t>
      </w:r>
      <w:r w:rsidR="0010417D" w:rsidRPr="00456916">
        <w:rPr>
          <w:rFonts w:ascii="Times New Roman" w:hAnsi="Times New Roman"/>
          <w:sz w:val="28"/>
          <w:szCs w:val="28"/>
        </w:rPr>
        <w:t xml:space="preserve"> </w:t>
      </w:r>
      <w:r w:rsidR="00924FE5" w:rsidRPr="00AF660D">
        <w:rPr>
          <w:rFonts w:ascii="Times New Roman" w:hAnsi="Times New Roman"/>
          <w:sz w:val="28"/>
          <w:szCs w:val="28"/>
        </w:rPr>
        <w:t>3 рабочих</w:t>
      </w:r>
      <w:r w:rsidR="00EB2B84" w:rsidRPr="00AF660D">
        <w:rPr>
          <w:rFonts w:ascii="Times New Roman" w:hAnsi="Times New Roman"/>
          <w:sz w:val="28"/>
          <w:szCs w:val="28"/>
        </w:rPr>
        <w:t xml:space="preserve"> д</w:t>
      </w:r>
      <w:r w:rsidR="00924FE5" w:rsidRPr="00AF660D">
        <w:rPr>
          <w:rFonts w:ascii="Times New Roman" w:hAnsi="Times New Roman"/>
          <w:sz w:val="28"/>
          <w:szCs w:val="28"/>
        </w:rPr>
        <w:t>ня</w:t>
      </w:r>
      <w:r w:rsidR="00EB2B84" w:rsidRPr="00AF660D">
        <w:rPr>
          <w:rFonts w:ascii="Times New Roman" w:hAnsi="Times New Roman" w:cs="Times New Roman"/>
          <w:sz w:val="28"/>
          <w:szCs w:val="28"/>
        </w:rPr>
        <w:t>.</w:t>
      </w:r>
    </w:p>
    <w:p w:rsidR="00BD62A0" w:rsidRPr="00BD62A0" w:rsidRDefault="009C6F2A" w:rsidP="00BD62A0">
      <w:pPr>
        <w:pStyle w:val="22"/>
        <w:shd w:val="clear" w:color="auto" w:fill="auto"/>
        <w:tabs>
          <w:tab w:val="left" w:pos="1707"/>
          <w:tab w:val="left" w:pos="3013"/>
          <w:tab w:val="left" w:pos="3975"/>
          <w:tab w:val="left" w:pos="5845"/>
          <w:tab w:val="left" w:pos="7150"/>
          <w:tab w:val="left" w:pos="8672"/>
          <w:tab w:val="left" w:pos="9272"/>
          <w:tab w:val="left" w:pos="10304"/>
        </w:tabs>
        <w:spacing w:before="0" w:line="240" w:lineRule="auto"/>
        <w:ind w:firstLine="567"/>
        <w:rPr>
          <w:rFonts w:ascii="Times New Roman" w:hAnsi="Times New Roman" w:cs="Times New Roman"/>
          <w:sz w:val="28"/>
          <w:szCs w:val="28"/>
        </w:rPr>
      </w:pPr>
      <w:r>
        <w:rPr>
          <w:rFonts w:ascii="Times New Roman" w:hAnsi="Times New Roman"/>
          <w:sz w:val="28"/>
          <w:szCs w:val="28"/>
        </w:rPr>
        <w:t>74</w:t>
      </w:r>
      <w:r w:rsidR="00DB39C0" w:rsidRPr="00456916">
        <w:rPr>
          <w:rFonts w:ascii="Times New Roman" w:hAnsi="Times New Roman"/>
          <w:sz w:val="28"/>
          <w:szCs w:val="28"/>
        </w:rPr>
        <w:t xml:space="preserve">. </w:t>
      </w:r>
      <w:proofErr w:type="gramStart"/>
      <w:r w:rsidR="00DB39C0" w:rsidRPr="00456916">
        <w:rPr>
          <w:rFonts w:ascii="Times New Roman" w:hAnsi="Times New Roman"/>
          <w:sz w:val="28"/>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w:t>
      </w:r>
      <w:r w:rsidR="00DB39C0" w:rsidRPr="0084559A">
        <w:rPr>
          <w:rFonts w:ascii="Times New Roman" w:hAnsi="Times New Roman"/>
          <w:sz w:val="28"/>
          <w:szCs w:val="28"/>
        </w:rPr>
        <w:t xml:space="preserve">получение </w:t>
      </w:r>
      <w:r w:rsidR="00BD62A0" w:rsidRPr="0084559A">
        <w:rPr>
          <w:rFonts w:ascii="Times New Roman" w:hAnsi="Times New Roman"/>
          <w:sz w:val="28"/>
          <w:szCs w:val="28"/>
        </w:rPr>
        <w:t>заведующим Отделом</w:t>
      </w:r>
      <w:r w:rsidR="00BD62A0" w:rsidRPr="0084559A">
        <w:rPr>
          <w:rFonts w:ascii="Times New Roman" w:hAnsi="Times New Roman"/>
          <w:iCs/>
          <w:sz w:val="28"/>
          <w:szCs w:val="28"/>
        </w:rPr>
        <w:t xml:space="preserve"> </w:t>
      </w:r>
      <w:r w:rsidR="00DB39C0" w:rsidRPr="0084559A">
        <w:rPr>
          <w:rFonts w:ascii="Times New Roman" w:hAnsi="Times New Roman"/>
          <w:b/>
          <w:bCs/>
          <w:sz w:val="28"/>
          <w:szCs w:val="28"/>
        </w:rPr>
        <w:t xml:space="preserve"> </w:t>
      </w:r>
      <w:r w:rsidR="00DB39C0" w:rsidRPr="0084559A">
        <w:rPr>
          <w:rFonts w:ascii="Times New Roman" w:hAnsi="Times New Roman"/>
          <w:sz w:val="28"/>
          <w:szCs w:val="28"/>
        </w:rPr>
        <w:t xml:space="preserve">проекта </w:t>
      </w:r>
      <w:r w:rsidR="00BD62A0" w:rsidRPr="0084559A">
        <w:rPr>
          <w:rFonts w:ascii="Times New Roman" w:hAnsi="Times New Roman" w:cs="Times New Roman"/>
          <w:sz w:val="28"/>
          <w:szCs w:val="28"/>
        </w:rPr>
        <w:t xml:space="preserve">уведомления о соответствии </w:t>
      </w:r>
      <w:r w:rsidR="00A27538" w:rsidRPr="0084559A">
        <w:rPr>
          <w:rFonts w:ascii="Times New Roman" w:hAnsi="Times New Roman" w:cs="Times New Roman"/>
          <w:sz w:val="28"/>
          <w:szCs w:val="28"/>
        </w:rPr>
        <w:t>построенных</w:t>
      </w:r>
      <w:r w:rsidR="00A27538">
        <w:rPr>
          <w:rFonts w:ascii="Times New Roman" w:hAnsi="Times New Roman" w:cs="Times New Roman"/>
          <w:sz w:val="28"/>
          <w:szCs w:val="28"/>
        </w:rPr>
        <w:t xml:space="preserve"> или реконструированных </w:t>
      </w:r>
      <w:r w:rsidR="00BD62A0"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A27538">
        <w:rPr>
          <w:rFonts w:ascii="Times New Roman" w:hAnsi="Times New Roman" w:cs="Times New Roman"/>
          <w:sz w:val="28"/>
          <w:szCs w:val="28"/>
        </w:rPr>
        <w:t>требованиям законодательства</w:t>
      </w:r>
      <w:r w:rsidR="004C7667">
        <w:rPr>
          <w:rFonts w:ascii="Times New Roman" w:hAnsi="Times New Roman" w:cs="Times New Roman"/>
          <w:sz w:val="28"/>
          <w:szCs w:val="28"/>
        </w:rPr>
        <w:t xml:space="preserve"> Российской Федерации</w:t>
      </w:r>
      <w:r w:rsidR="00A27538">
        <w:rPr>
          <w:rFonts w:ascii="Times New Roman" w:hAnsi="Times New Roman" w:cs="Times New Roman"/>
          <w:sz w:val="28"/>
          <w:szCs w:val="28"/>
        </w:rPr>
        <w:t xml:space="preserve"> о градостроительной деятельности либо </w:t>
      </w:r>
      <w:r w:rsidR="00A27538" w:rsidRPr="00456916">
        <w:rPr>
          <w:rFonts w:ascii="Times New Roman" w:hAnsi="Times New Roman"/>
          <w:sz w:val="28"/>
          <w:szCs w:val="28"/>
        </w:rPr>
        <w:t xml:space="preserve">проекта </w:t>
      </w:r>
      <w:r w:rsidR="00A27538" w:rsidRPr="00BD62A0">
        <w:rPr>
          <w:rFonts w:ascii="Times New Roman" w:hAnsi="Times New Roman" w:cs="Times New Roman"/>
          <w:sz w:val="28"/>
          <w:szCs w:val="28"/>
        </w:rPr>
        <w:t xml:space="preserve">уведомления о </w:t>
      </w:r>
      <w:r w:rsidR="00A27538">
        <w:rPr>
          <w:rFonts w:ascii="Times New Roman" w:hAnsi="Times New Roman" w:cs="Times New Roman"/>
          <w:sz w:val="28"/>
          <w:szCs w:val="28"/>
        </w:rPr>
        <w:t>не</w:t>
      </w:r>
      <w:r w:rsidR="00A27538" w:rsidRPr="00BD62A0">
        <w:rPr>
          <w:rFonts w:ascii="Times New Roman" w:hAnsi="Times New Roman" w:cs="Times New Roman"/>
          <w:sz w:val="28"/>
          <w:szCs w:val="28"/>
        </w:rPr>
        <w:t xml:space="preserve">соответствии </w:t>
      </w:r>
      <w:r w:rsidR="00A27538">
        <w:rPr>
          <w:rFonts w:ascii="Times New Roman" w:hAnsi="Times New Roman" w:cs="Times New Roman"/>
          <w:sz w:val="28"/>
          <w:szCs w:val="28"/>
        </w:rPr>
        <w:t xml:space="preserve">построенных или реконструированных </w:t>
      </w:r>
      <w:r w:rsidR="00A27538"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A27538">
        <w:rPr>
          <w:rFonts w:ascii="Times New Roman" w:hAnsi="Times New Roman" w:cs="Times New Roman"/>
          <w:sz w:val="28"/>
          <w:szCs w:val="28"/>
        </w:rPr>
        <w:t>требованиям законодательства</w:t>
      </w:r>
      <w:r w:rsidR="004C7667">
        <w:rPr>
          <w:rFonts w:ascii="Times New Roman" w:hAnsi="Times New Roman" w:cs="Times New Roman"/>
          <w:sz w:val="28"/>
          <w:szCs w:val="28"/>
        </w:rPr>
        <w:t xml:space="preserve"> Российской Федерации</w:t>
      </w:r>
      <w:r w:rsidR="00A27538">
        <w:rPr>
          <w:rFonts w:ascii="Times New Roman" w:hAnsi="Times New Roman" w:cs="Times New Roman"/>
          <w:sz w:val="28"/>
          <w:szCs w:val="28"/>
        </w:rPr>
        <w:t xml:space="preserve"> о</w:t>
      </w:r>
      <w:proofErr w:type="gramEnd"/>
      <w:r w:rsidR="00A27538">
        <w:rPr>
          <w:rFonts w:ascii="Times New Roman" w:hAnsi="Times New Roman" w:cs="Times New Roman"/>
          <w:sz w:val="28"/>
          <w:szCs w:val="28"/>
        </w:rPr>
        <w:t xml:space="preserve"> градостроительной деятельности</w:t>
      </w:r>
      <w:r w:rsidR="00BD62A0" w:rsidRPr="00BD62A0">
        <w:rPr>
          <w:rFonts w:ascii="Times New Roman" w:hAnsi="Times New Roman" w:cs="Times New Roman"/>
          <w:sz w:val="28"/>
          <w:szCs w:val="28"/>
        </w:rPr>
        <w:t>.</w:t>
      </w:r>
    </w:p>
    <w:p w:rsidR="00BD62A0" w:rsidRPr="00BD62A0" w:rsidRDefault="009C6F2A" w:rsidP="00BD62A0">
      <w:pPr>
        <w:pStyle w:val="22"/>
        <w:shd w:val="clear" w:color="auto" w:fill="auto"/>
        <w:tabs>
          <w:tab w:val="left" w:pos="1345"/>
        </w:tabs>
        <w:spacing w:before="0" w:line="240" w:lineRule="auto"/>
        <w:ind w:firstLine="567"/>
        <w:rPr>
          <w:rFonts w:ascii="Times New Roman" w:hAnsi="Times New Roman" w:cs="Times New Roman"/>
          <w:sz w:val="28"/>
          <w:szCs w:val="28"/>
        </w:rPr>
      </w:pPr>
      <w:r>
        <w:rPr>
          <w:rFonts w:ascii="Times New Roman" w:hAnsi="Times New Roman" w:cs="Times New Roman"/>
          <w:bCs/>
          <w:sz w:val="28"/>
          <w:szCs w:val="28"/>
        </w:rPr>
        <w:t>75</w:t>
      </w:r>
      <w:r w:rsidR="00DB39C0" w:rsidRPr="0084559A">
        <w:rPr>
          <w:rFonts w:ascii="Times New Roman" w:hAnsi="Times New Roman" w:cs="Times New Roman"/>
          <w:bCs/>
          <w:sz w:val="28"/>
          <w:szCs w:val="28"/>
        </w:rPr>
        <w:t xml:space="preserve">. </w:t>
      </w:r>
      <w:bookmarkStart w:id="12" w:name="bookmark40"/>
      <w:r w:rsidR="00BD62A0" w:rsidRPr="0084559A">
        <w:rPr>
          <w:rFonts w:ascii="Times New Roman" w:hAnsi="Times New Roman" w:cs="Times New Roman"/>
          <w:sz w:val="28"/>
          <w:szCs w:val="28"/>
        </w:rPr>
        <w:t>Заведующий Отделом рассматривает</w:t>
      </w:r>
      <w:r w:rsidR="00BD62A0" w:rsidRPr="00BD62A0">
        <w:rPr>
          <w:rFonts w:ascii="Times New Roman" w:hAnsi="Times New Roman" w:cs="Times New Roman"/>
          <w:sz w:val="28"/>
          <w:szCs w:val="28"/>
        </w:rPr>
        <w:t xml:space="preserve"> представленные документы и определяет правомерность предоставления (отказа в предоставлении) муниципальной услуги.</w:t>
      </w:r>
      <w:bookmarkEnd w:id="12"/>
    </w:p>
    <w:p w:rsidR="00DB39C0" w:rsidRPr="00A27538" w:rsidRDefault="009C6F2A" w:rsidP="00A27538">
      <w:pPr>
        <w:pStyle w:val="22"/>
        <w:shd w:val="clear" w:color="auto" w:fill="auto"/>
        <w:tabs>
          <w:tab w:val="left" w:pos="1707"/>
          <w:tab w:val="left" w:pos="3013"/>
          <w:tab w:val="left" w:pos="3975"/>
          <w:tab w:val="left" w:pos="5845"/>
          <w:tab w:val="left" w:pos="7150"/>
          <w:tab w:val="left" w:pos="8672"/>
          <w:tab w:val="left" w:pos="9272"/>
          <w:tab w:val="left" w:pos="10304"/>
        </w:tabs>
        <w:spacing w:before="0" w:line="240" w:lineRule="auto"/>
        <w:ind w:firstLine="567"/>
        <w:rPr>
          <w:rFonts w:ascii="Times New Roman" w:hAnsi="Times New Roman" w:cs="Times New Roman"/>
          <w:sz w:val="28"/>
          <w:szCs w:val="28"/>
        </w:rPr>
      </w:pPr>
      <w:r>
        <w:rPr>
          <w:rFonts w:ascii="Times New Roman" w:hAnsi="Times New Roman"/>
          <w:sz w:val="28"/>
          <w:szCs w:val="28"/>
        </w:rPr>
        <w:t>76</w:t>
      </w:r>
      <w:r w:rsidR="00DB39C0" w:rsidRPr="00456916">
        <w:rPr>
          <w:rFonts w:ascii="Times New Roman" w:hAnsi="Times New Roman"/>
          <w:sz w:val="28"/>
          <w:szCs w:val="28"/>
        </w:rPr>
        <w:t>. Если проект</w:t>
      </w:r>
      <w:r w:rsidR="0084559A">
        <w:rPr>
          <w:rFonts w:ascii="Times New Roman" w:hAnsi="Times New Roman"/>
          <w:sz w:val="28"/>
          <w:szCs w:val="28"/>
        </w:rPr>
        <w:t>ы</w:t>
      </w:r>
      <w:r w:rsidR="00DB39C0" w:rsidRPr="00456916">
        <w:rPr>
          <w:rFonts w:ascii="Times New Roman" w:hAnsi="Times New Roman"/>
          <w:sz w:val="28"/>
          <w:szCs w:val="28"/>
        </w:rPr>
        <w:t xml:space="preserve"> </w:t>
      </w:r>
      <w:r w:rsidR="0084559A">
        <w:rPr>
          <w:rFonts w:ascii="Times New Roman" w:hAnsi="Times New Roman" w:cs="Times New Roman"/>
          <w:sz w:val="28"/>
          <w:szCs w:val="28"/>
        </w:rPr>
        <w:t>уведомлений, указанные</w:t>
      </w:r>
      <w:r>
        <w:rPr>
          <w:rFonts w:ascii="Times New Roman" w:hAnsi="Times New Roman" w:cs="Times New Roman"/>
          <w:sz w:val="28"/>
          <w:szCs w:val="28"/>
        </w:rPr>
        <w:t xml:space="preserve"> в пункте 74</w:t>
      </w:r>
      <w:r w:rsidR="00621F34">
        <w:rPr>
          <w:rFonts w:ascii="Times New Roman" w:hAnsi="Times New Roman" w:cs="Times New Roman"/>
          <w:sz w:val="28"/>
          <w:szCs w:val="28"/>
        </w:rPr>
        <w:t xml:space="preserve"> </w:t>
      </w:r>
      <w:r w:rsidR="00621F34">
        <w:rPr>
          <w:rFonts w:ascii="Times New Roman" w:hAnsi="Times New Roman" w:cs="Times New Roman"/>
          <w:sz w:val="28"/>
          <w:szCs w:val="28"/>
        </w:rPr>
        <w:lastRenderedPageBreak/>
        <w:t xml:space="preserve">Административного регламента </w:t>
      </w:r>
      <w:r w:rsidR="00621F34">
        <w:rPr>
          <w:rFonts w:ascii="Times New Roman" w:hAnsi="Times New Roman"/>
          <w:sz w:val="28"/>
          <w:szCs w:val="28"/>
        </w:rPr>
        <w:t>не соответствую</w:t>
      </w:r>
      <w:r w:rsidR="00BD62A0" w:rsidRPr="00AB236F">
        <w:rPr>
          <w:rFonts w:ascii="Times New Roman" w:hAnsi="Times New Roman"/>
          <w:sz w:val="28"/>
          <w:szCs w:val="28"/>
        </w:rPr>
        <w:t>т требованиям законодательства</w:t>
      </w:r>
      <w:r w:rsidR="00DB39C0" w:rsidRPr="00AB236F">
        <w:rPr>
          <w:rFonts w:ascii="Times New Roman" w:hAnsi="Times New Roman"/>
          <w:sz w:val="28"/>
          <w:szCs w:val="28"/>
        </w:rPr>
        <w:t xml:space="preserve">, </w:t>
      </w:r>
      <w:r w:rsidR="00AB236F" w:rsidRPr="0084559A">
        <w:rPr>
          <w:rFonts w:ascii="Times New Roman" w:hAnsi="Times New Roman"/>
          <w:iCs/>
          <w:sz w:val="28"/>
          <w:szCs w:val="28"/>
        </w:rPr>
        <w:t>заведующий Отделом</w:t>
      </w:r>
      <w:r w:rsidR="00DB39C0" w:rsidRPr="0084559A">
        <w:rPr>
          <w:rFonts w:ascii="Times New Roman" w:hAnsi="Times New Roman"/>
          <w:sz w:val="28"/>
          <w:szCs w:val="28"/>
        </w:rPr>
        <w:t xml:space="preserve"> возвращает</w:t>
      </w:r>
      <w:r w:rsidR="00DB39C0" w:rsidRPr="00456916">
        <w:rPr>
          <w:rFonts w:ascii="Times New Roman" w:hAnsi="Times New Roman"/>
          <w:sz w:val="28"/>
          <w:szCs w:val="28"/>
        </w:rPr>
        <w:t xml:space="preserve"> их </w:t>
      </w:r>
      <w:r w:rsidR="00DB39C0" w:rsidRPr="00456916">
        <w:rPr>
          <w:rFonts w:ascii="Times New Roman" w:hAnsi="Times New Roman"/>
          <w:iCs/>
          <w:sz w:val="28"/>
          <w:szCs w:val="28"/>
        </w:rPr>
        <w:t>специалисту, ответственному за экспертизу документов</w:t>
      </w:r>
      <w:r w:rsidR="00AB236F">
        <w:rPr>
          <w:rFonts w:ascii="Times New Roman" w:hAnsi="Times New Roman"/>
          <w:iCs/>
          <w:sz w:val="28"/>
          <w:szCs w:val="28"/>
        </w:rPr>
        <w:t xml:space="preserve"> заявителя</w:t>
      </w:r>
      <w:r w:rsidR="00DB39C0" w:rsidRPr="00456916">
        <w:rPr>
          <w:rFonts w:ascii="Times New Roman" w:hAnsi="Times New Roman"/>
          <w:sz w:val="28"/>
          <w:szCs w:val="28"/>
        </w:rPr>
        <w:t xml:space="preserve"> для приведения их в соответствие с требованиями  действующего законодательства с указанием причин возврата.</w:t>
      </w:r>
    </w:p>
    <w:p w:rsidR="00DB39C0" w:rsidRPr="00456916" w:rsidRDefault="009C6F2A" w:rsidP="00AB236F">
      <w:pPr>
        <w:spacing w:after="0" w:line="240" w:lineRule="auto"/>
        <w:ind w:firstLine="567"/>
        <w:jc w:val="both"/>
        <w:rPr>
          <w:rFonts w:ascii="Times New Roman" w:hAnsi="Times New Roman"/>
          <w:sz w:val="28"/>
          <w:szCs w:val="28"/>
        </w:rPr>
      </w:pPr>
      <w:r>
        <w:rPr>
          <w:rFonts w:ascii="Times New Roman" w:hAnsi="Times New Roman"/>
          <w:iCs/>
          <w:sz w:val="28"/>
          <w:szCs w:val="28"/>
        </w:rPr>
        <w:t>77</w:t>
      </w:r>
      <w:r w:rsidR="00AB236F">
        <w:rPr>
          <w:rFonts w:ascii="Times New Roman" w:hAnsi="Times New Roman"/>
          <w:iCs/>
          <w:sz w:val="28"/>
          <w:szCs w:val="28"/>
        </w:rPr>
        <w:t xml:space="preserve">. </w:t>
      </w:r>
      <w:r w:rsidR="00DB39C0" w:rsidRPr="00456916">
        <w:rPr>
          <w:rFonts w:ascii="Times New Roman" w:hAnsi="Times New Roman"/>
          <w:iCs/>
          <w:sz w:val="28"/>
          <w:szCs w:val="28"/>
        </w:rPr>
        <w:t>Специалист, ответственный за экспертизу документов</w:t>
      </w:r>
      <w:r w:rsidR="00AB236F">
        <w:rPr>
          <w:rFonts w:ascii="Times New Roman" w:hAnsi="Times New Roman"/>
          <w:iCs/>
          <w:sz w:val="28"/>
          <w:szCs w:val="28"/>
        </w:rPr>
        <w:t xml:space="preserve"> заявителя</w:t>
      </w:r>
      <w:r w:rsidR="00DB39C0" w:rsidRPr="00456916">
        <w:rPr>
          <w:rFonts w:ascii="Times New Roman" w:hAnsi="Times New Roman"/>
          <w:iCs/>
          <w:sz w:val="28"/>
          <w:szCs w:val="28"/>
        </w:rPr>
        <w:t xml:space="preserve">, </w:t>
      </w:r>
      <w:r w:rsidR="00A27538">
        <w:rPr>
          <w:rFonts w:ascii="Times New Roman" w:hAnsi="Times New Roman"/>
          <w:iCs/>
          <w:sz w:val="28"/>
          <w:szCs w:val="28"/>
        </w:rPr>
        <w:t xml:space="preserve">при получении документов в соответствии </w:t>
      </w:r>
      <w:r w:rsidR="00A27538" w:rsidRPr="009C6F2A">
        <w:rPr>
          <w:rFonts w:ascii="Times New Roman" w:hAnsi="Times New Roman"/>
          <w:iCs/>
          <w:sz w:val="28"/>
          <w:szCs w:val="28"/>
        </w:rPr>
        <w:t>с</w:t>
      </w:r>
      <w:r w:rsidR="00AB236F" w:rsidRPr="009C6F2A">
        <w:rPr>
          <w:rFonts w:ascii="Times New Roman" w:hAnsi="Times New Roman"/>
          <w:sz w:val="28"/>
          <w:szCs w:val="28"/>
        </w:rPr>
        <w:t xml:space="preserve"> </w:t>
      </w:r>
      <w:r w:rsidR="00A27538" w:rsidRPr="009C6F2A">
        <w:rPr>
          <w:rFonts w:ascii="Times New Roman" w:hAnsi="Times New Roman"/>
          <w:sz w:val="28"/>
          <w:szCs w:val="28"/>
        </w:rPr>
        <w:t>пунктом 7</w:t>
      </w:r>
      <w:r w:rsidRPr="009C6F2A">
        <w:rPr>
          <w:rFonts w:ascii="Times New Roman" w:hAnsi="Times New Roman"/>
          <w:sz w:val="28"/>
          <w:szCs w:val="28"/>
        </w:rPr>
        <w:t>6</w:t>
      </w:r>
      <w:r w:rsidR="00A27538">
        <w:rPr>
          <w:rFonts w:ascii="Times New Roman" w:hAnsi="Times New Roman"/>
          <w:sz w:val="28"/>
          <w:szCs w:val="28"/>
        </w:rPr>
        <w:t xml:space="preserve"> настоящего</w:t>
      </w:r>
      <w:r w:rsidR="008F26FD">
        <w:rPr>
          <w:rFonts w:ascii="Times New Roman" w:hAnsi="Times New Roman"/>
          <w:sz w:val="28"/>
          <w:szCs w:val="28"/>
        </w:rPr>
        <w:t xml:space="preserve"> А</w:t>
      </w:r>
      <w:r w:rsidR="00DB39C0" w:rsidRPr="00456916">
        <w:rPr>
          <w:rFonts w:ascii="Times New Roman" w:hAnsi="Times New Roman"/>
          <w:sz w:val="28"/>
          <w:szCs w:val="28"/>
        </w:rPr>
        <w:t xml:space="preserve">дминистративного регламента </w:t>
      </w:r>
      <w:r w:rsidR="00A27538">
        <w:rPr>
          <w:rFonts w:ascii="Times New Roman" w:hAnsi="Times New Roman"/>
          <w:sz w:val="28"/>
          <w:szCs w:val="28"/>
        </w:rPr>
        <w:t xml:space="preserve">приводит </w:t>
      </w:r>
      <w:r w:rsidR="00DB39C0" w:rsidRPr="00456916">
        <w:rPr>
          <w:rFonts w:ascii="Times New Roman" w:hAnsi="Times New Roman"/>
          <w:sz w:val="28"/>
          <w:szCs w:val="28"/>
        </w:rPr>
        <w:t xml:space="preserve">проекты документов в соответствие с действующим законодательством и передает </w:t>
      </w:r>
      <w:r w:rsidR="00AB236F">
        <w:rPr>
          <w:rFonts w:ascii="Times New Roman" w:hAnsi="Times New Roman"/>
          <w:sz w:val="28"/>
          <w:szCs w:val="28"/>
        </w:rPr>
        <w:t xml:space="preserve">заведующему </w:t>
      </w:r>
      <w:r w:rsidR="00AB236F" w:rsidRPr="004C7667">
        <w:rPr>
          <w:rFonts w:ascii="Times New Roman" w:hAnsi="Times New Roman"/>
          <w:sz w:val="28"/>
          <w:szCs w:val="28"/>
        </w:rPr>
        <w:t>Отделом</w:t>
      </w:r>
      <w:r w:rsidR="00AB236F" w:rsidRPr="004C7667">
        <w:rPr>
          <w:rFonts w:ascii="Times New Roman" w:hAnsi="Times New Roman"/>
          <w:iCs/>
          <w:sz w:val="28"/>
          <w:szCs w:val="28"/>
        </w:rPr>
        <w:t xml:space="preserve"> </w:t>
      </w:r>
      <w:r w:rsidR="00DB39C0" w:rsidRPr="004C7667">
        <w:rPr>
          <w:rFonts w:ascii="Times New Roman" w:hAnsi="Times New Roman"/>
          <w:sz w:val="28"/>
          <w:szCs w:val="28"/>
        </w:rPr>
        <w:t>для повторного рассмотрения</w:t>
      </w:r>
      <w:r w:rsidR="00DB39C0" w:rsidRPr="00456916">
        <w:rPr>
          <w:rFonts w:ascii="Times New Roman" w:hAnsi="Times New Roman"/>
          <w:sz w:val="28"/>
          <w:szCs w:val="28"/>
        </w:rPr>
        <w:t>.</w:t>
      </w:r>
    </w:p>
    <w:p w:rsidR="00DB39C0" w:rsidRPr="00456916" w:rsidRDefault="00DB39C0" w:rsidP="00AB236F">
      <w:pPr>
        <w:spacing w:after="0" w:line="240" w:lineRule="auto"/>
        <w:ind w:firstLine="567"/>
        <w:jc w:val="both"/>
        <w:rPr>
          <w:rFonts w:ascii="Times New Roman" w:hAnsi="Times New Roman"/>
          <w:iCs/>
          <w:sz w:val="28"/>
          <w:szCs w:val="28"/>
        </w:rPr>
      </w:pPr>
      <w:r w:rsidRPr="00456916">
        <w:rPr>
          <w:rFonts w:ascii="Times New Roman" w:hAnsi="Times New Roman"/>
          <w:sz w:val="28"/>
          <w:szCs w:val="28"/>
        </w:rPr>
        <w:t>7</w:t>
      </w:r>
      <w:r w:rsidR="009C6F2A">
        <w:rPr>
          <w:rFonts w:ascii="Times New Roman" w:hAnsi="Times New Roman"/>
          <w:sz w:val="28"/>
          <w:szCs w:val="28"/>
        </w:rPr>
        <w:t>8</w:t>
      </w:r>
      <w:r w:rsidRPr="00456916">
        <w:rPr>
          <w:rFonts w:ascii="Times New Roman" w:hAnsi="Times New Roman"/>
          <w:sz w:val="28"/>
          <w:szCs w:val="28"/>
        </w:rPr>
        <w:t xml:space="preserve">. </w:t>
      </w:r>
      <w:r w:rsidR="004C7667" w:rsidRPr="003C1BBB">
        <w:rPr>
          <w:rFonts w:ascii="Times New Roman" w:hAnsi="Times New Roman"/>
          <w:sz w:val="28"/>
          <w:szCs w:val="28"/>
        </w:rPr>
        <w:t>В случае соответствия действую</w:t>
      </w:r>
      <w:r w:rsidR="004C7667">
        <w:rPr>
          <w:rFonts w:ascii="Times New Roman" w:hAnsi="Times New Roman"/>
          <w:sz w:val="28"/>
          <w:szCs w:val="28"/>
        </w:rPr>
        <w:t>щему законодательству проектов ув</w:t>
      </w:r>
      <w:r w:rsidR="009C6F2A">
        <w:rPr>
          <w:rFonts w:ascii="Times New Roman" w:hAnsi="Times New Roman"/>
          <w:sz w:val="28"/>
          <w:szCs w:val="28"/>
        </w:rPr>
        <w:t>едомлений, указанных в пункте 74</w:t>
      </w:r>
      <w:r w:rsidR="004C7667" w:rsidRPr="003C1BBB">
        <w:rPr>
          <w:rFonts w:ascii="Times New Roman" w:hAnsi="Times New Roman"/>
          <w:sz w:val="28"/>
          <w:szCs w:val="28"/>
        </w:rPr>
        <w:t xml:space="preserve"> настояще</w:t>
      </w:r>
      <w:r w:rsidR="004C7667">
        <w:rPr>
          <w:rFonts w:ascii="Times New Roman" w:hAnsi="Times New Roman"/>
          <w:sz w:val="28"/>
          <w:szCs w:val="28"/>
        </w:rPr>
        <w:t>го административного регламента</w:t>
      </w:r>
      <w:r w:rsidR="004E5D54" w:rsidRPr="009C6F2A">
        <w:rPr>
          <w:rFonts w:ascii="Times New Roman" w:hAnsi="Times New Roman"/>
          <w:sz w:val="28"/>
          <w:szCs w:val="28"/>
        </w:rPr>
        <w:t>, заведующий Отделом</w:t>
      </w:r>
      <w:r w:rsidR="00AB236F" w:rsidRPr="009C6F2A">
        <w:rPr>
          <w:rFonts w:ascii="Times New Roman" w:hAnsi="Times New Roman"/>
          <w:sz w:val="28"/>
          <w:szCs w:val="28"/>
        </w:rPr>
        <w:t xml:space="preserve"> </w:t>
      </w:r>
      <w:r w:rsidRPr="009C6F2A">
        <w:rPr>
          <w:rFonts w:ascii="Times New Roman" w:hAnsi="Times New Roman"/>
          <w:sz w:val="28"/>
          <w:szCs w:val="28"/>
        </w:rPr>
        <w:t>направляет п</w:t>
      </w:r>
      <w:r w:rsidR="004C7667" w:rsidRPr="009C6F2A">
        <w:rPr>
          <w:rFonts w:ascii="Times New Roman" w:hAnsi="Times New Roman"/>
          <w:sz w:val="28"/>
          <w:szCs w:val="28"/>
        </w:rPr>
        <w:t xml:space="preserve">роекты </w:t>
      </w:r>
      <w:r w:rsidRPr="009C6F2A">
        <w:rPr>
          <w:rFonts w:ascii="Times New Roman" w:hAnsi="Times New Roman"/>
          <w:sz w:val="28"/>
          <w:szCs w:val="28"/>
        </w:rPr>
        <w:t>на рассмотрение</w:t>
      </w:r>
      <w:r w:rsidRPr="00456916">
        <w:rPr>
          <w:rFonts w:ascii="Times New Roman" w:hAnsi="Times New Roman"/>
          <w:sz w:val="28"/>
          <w:szCs w:val="28"/>
        </w:rPr>
        <w:t xml:space="preserve"> </w:t>
      </w:r>
      <w:r w:rsidR="004100D3">
        <w:rPr>
          <w:rFonts w:ascii="Times New Roman" w:hAnsi="Times New Roman"/>
          <w:sz w:val="28"/>
          <w:szCs w:val="28"/>
        </w:rPr>
        <w:t>главе</w:t>
      </w:r>
      <w:r w:rsidR="004C7667">
        <w:rPr>
          <w:rFonts w:ascii="Times New Roman" w:hAnsi="Times New Roman"/>
          <w:sz w:val="28"/>
          <w:szCs w:val="28"/>
        </w:rPr>
        <w:t xml:space="preserve"> А</w:t>
      </w:r>
      <w:r w:rsidR="00822160" w:rsidRPr="00456916">
        <w:rPr>
          <w:rFonts w:ascii="Times New Roman" w:hAnsi="Times New Roman"/>
          <w:sz w:val="28"/>
          <w:szCs w:val="28"/>
        </w:rPr>
        <w:t>д</w:t>
      </w:r>
      <w:r w:rsidR="004C7667">
        <w:rPr>
          <w:rFonts w:ascii="Times New Roman" w:hAnsi="Times New Roman"/>
          <w:sz w:val="28"/>
          <w:szCs w:val="28"/>
        </w:rPr>
        <w:t>министрации</w:t>
      </w:r>
      <w:r w:rsidRPr="00456916">
        <w:rPr>
          <w:rFonts w:ascii="Times New Roman" w:hAnsi="Times New Roman"/>
          <w:iCs/>
          <w:sz w:val="28"/>
          <w:szCs w:val="28"/>
        </w:rPr>
        <w:t>.</w:t>
      </w:r>
    </w:p>
    <w:p w:rsidR="004E5D54" w:rsidRPr="004E5D54" w:rsidRDefault="009C6F2A" w:rsidP="004E5D54">
      <w:pPr>
        <w:pStyle w:val="22"/>
        <w:shd w:val="clear" w:color="auto" w:fill="auto"/>
        <w:tabs>
          <w:tab w:val="left" w:pos="1345"/>
        </w:tabs>
        <w:spacing w:before="0" w:line="240" w:lineRule="auto"/>
        <w:ind w:firstLine="567"/>
        <w:rPr>
          <w:rFonts w:ascii="Times New Roman" w:hAnsi="Times New Roman" w:cs="Times New Roman"/>
          <w:sz w:val="28"/>
          <w:szCs w:val="28"/>
        </w:rPr>
      </w:pPr>
      <w:r>
        <w:rPr>
          <w:rFonts w:ascii="Times New Roman" w:hAnsi="Times New Roman"/>
          <w:iCs/>
          <w:sz w:val="28"/>
          <w:szCs w:val="28"/>
        </w:rPr>
        <w:t>79</w:t>
      </w:r>
      <w:r w:rsidR="00DB39C0" w:rsidRPr="00456916">
        <w:rPr>
          <w:rFonts w:ascii="Times New Roman" w:hAnsi="Times New Roman"/>
          <w:iCs/>
          <w:sz w:val="28"/>
          <w:szCs w:val="28"/>
        </w:rPr>
        <w:t xml:space="preserve">. </w:t>
      </w:r>
      <w:r w:rsidR="004100D3">
        <w:rPr>
          <w:rFonts w:ascii="Times New Roman" w:hAnsi="Times New Roman"/>
          <w:sz w:val="28"/>
          <w:szCs w:val="28"/>
        </w:rPr>
        <w:t>Глава</w:t>
      </w:r>
      <w:r w:rsidR="00C86D52">
        <w:rPr>
          <w:rFonts w:ascii="Times New Roman" w:hAnsi="Times New Roman"/>
          <w:sz w:val="28"/>
          <w:szCs w:val="28"/>
        </w:rPr>
        <w:t xml:space="preserve"> Администрации</w:t>
      </w:r>
      <w:r w:rsidR="00C86D52">
        <w:rPr>
          <w:rFonts w:ascii="Times New Roman" w:hAnsi="Times New Roman"/>
          <w:iCs/>
          <w:sz w:val="28"/>
          <w:szCs w:val="28"/>
        </w:rPr>
        <w:t xml:space="preserve"> </w:t>
      </w:r>
      <w:r w:rsidR="004E5D54" w:rsidRPr="004E5D54">
        <w:rPr>
          <w:rFonts w:ascii="Times New Roman" w:hAnsi="Times New Roman" w:cs="Times New Roman"/>
          <w:sz w:val="28"/>
          <w:szCs w:val="28"/>
        </w:rPr>
        <w:t xml:space="preserve">при получении проектов документов в соответствии </w:t>
      </w:r>
      <w:r w:rsidR="004E5D54" w:rsidRPr="009C6F2A">
        <w:rPr>
          <w:rFonts w:ascii="Times New Roman" w:hAnsi="Times New Roman" w:cs="Times New Roman"/>
          <w:sz w:val="28"/>
          <w:szCs w:val="28"/>
        </w:rPr>
        <w:t xml:space="preserve">с пунктом </w:t>
      </w:r>
      <w:hyperlink w:anchor="bookmark41" w:tooltip="Current Document">
        <w:r w:rsidRPr="009C6F2A">
          <w:rPr>
            <w:rFonts w:ascii="Times New Roman" w:hAnsi="Times New Roman" w:cs="Times New Roman"/>
            <w:sz w:val="28"/>
            <w:szCs w:val="28"/>
          </w:rPr>
          <w:t>78</w:t>
        </w:r>
        <w:r w:rsidR="008F26FD" w:rsidRPr="009C6F2A">
          <w:rPr>
            <w:rFonts w:ascii="Times New Roman" w:hAnsi="Times New Roman" w:cs="Times New Roman"/>
            <w:sz w:val="28"/>
            <w:szCs w:val="28"/>
          </w:rPr>
          <w:t xml:space="preserve"> </w:t>
        </w:r>
        <w:r w:rsidR="004E5D54" w:rsidRPr="009C6F2A">
          <w:rPr>
            <w:rFonts w:ascii="Times New Roman" w:hAnsi="Times New Roman" w:cs="Times New Roman"/>
            <w:sz w:val="28"/>
            <w:szCs w:val="28"/>
          </w:rPr>
          <w:t xml:space="preserve"> настоящего Административного регламента рассматривает представленные документы и в случае</w:t>
        </w:r>
      </w:hyperlink>
      <w:r w:rsidR="004E5D54" w:rsidRPr="004E5D54">
        <w:rPr>
          <w:rFonts w:ascii="Times New Roman" w:hAnsi="Times New Roman" w:cs="Times New Roman"/>
          <w:sz w:val="28"/>
          <w:szCs w:val="28"/>
        </w:rPr>
        <w:t xml:space="preserve"> соответствия представленных документов действующему законодательству:</w:t>
      </w:r>
    </w:p>
    <w:p w:rsidR="00DB39C0" w:rsidRPr="00456916" w:rsidRDefault="00DB39C0" w:rsidP="004E5D54">
      <w:pPr>
        <w:spacing w:after="0" w:line="240" w:lineRule="auto"/>
        <w:ind w:firstLine="567"/>
        <w:jc w:val="both"/>
        <w:rPr>
          <w:rFonts w:ascii="Times New Roman" w:hAnsi="Times New Roman"/>
          <w:sz w:val="28"/>
          <w:szCs w:val="28"/>
        </w:rPr>
      </w:pPr>
      <w:r w:rsidRPr="00456916">
        <w:rPr>
          <w:rFonts w:ascii="Times New Roman" w:hAnsi="Times New Roman"/>
          <w:sz w:val="28"/>
          <w:szCs w:val="28"/>
        </w:rPr>
        <w:t>прини</w:t>
      </w:r>
      <w:r w:rsidR="004100D3">
        <w:rPr>
          <w:rFonts w:ascii="Times New Roman" w:hAnsi="Times New Roman"/>
          <w:sz w:val="28"/>
          <w:szCs w:val="28"/>
        </w:rPr>
        <w:t>мает решение о результатах предоставления</w:t>
      </w:r>
      <w:r w:rsidRPr="00456916">
        <w:rPr>
          <w:rFonts w:ascii="Times New Roman" w:hAnsi="Times New Roman"/>
          <w:sz w:val="28"/>
          <w:szCs w:val="28"/>
        </w:rPr>
        <w:t xml:space="preserve"> муниципальной услуги;</w:t>
      </w:r>
    </w:p>
    <w:p w:rsidR="004E5D54" w:rsidRPr="004E5D54" w:rsidRDefault="00DB39C0" w:rsidP="004E5D54">
      <w:pPr>
        <w:pStyle w:val="22"/>
        <w:shd w:val="clear" w:color="auto" w:fill="auto"/>
        <w:tabs>
          <w:tab w:val="left" w:pos="1107"/>
        </w:tabs>
        <w:spacing w:before="0" w:line="240" w:lineRule="auto"/>
        <w:ind w:firstLine="567"/>
        <w:rPr>
          <w:rFonts w:ascii="Times New Roman" w:hAnsi="Times New Roman" w:cs="Times New Roman"/>
          <w:sz w:val="28"/>
          <w:szCs w:val="28"/>
        </w:rPr>
      </w:pPr>
      <w:r w:rsidRPr="00456916">
        <w:rPr>
          <w:rFonts w:ascii="Times New Roman" w:hAnsi="Times New Roman"/>
          <w:sz w:val="28"/>
          <w:szCs w:val="28"/>
        </w:rPr>
        <w:t xml:space="preserve">подписывает проект </w:t>
      </w:r>
      <w:r w:rsidR="0067578C">
        <w:rPr>
          <w:rFonts w:ascii="Times New Roman" w:hAnsi="Times New Roman" w:cs="Times New Roman"/>
          <w:sz w:val="28"/>
          <w:szCs w:val="28"/>
        </w:rPr>
        <w:t>уведомления</w:t>
      </w:r>
      <w:r w:rsidR="004E5D54" w:rsidRPr="004E5D54">
        <w:rPr>
          <w:rFonts w:ascii="Times New Roman" w:hAnsi="Times New Roman" w:cs="Times New Roman"/>
          <w:sz w:val="28"/>
          <w:szCs w:val="28"/>
        </w:rPr>
        <w:t>;</w:t>
      </w:r>
    </w:p>
    <w:p w:rsidR="00DB39C0" w:rsidRPr="00456916" w:rsidRDefault="00DB39C0" w:rsidP="004E5D54">
      <w:pPr>
        <w:spacing w:after="0" w:line="240" w:lineRule="auto"/>
        <w:ind w:firstLine="567"/>
        <w:jc w:val="both"/>
        <w:rPr>
          <w:rFonts w:ascii="Times New Roman" w:hAnsi="Times New Roman"/>
          <w:sz w:val="28"/>
          <w:szCs w:val="28"/>
        </w:rPr>
      </w:pPr>
      <w:r w:rsidRPr="00456916">
        <w:rPr>
          <w:rFonts w:ascii="Times New Roman" w:hAnsi="Times New Roman"/>
          <w:sz w:val="28"/>
          <w:szCs w:val="28"/>
        </w:rPr>
        <w:t xml:space="preserve">передает подписанные документы и личное дело </w:t>
      </w:r>
      <w:r w:rsidRPr="008D7FF2">
        <w:rPr>
          <w:rFonts w:ascii="Times New Roman" w:hAnsi="Times New Roman"/>
          <w:sz w:val="28"/>
          <w:szCs w:val="28"/>
        </w:rPr>
        <w:t xml:space="preserve">заявителя </w:t>
      </w:r>
      <w:r w:rsidR="004E5D54" w:rsidRPr="008D7FF2">
        <w:rPr>
          <w:rFonts w:ascii="Times New Roman" w:hAnsi="Times New Roman"/>
          <w:sz w:val="28"/>
          <w:szCs w:val="28"/>
        </w:rPr>
        <w:t>в Отдел</w:t>
      </w:r>
      <w:r w:rsidR="004E5D54">
        <w:rPr>
          <w:rFonts w:ascii="Times New Roman" w:hAnsi="Times New Roman"/>
          <w:sz w:val="28"/>
          <w:szCs w:val="28"/>
        </w:rPr>
        <w:t xml:space="preserve"> </w:t>
      </w:r>
      <w:r w:rsidRPr="00456916">
        <w:rPr>
          <w:rFonts w:ascii="Times New Roman" w:hAnsi="Times New Roman"/>
          <w:iCs/>
          <w:sz w:val="28"/>
          <w:szCs w:val="28"/>
        </w:rPr>
        <w:t xml:space="preserve">специалисту, ответственному за </w:t>
      </w:r>
      <w:r w:rsidRPr="00456916">
        <w:rPr>
          <w:rFonts w:ascii="Times New Roman" w:hAnsi="Times New Roman"/>
          <w:sz w:val="28"/>
          <w:szCs w:val="28"/>
        </w:rPr>
        <w:t>выдачу документов</w:t>
      </w:r>
      <w:r w:rsidR="004E5D54">
        <w:rPr>
          <w:rFonts w:ascii="Times New Roman" w:hAnsi="Times New Roman"/>
          <w:sz w:val="28"/>
          <w:szCs w:val="28"/>
        </w:rPr>
        <w:t xml:space="preserve"> заявителю</w:t>
      </w:r>
      <w:r w:rsidRPr="00456916">
        <w:rPr>
          <w:rFonts w:ascii="Times New Roman" w:hAnsi="Times New Roman"/>
          <w:sz w:val="28"/>
          <w:szCs w:val="28"/>
        </w:rPr>
        <w:t>.</w:t>
      </w:r>
    </w:p>
    <w:p w:rsidR="00951B94" w:rsidRPr="00951B94" w:rsidRDefault="009C6F2A" w:rsidP="00951B94">
      <w:pPr>
        <w:pStyle w:val="22"/>
        <w:shd w:val="clear" w:color="auto" w:fill="auto"/>
        <w:spacing w:before="0" w:line="240" w:lineRule="auto"/>
        <w:ind w:firstLine="567"/>
        <w:rPr>
          <w:rFonts w:ascii="Times New Roman" w:hAnsi="Times New Roman" w:cs="Times New Roman"/>
          <w:sz w:val="28"/>
          <w:szCs w:val="28"/>
        </w:rPr>
      </w:pPr>
      <w:r>
        <w:rPr>
          <w:rFonts w:ascii="Times New Roman" w:hAnsi="Times New Roman"/>
          <w:sz w:val="28"/>
          <w:szCs w:val="28"/>
        </w:rPr>
        <w:t>80</w:t>
      </w:r>
      <w:r w:rsidR="00DB39C0" w:rsidRPr="00456916">
        <w:rPr>
          <w:rFonts w:ascii="Times New Roman" w:hAnsi="Times New Roman"/>
          <w:sz w:val="28"/>
          <w:szCs w:val="28"/>
        </w:rPr>
        <w:t xml:space="preserve">. </w:t>
      </w:r>
      <w:proofErr w:type="gramStart"/>
      <w:r w:rsidR="00DB39C0" w:rsidRPr="00456916">
        <w:rPr>
          <w:rFonts w:ascii="Times New Roman" w:hAnsi="Times New Roman"/>
          <w:sz w:val="28"/>
          <w:szCs w:val="28"/>
        </w:rPr>
        <w:t xml:space="preserve">Результатом </w:t>
      </w:r>
      <w:r w:rsidR="004100D3">
        <w:rPr>
          <w:rFonts w:ascii="Times New Roman" w:hAnsi="Times New Roman"/>
          <w:sz w:val="28"/>
          <w:szCs w:val="28"/>
        </w:rPr>
        <w:t xml:space="preserve">исполнения </w:t>
      </w:r>
      <w:r w:rsidR="00DB39C0" w:rsidRPr="00456916">
        <w:rPr>
          <w:rFonts w:ascii="Times New Roman" w:hAnsi="Times New Roman"/>
          <w:sz w:val="28"/>
          <w:szCs w:val="28"/>
        </w:rPr>
        <w:t>административной процедуры</w:t>
      </w:r>
      <w:r w:rsidR="004100D3">
        <w:rPr>
          <w:rFonts w:ascii="Times New Roman" w:hAnsi="Times New Roman"/>
          <w:sz w:val="28"/>
          <w:szCs w:val="28"/>
        </w:rPr>
        <w:t xml:space="preserve"> является принятие </w:t>
      </w:r>
      <w:r w:rsidR="004E5D54" w:rsidRPr="00951B94">
        <w:rPr>
          <w:rFonts w:ascii="Times New Roman" w:hAnsi="Times New Roman" w:cs="Times New Roman"/>
          <w:sz w:val="28"/>
          <w:szCs w:val="28"/>
        </w:rPr>
        <w:t>решения о предоставле</w:t>
      </w:r>
      <w:r w:rsidR="004100D3">
        <w:rPr>
          <w:rFonts w:ascii="Times New Roman" w:hAnsi="Times New Roman" w:cs="Times New Roman"/>
          <w:sz w:val="28"/>
          <w:szCs w:val="28"/>
        </w:rPr>
        <w:t xml:space="preserve">нии </w:t>
      </w:r>
      <w:r w:rsidR="004E5D54" w:rsidRPr="00951B94">
        <w:rPr>
          <w:rFonts w:ascii="Times New Roman" w:hAnsi="Times New Roman" w:cs="Times New Roman"/>
          <w:sz w:val="28"/>
          <w:szCs w:val="28"/>
        </w:rPr>
        <w:t>муници</w:t>
      </w:r>
      <w:r w:rsidR="004100D3">
        <w:rPr>
          <w:rFonts w:ascii="Times New Roman" w:hAnsi="Times New Roman" w:cs="Times New Roman"/>
          <w:sz w:val="28"/>
          <w:szCs w:val="28"/>
        </w:rPr>
        <w:t xml:space="preserve">пальной услуги </w:t>
      </w:r>
      <w:r w:rsidR="004E5D54" w:rsidRPr="00951B94">
        <w:rPr>
          <w:rFonts w:ascii="Times New Roman" w:hAnsi="Times New Roman" w:cs="Times New Roman"/>
          <w:sz w:val="28"/>
          <w:szCs w:val="28"/>
        </w:rPr>
        <w:t xml:space="preserve">и передача специалисту, ответственному за выдачу документов заявителю, личного дела заявителя и уведомления о соответствии </w:t>
      </w:r>
      <w:r w:rsidR="00CE05E9">
        <w:rPr>
          <w:rFonts w:ascii="Times New Roman" w:hAnsi="Times New Roman" w:cs="Times New Roman"/>
          <w:sz w:val="28"/>
          <w:szCs w:val="28"/>
        </w:rPr>
        <w:t xml:space="preserve">построенных или реконструированных </w:t>
      </w:r>
      <w:r w:rsidR="00CE05E9"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CE05E9">
        <w:rPr>
          <w:rFonts w:ascii="Times New Roman" w:hAnsi="Times New Roman" w:cs="Times New Roman"/>
          <w:sz w:val="28"/>
          <w:szCs w:val="28"/>
        </w:rPr>
        <w:t>требованиям законодательства</w:t>
      </w:r>
      <w:r w:rsidR="008D7FF2">
        <w:rPr>
          <w:rFonts w:ascii="Times New Roman" w:hAnsi="Times New Roman" w:cs="Times New Roman"/>
          <w:sz w:val="28"/>
          <w:szCs w:val="28"/>
        </w:rPr>
        <w:t xml:space="preserve"> Российской Федерации</w:t>
      </w:r>
      <w:r w:rsidR="00CE05E9">
        <w:rPr>
          <w:rFonts w:ascii="Times New Roman" w:hAnsi="Times New Roman" w:cs="Times New Roman"/>
          <w:sz w:val="28"/>
          <w:szCs w:val="28"/>
        </w:rPr>
        <w:t xml:space="preserve"> о градостроительной деятельности либо </w:t>
      </w:r>
      <w:r w:rsidR="00CE05E9" w:rsidRPr="00BD62A0">
        <w:rPr>
          <w:rFonts w:ascii="Times New Roman" w:hAnsi="Times New Roman" w:cs="Times New Roman"/>
          <w:sz w:val="28"/>
          <w:szCs w:val="28"/>
        </w:rPr>
        <w:t xml:space="preserve">уведомления о </w:t>
      </w:r>
      <w:r w:rsidR="00CE05E9">
        <w:rPr>
          <w:rFonts w:ascii="Times New Roman" w:hAnsi="Times New Roman" w:cs="Times New Roman"/>
          <w:sz w:val="28"/>
          <w:szCs w:val="28"/>
        </w:rPr>
        <w:t>не</w:t>
      </w:r>
      <w:r w:rsidR="00CE05E9" w:rsidRPr="00BD62A0">
        <w:rPr>
          <w:rFonts w:ascii="Times New Roman" w:hAnsi="Times New Roman" w:cs="Times New Roman"/>
          <w:sz w:val="28"/>
          <w:szCs w:val="28"/>
        </w:rPr>
        <w:t xml:space="preserve">соответствии </w:t>
      </w:r>
      <w:r w:rsidR="00CE05E9">
        <w:rPr>
          <w:rFonts w:ascii="Times New Roman" w:hAnsi="Times New Roman" w:cs="Times New Roman"/>
          <w:sz w:val="28"/>
          <w:szCs w:val="28"/>
        </w:rPr>
        <w:t xml:space="preserve">построенных или реконструированных </w:t>
      </w:r>
      <w:r w:rsidR="00CE05E9"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CE05E9">
        <w:rPr>
          <w:rFonts w:ascii="Times New Roman" w:hAnsi="Times New Roman" w:cs="Times New Roman"/>
          <w:sz w:val="28"/>
          <w:szCs w:val="28"/>
        </w:rPr>
        <w:t xml:space="preserve">требованиям законодательства </w:t>
      </w:r>
      <w:r w:rsidR="008D7FF2">
        <w:rPr>
          <w:rFonts w:ascii="Times New Roman" w:hAnsi="Times New Roman" w:cs="Times New Roman"/>
          <w:sz w:val="28"/>
          <w:szCs w:val="28"/>
        </w:rPr>
        <w:t>Российской</w:t>
      </w:r>
      <w:proofErr w:type="gramEnd"/>
      <w:r w:rsidR="008D7FF2">
        <w:rPr>
          <w:rFonts w:ascii="Times New Roman" w:hAnsi="Times New Roman" w:cs="Times New Roman"/>
          <w:sz w:val="28"/>
          <w:szCs w:val="28"/>
        </w:rPr>
        <w:t xml:space="preserve"> Федерации </w:t>
      </w:r>
      <w:r w:rsidR="00CE05E9">
        <w:rPr>
          <w:rFonts w:ascii="Times New Roman" w:hAnsi="Times New Roman" w:cs="Times New Roman"/>
          <w:sz w:val="28"/>
          <w:szCs w:val="28"/>
        </w:rPr>
        <w:t>о градостроительной деятельности</w:t>
      </w:r>
      <w:r w:rsidR="00951B94" w:rsidRPr="00951B94">
        <w:rPr>
          <w:rFonts w:ascii="Times New Roman" w:hAnsi="Times New Roman" w:cs="Times New Roman"/>
          <w:sz w:val="28"/>
          <w:szCs w:val="28"/>
        </w:rPr>
        <w:t>.</w:t>
      </w:r>
    </w:p>
    <w:p w:rsidR="00DB39C0" w:rsidRPr="00456916" w:rsidRDefault="009C6F2A" w:rsidP="00951B9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81</w:t>
      </w:r>
      <w:r w:rsidR="00DB39C0" w:rsidRPr="00456916">
        <w:rPr>
          <w:rFonts w:ascii="Times New Roman" w:hAnsi="Times New Roman"/>
          <w:bCs/>
          <w:sz w:val="28"/>
          <w:szCs w:val="28"/>
        </w:rPr>
        <w:t xml:space="preserve">. </w:t>
      </w:r>
      <w:r w:rsidR="00DB39C0" w:rsidRPr="00456916">
        <w:rPr>
          <w:rFonts w:ascii="Times New Roman" w:hAnsi="Times New Roman"/>
          <w:sz w:val="28"/>
          <w:szCs w:val="28"/>
        </w:rPr>
        <w:t>Максимальный срок выполнения админис</w:t>
      </w:r>
      <w:r w:rsidR="00822160" w:rsidRPr="00456916">
        <w:rPr>
          <w:rFonts w:ascii="Times New Roman" w:hAnsi="Times New Roman"/>
          <w:sz w:val="28"/>
          <w:szCs w:val="28"/>
        </w:rPr>
        <w:t>трат</w:t>
      </w:r>
      <w:r w:rsidR="00951B94">
        <w:rPr>
          <w:rFonts w:ascii="Times New Roman" w:hAnsi="Times New Roman"/>
          <w:sz w:val="28"/>
          <w:szCs w:val="28"/>
        </w:rPr>
        <w:t>ивных действий составляет 30 минут</w:t>
      </w:r>
      <w:r w:rsidR="00DB39C0" w:rsidRPr="00456916">
        <w:rPr>
          <w:rFonts w:ascii="Times New Roman" w:hAnsi="Times New Roman"/>
          <w:sz w:val="28"/>
          <w:szCs w:val="28"/>
        </w:rPr>
        <w:t>.</w:t>
      </w:r>
    </w:p>
    <w:p w:rsidR="00AF660D" w:rsidRDefault="009C6F2A" w:rsidP="00AF660D">
      <w:pPr>
        <w:pStyle w:val="22"/>
        <w:shd w:val="clear" w:color="auto" w:fill="auto"/>
        <w:tabs>
          <w:tab w:val="left" w:pos="1353"/>
        </w:tabs>
        <w:spacing w:before="0" w:line="240" w:lineRule="auto"/>
        <w:ind w:firstLine="567"/>
        <w:rPr>
          <w:rFonts w:ascii="Times New Roman" w:hAnsi="Times New Roman" w:cs="Times New Roman"/>
          <w:sz w:val="28"/>
          <w:szCs w:val="28"/>
        </w:rPr>
      </w:pPr>
      <w:r>
        <w:rPr>
          <w:rFonts w:ascii="Times New Roman" w:hAnsi="Times New Roman"/>
          <w:sz w:val="28"/>
          <w:szCs w:val="28"/>
        </w:rPr>
        <w:t>82</w:t>
      </w:r>
      <w:r w:rsidR="00951B94">
        <w:rPr>
          <w:rFonts w:ascii="Times New Roman" w:hAnsi="Times New Roman"/>
          <w:sz w:val="28"/>
          <w:szCs w:val="28"/>
        </w:rPr>
        <w:t xml:space="preserve">. </w:t>
      </w:r>
      <w:r w:rsidR="00DB39C0" w:rsidRPr="00456916">
        <w:rPr>
          <w:rFonts w:ascii="Times New Roman" w:hAnsi="Times New Roman"/>
          <w:sz w:val="28"/>
          <w:szCs w:val="28"/>
        </w:rPr>
        <w:t xml:space="preserve">Максимальный срок выполнения административной процедуры составляет </w:t>
      </w:r>
      <w:r w:rsidR="00CA3F3D" w:rsidRPr="00AF660D">
        <w:rPr>
          <w:rFonts w:ascii="Times New Roman" w:hAnsi="Times New Roman"/>
          <w:sz w:val="28"/>
          <w:szCs w:val="28"/>
        </w:rPr>
        <w:t>2 рабочих</w:t>
      </w:r>
      <w:r w:rsidR="00951B94" w:rsidRPr="00AF660D">
        <w:rPr>
          <w:rFonts w:ascii="Times New Roman" w:hAnsi="Times New Roman"/>
          <w:sz w:val="28"/>
          <w:szCs w:val="28"/>
        </w:rPr>
        <w:t xml:space="preserve"> д</w:t>
      </w:r>
      <w:r w:rsidR="00CA3F3D" w:rsidRPr="00AF660D">
        <w:rPr>
          <w:rFonts w:ascii="Times New Roman" w:hAnsi="Times New Roman"/>
          <w:sz w:val="28"/>
          <w:szCs w:val="28"/>
        </w:rPr>
        <w:t>ня</w:t>
      </w:r>
      <w:r w:rsidR="00951B94" w:rsidRPr="00AF660D">
        <w:rPr>
          <w:rFonts w:ascii="Times New Roman" w:hAnsi="Times New Roman" w:cs="Times New Roman"/>
          <w:sz w:val="28"/>
          <w:szCs w:val="28"/>
        </w:rPr>
        <w:t>.</w:t>
      </w:r>
    </w:p>
    <w:p w:rsidR="00787B67" w:rsidRPr="00787B67" w:rsidRDefault="009C6F2A" w:rsidP="00AF660D">
      <w:pPr>
        <w:pStyle w:val="22"/>
        <w:shd w:val="clear" w:color="auto" w:fill="auto"/>
        <w:tabs>
          <w:tab w:val="left" w:pos="1353"/>
        </w:tabs>
        <w:spacing w:before="0" w:line="240" w:lineRule="auto"/>
        <w:ind w:firstLine="567"/>
        <w:rPr>
          <w:rFonts w:ascii="Times New Roman" w:hAnsi="Times New Roman" w:cs="Times New Roman"/>
          <w:sz w:val="28"/>
          <w:szCs w:val="28"/>
        </w:rPr>
      </w:pPr>
      <w:r>
        <w:rPr>
          <w:rFonts w:ascii="Times New Roman" w:hAnsi="Times New Roman"/>
          <w:sz w:val="28"/>
          <w:szCs w:val="28"/>
        </w:rPr>
        <w:t>83</w:t>
      </w:r>
      <w:r w:rsidR="00DB39C0" w:rsidRPr="00456916">
        <w:rPr>
          <w:rFonts w:ascii="Times New Roman" w:hAnsi="Times New Roman"/>
          <w:sz w:val="28"/>
          <w:szCs w:val="28"/>
        </w:rPr>
        <w:t xml:space="preserve">. </w:t>
      </w:r>
      <w:proofErr w:type="gramStart"/>
      <w:r w:rsidR="00DB39C0" w:rsidRPr="00456916">
        <w:rPr>
          <w:rFonts w:ascii="Times New Roman" w:hAnsi="Times New Roman"/>
          <w:sz w:val="28"/>
          <w:szCs w:val="28"/>
        </w:rPr>
        <w:t xml:space="preserve">Основанием для начала </w:t>
      </w:r>
      <w:r w:rsidR="00787B67">
        <w:rPr>
          <w:rFonts w:ascii="Times New Roman" w:hAnsi="Times New Roman"/>
          <w:sz w:val="28"/>
          <w:szCs w:val="28"/>
        </w:rPr>
        <w:t xml:space="preserve">административной </w:t>
      </w:r>
      <w:r w:rsidR="00DB39C0" w:rsidRPr="00456916">
        <w:rPr>
          <w:rFonts w:ascii="Times New Roman" w:hAnsi="Times New Roman"/>
          <w:sz w:val="28"/>
          <w:szCs w:val="28"/>
        </w:rPr>
        <w:t xml:space="preserve">процедуры выдачи документов </w:t>
      </w:r>
      <w:r w:rsidR="008D7FF2">
        <w:rPr>
          <w:rFonts w:ascii="Times New Roman" w:hAnsi="Times New Roman"/>
          <w:sz w:val="28"/>
          <w:szCs w:val="28"/>
        </w:rPr>
        <w:t xml:space="preserve">по результатам предоставления муниципальной услуги </w:t>
      </w:r>
      <w:r w:rsidR="00DB39C0" w:rsidRPr="00456916">
        <w:rPr>
          <w:rFonts w:ascii="Times New Roman" w:hAnsi="Times New Roman"/>
          <w:sz w:val="28"/>
          <w:szCs w:val="28"/>
        </w:rPr>
        <w:t xml:space="preserve">является получение </w:t>
      </w:r>
      <w:r w:rsidR="00DB39C0" w:rsidRPr="00456916">
        <w:rPr>
          <w:rFonts w:ascii="Times New Roman" w:hAnsi="Times New Roman"/>
          <w:iCs/>
          <w:sz w:val="28"/>
          <w:szCs w:val="28"/>
        </w:rPr>
        <w:t>специалистом, ответственным за выдачу документов</w:t>
      </w:r>
      <w:r w:rsidR="00787B67">
        <w:rPr>
          <w:rFonts w:ascii="Times New Roman" w:hAnsi="Times New Roman"/>
          <w:iCs/>
          <w:sz w:val="28"/>
          <w:szCs w:val="28"/>
        </w:rPr>
        <w:t xml:space="preserve"> заявителю</w:t>
      </w:r>
      <w:r w:rsidR="008D7FF2">
        <w:rPr>
          <w:rFonts w:ascii="Times New Roman" w:hAnsi="Times New Roman"/>
          <w:sz w:val="28"/>
          <w:szCs w:val="28"/>
        </w:rPr>
        <w:t xml:space="preserve">, </w:t>
      </w:r>
      <w:r w:rsidR="00787B67" w:rsidRPr="00787B67">
        <w:rPr>
          <w:rFonts w:ascii="Times New Roman" w:hAnsi="Times New Roman" w:cs="Times New Roman"/>
          <w:sz w:val="28"/>
          <w:szCs w:val="28"/>
        </w:rPr>
        <w:t xml:space="preserve">уведомления о соответствии </w:t>
      </w:r>
      <w:r w:rsidR="00CA3F3D">
        <w:rPr>
          <w:rFonts w:ascii="Times New Roman" w:hAnsi="Times New Roman" w:cs="Times New Roman"/>
          <w:sz w:val="28"/>
          <w:szCs w:val="28"/>
        </w:rPr>
        <w:t xml:space="preserve">построенных или реконструированных </w:t>
      </w:r>
      <w:r w:rsidR="00CA3F3D"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CA3F3D">
        <w:rPr>
          <w:rFonts w:ascii="Times New Roman" w:hAnsi="Times New Roman" w:cs="Times New Roman"/>
          <w:sz w:val="28"/>
          <w:szCs w:val="28"/>
        </w:rPr>
        <w:t>требованиям законодательства</w:t>
      </w:r>
      <w:r w:rsidR="008D7FF2">
        <w:rPr>
          <w:rFonts w:ascii="Times New Roman" w:hAnsi="Times New Roman" w:cs="Times New Roman"/>
          <w:sz w:val="28"/>
          <w:szCs w:val="28"/>
        </w:rPr>
        <w:t xml:space="preserve"> Российской Федерации</w:t>
      </w:r>
      <w:r w:rsidR="00CA3F3D">
        <w:rPr>
          <w:rFonts w:ascii="Times New Roman" w:hAnsi="Times New Roman" w:cs="Times New Roman"/>
          <w:sz w:val="28"/>
          <w:szCs w:val="28"/>
        </w:rPr>
        <w:t xml:space="preserve"> о градостроительной деятельности либо </w:t>
      </w:r>
      <w:r w:rsidR="00CA3F3D" w:rsidRPr="00BD62A0">
        <w:rPr>
          <w:rFonts w:ascii="Times New Roman" w:hAnsi="Times New Roman" w:cs="Times New Roman"/>
          <w:sz w:val="28"/>
          <w:szCs w:val="28"/>
        </w:rPr>
        <w:t xml:space="preserve">уведомления о </w:t>
      </w:r>
      <w:r w:rsidR="00CA3F3D">
        <w:rPr>
          <w:rFonts w:ascii="Times New Roman" w:hAnsi="Times New Roman" w:cs="Times New Roman"/>
          <w:sz w:val="28"/>
          <w:szCs w:val="28"/>
        </w:rPr>
        <w:t>не</w:t>
      </w:r>
      <w:r w:rsidR="00CA3F3D" w:rsidRPr="00BD62A0">
        <w:rPr>
          <w:rFonts w:ascii="Times New Roman" w:hAnsi="Times New Roman" w:cs="Times New Roman"/>
          <w:sz w:val="28"/>
          <w:szCs w:val="28"/>
        </w:rPr>
        <w:t xml:space="preserve">соответствии </w:t>
      </w:r>
      <w:r w:rsidR="00CA3F3D">
        <w:rPr>
          <w:rFonts w:ascii="Times New Roman" w:hAnsi="Times New Roman" w:cs="Times New Roman"/>
          <w:sz w:val="28"/>
          <w:szCs w:val="28"/>
        </w:rPr>
        <w:t xml:space="preserve">построенных или реконструированных </w:t>
      </w:r>
      <w:r w:rsidR="00CA3F3D"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CA3F3D">
        <w:rPr>
          <w:rFonts w:ascii="Times New Roman" w:hAnsi="Times New Roman" w:cs="Times New Roman"/>
          <w:sz w:val="28"/>
          <w:szCs w:val="28"/>
        </w:rPr>
        <w:t>требованиям законодательства</w:t>
      </w:r>
      <w:r w:rsidR="008D7FF2">
        <w:rPr>
          <w:rFonts w:ascii="Times New Roman" w:hAnsi="Times New Roman" w:cs="Times New Roman"/>
          <w:sz w:val="28"/>
          <w:szCs w:val="28"/>
        </w:rPr>
        <w:t xml:space="preserve"> Российской Федерации</w:t>
      </w:r>
      <w:r w:rsidR="00CA3F3D">
        <w:rPr>
          <w:rFonts w:ascii="Times New Roman" w:hAnsi="Times New Roman" w:cs="Times New Roman"/>
          <w:sz w:val="28"/>
          <w:szCs w:val="28"/>
        </w:rPr>
        <w:t xml:space="preserve"> о градостроительной</w:t>
      </w:r>
      <w:proofErr w:type="gramEnd"/>
      <w:r w:rsidR="00CA3F3D">
        <w:rPr>
          <w:rFonts w:ascii="Times New Roman" w:hAnsi="Times New Roman" w:cs="Times New Roman"/>
          <w:sz w:val="28"/>
          <w:szCs w:val="28"/>
        </w:rPr>
        <w:t xml:space="preserve"> </w:t>
      </w:r>
      <w:r w:rsidR="00CA3F3D">
        <w:rPr>
          <w:rFonts w:ascii="Times New Roman" w:hAnsi="Times New Roman" w:cs="Times New Roman"/>
          <w:sz w:val="28"/>
          <w:szCs w:val="28"/>
        </w:rPr>
        <w:lastRenderedPageBreak/>
        <w:t>деятельности</w:t>
      </w:r>
      <w:r w:rsidR="008D7FF2">
        <w:rPr>
          <w:rFonts w:ascii="Times New Roman" w:hAnsi="Times New Roman" w:cs="Times New Roman"/>
          <w:sz w:val="28"/>
          <w:szCs w:val="28"/>
        </w:rPr>
        <w:t xml:space="preserve"> и комплекта документов заявителя</w:t>
      </w:r>
      <w:r w:rsidR="00787B67" w:rsidRPr="00787B67">
        <w:rPr>
          <w:rFonts w:ascii="Times New Roman" w:hAnsi="Times New Roman" w:cs="Times New Roman"/>
          <w:sz w:val="28"/>
          <w:szCs w:val="28"/>
        </w:rPr>
        <w:t>.</w:t>
      </w:r>
    </w:p>
    <w:p w:rsidR="00DB39C0" w:rsidRPr="00456916" w:rsidRDefault="009C6F2A" w:rsidP="00787B67">
      <w:pPr>
        <w:spacing w:after="0" w:line="240" w:lineRule="auto"/>
        <w:ind w:firstLine="567"/>
        <w:jc w:val="both"/>
        <w:rPr>
          <w:rFonts w:ascii="Times New Roman" w:hAnsi="Times New Roman"/>
          <w:iCs/>
          <w:sz w:val="28"/>
          <w:szCs w:val="28"/>
        </w:rPr>
      </w:pPr>
      <w:r>
        <w:rPr>
          <w:rFonts w:ascii="Times New Roman" w:hAnsi="Times New Roman"/>
          <w:bCs/>
          <w:sz w:val="28"/>
          <w:szCs w:val="28"/>
        </w:rPr>
        <w:t>84</w:t>
      </w:r>
      <w:r w:rsidR="00DB39C0" w:rsidRPr="00456916">
        <w:rPr>
          <w:rFonts w:ascii="Times New Roman" w:hAnsi="Times New Roman"/>
          <w:bCs/>
          <w:sz w:val="28"/>
          <w:szCs w:val="28"/>
        </w:rPr>
        <w:t>.</w:t>
      </w:r>
      <w:r w:rsidR="00DB39C0" w:rsidRPr="00456916">
        <w:rPr>
          <w:rFonts w:ascii="Times New Roman" w:hAnsi="Times New Roman"/>
          <w:iCs/>
          <w:sz w:val="28"/>
          <w:szCs w:val="28"/>
        </w:rPr>
        <w:t xml:space="preserve"> Специалист, ответственный за выдачу документов</w:t>
      </w:r>
      <w:r w:rsidR="00787B67">
        <w:rPr>
          <w:rFonts w:ascii="Times New Roman" w:hAnsi="Times New Roman"/>
          <w:iCs/>
          <w:sz w:val="28"/>
          <w:szCs w:val="28"/>
        </w:rPr>
        <w:t xml:space="preserve"> заявителю</w:t>
      </w:r>
      <w:r w:rsidR="00DB39C0" w:rsidRPr="00456916">
        <w:rPr>
          <w:rFonts w:ascii="Times New Roman" w:hAnsi="Times New Roman"/>
          <w:iCs/>
          <w:sz w:val="28"/>
          <w:szCs w:val="28"/>
        </w:rPr>
        <w:t>:</w:t>
      </w:r>
    </w:p>
    <w:p w:rsidR="00787B67" w:rsidRPr="008D7FF2" w:rsidRDefault="0067578C" w:rsidP="00787B67">
      <w:pPr>
        <w:pStyle w:val="22"/>
        <w:shd w:val="clear" w:color="auto" w:fill="auto"/>
        <w:tabs>
          <w:tab w:val="left" w:pos="1022"/>
        </w:tabs>
        <w:spacing w:before="0" w:line="240" w:lineRule="auto"/>
        <w:ind w:firstLine="567"/>
        <w:rPr>
          <w:rFonts w:ascii="Times New Roman" w:hAnsi="Times New Roman" w:cs="Times New Roman"/>
          <w:sz w:val="28"/>
          <w:szCs w:val="28"/>
        </w:rPr>
      </w:pPr>
      <w:proofErr w:type="gramStart"/>
      <w:r>
        <w:rPr>
          <w:rFonts w:ascii="Times New Roman" w:hAnsi="Times New Roman"/>
          <w:sz w:val="28"/>
          <w:szCs w:val="28"/>
        </w:rPr>
        <w:t xml:space="preserve">1) </w:t>
      </w:r>
      <w:r w:rsidR="00E02C0F" w:rsidRPr="00456916">
        <w:rPr>
          <w:rFonts w:ascii="Times New Roman" w:hAnsi="Times New Roman"/>
          <w:sz w:val="28"/>
          <w:szCs w:val="28"/>
        </w:rPr>
        <w:t xml:space="preserve">регистрирует </w:t>
      </w:r>
      <w:r w:rsidR="00787B67" w:rsidRPr="00787B67">
        <w:rPr>
          <w:rFonts w:ascii="Times New Roman" w:hAnsi="Times New Roman" w:cs="Times New Roman"/>
          <w:sz w:val="28"/>
          <w:szCs w:val="28"/>
        </w:rPr>
        <w:t xml:space="preserve">уведомление о соответствии </w:t>
      </w:r>
      <w:r w:rsidR="00CA3F3D">
        <w:rPr>
          <w:rFonts w:ascii="Times New Roman" w:hAnsi="Times New Roman" w:cs="Times New Roman"/>
          <w:sz w:val="28"/>
          <w:szCs w:val="28"/>
        </w:rPr>
        <w:t xml:space="preserve">построенных или реконструированных </w:t>
      </w:r>
      <w:r w:rsidR="00CA3F3D"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CA3F3D">
        <w:rPr>
          <w:rFonts w:ascii="Times New Roman" w:hAnsi="Times New Roman" w:cs="Times New Roman"/>
          <w:sz w:val="28"/>
          <w:szCs w:val="28"/>
        </w:rPr>
        <w:t>требованиям законодательства</w:t>
      </w:r>
      <w:r w:rsidR="008D7FF2" w:rsidRPr="008D7FF2">
        <w:rPr>
          <w:rFonts w:ascii="Times New Roman" w:hAnsi="Times New Roman" w:cs="Times New Roman"/>
          <w:sz w:val="28"/>
          <w:szCs w:val="28"/>
        </w:rPr>
        <w:t xml:space="preserve"> </w:t>
      </w:r>
      <w:r w:rsidR="008D7FF2">
        <w:rPr>
          <w:rFonts w:ascii="Times New Roman" w:hAnsi="Times New Roman" w:cs="Times New Roman"/>
          <w:sz w:val="28"/>
          <w:szCs w:val="28"/>
        </w:rPr>
        <w:t>Российской Федерации</w:t>
      </w:r>
      <w:r w:rsidR="00CA3F3D">
        <w:rPr>
          <w:rFonts w:ascii="Times New Roman" w:hAnsi="Times New Roman" w:cs="Times New Roman"/>
          <w:sz w:val="28"/>
          <w:szCs w:val="28"/>
        </w:rPr>
        <w:t xml:space="preserve"> о градостроительной деятельности либо уведомление</w:t>
      </w:r>
      <w:r w:rsidR="00CA3F3D" w:rsidRPr="00BD62A0">
        <w:rPr>
          <w:rFonts w:ascii="Times New Roman" w:hAnsi="Times New Roman" w:cs="Times New Roman"/>
          <w:sz w:val="28"/>
          <w:szCs w:val="28"/>
        </w:rPr>
        <w:t xml:space="preserve"> о </w:t>
      </w:r>
      <w:r w:rsidR="00CA3F3D">
        <w:rPr>
          <w:rFonts w:ascii="Times New Roman" w:hAnsi="Times New Roman" w:cs="Times New Roman"/>
          <w:sz w:val="28"/>
          <w:szCs w:val="28"/>
        </w:rPr>
        <w:t>не</w:t>
      </w:r>
      <w:r w:rsidR="00CA3F3D" w:rsidRPr="00BD62A0">
        <w:rPr>
          <w:rFonts w:ascii="Times New Roman" w:hAnsi="Times New Roman" w:cs="Times New Roman"/>
          <w:sz w:val="28"/>
          <w:szCs w:val="28"/>
        </w:rPr>
        <w:t xml:space="preserve">соответствии </w:t>
      </w:r>
      <w:r w:rsidR="00CA3F3D">
        <w:rPr>
          <w:rFonts w:ascii="Times New Roman" w:hAnsi="Times New Roman" w:cs="Times New Roman"/>
          <w:sz w:val="28"/>
          <w:szCs w:val="28"/>
        </w:rPr>
        <w:t xml:space="preserve">построенных или реконструированных </w:t>
      </w:r>
      <w:r w:rsidR="00CA3F3D"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CA3F3D">
        <w:rPr>
          <w:rFonts w:ascii="Times New Roman" w:hAnsi="Times New Roman" w:cs="Times New Roman"/>
          <w:sz w:val="28"/>
          <w:szCs w:val="28"/>
        </w:rPr>
        <w:t xml:space="preserve">требованиям законодательства </w:t>
      </w:r>
      <w:r w:rsidR="008D7FF2">
        <w:rPr>
          <w:rFonts w:ascii="Times New Roman" w:hAnsi="Times New Roman" w:cs="Times New Roman"/>
          <w:sz w:val="28"/>
          <w:szCs w:val="28"/>
        </w:rPr>
        <w:t xml:space="preserve">Российской Федерации </w:t>
      </w:r>
      <w:r w:rsidR="00CA3F3D">
        <w:rPr>
          <w:rFonts w:ascii="Times New Roman" w:hAnsi="Times New Roman" w:cs="Times New Roman"/>
          <w:sz w:val="28"/>
          <w:szCs w:val="28"/>
        </w:rPr>
        <w:t>о градостроительной деятельности</w:t>
      </w:r>
      <w:r w:rsidR="009D2212">
        <w:rPr>
          <w:rFonts w:ascii="Times New Roman" w:hAnsi="Times New Roman" w:cs="Times New Roman"/>
          <w:sz w:val="28"/>
          <w:szCs w:val="28"/>
        </w:rPr>
        <w:t xml:space="preserve"> </w:t>
      </w:r>
      <w:r w:rsidR="009D2212" w:rsidRPr="008D7FF2">
        <w:rPr>
          <w:rFonts w:ascii="Times New Roman" w:hAnsi="Times New Roman" w:cs="Times New Roman"/>
          <w:sz w:val="28"/>
          <w:szCs w:val="28"/>
        </w:rPr>
        <w:t xml:space="preserve">в </w:t>
      </w:r>
      <w:r w:rsidR="00787B67" w:rsidRPr="008D7FF2">
        <w:rPr>
          <w:rFonts w:ascii="Times New Roman" w:hAnsi="Times New Roman" w:cs="Times New Roman"/>
          <w:sz w:val="28"/>
          <w:szCs w:val="28"/>
        </w:rPr>
        <w:t>журнале регистрации исходящих документов</w:t>
      </w:r>
      <w:r w:rsidR="008D7FF2">
        <w:rPr>
          <w:rFonts w:ascii="Times New Roman" w:hAnsi="Times New Roman" w:cs="Times New Roman"/>
          <w:sz w:val="28"/>
          <w:szCs w:val="28"/>
        </w:rPr>
        <w:t xml:space="preserve"> по предоставлению муниципальной услуги</w:t>
      </w:r>
      <w:r w:rsidR="00787B67" w:rsidRPr="008D7FF2">
        <w:rPr>
          <w:rFonts w:ascii="Times New Roman" w:hAnsi="Times New Roman" w:cs="Times New Roman"/>
          <w:sz w:val="28"/>
          <w:szCs w:val="28"/>
        </w:rPr>
        <w:t>;</w:t>
      </w:r>
      <w:proofErr w:type="gramEnd"/>
    </w:p>
    <w:p w:rsidR="00DB39C0" w:rsidRPr="00456916" w:rsidRDefault="0067578C" w:rsidP="00787B6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rPr>
        <w:t xml:space="preserve">2) </w:t>
      </w:r>
      <w:r w:rsidR="00DB39C0" w:rsidRPr="008D7FF2">
        <w:rPr>
          <w:rFonts w:ascii="Times New Roman" w:hAnsi="Times New Roman"/>
          <w:sz w:val="28"/>
          <w:szCs w:val="28"/>
        </w:rPr>
        <w:t>уведомляет заявителя об окончании хода предоставлени</w:t>
      </w:r>
      <w:r w:rsidR="00787B67" w:rsidRPr="008D7FF2">
        <w:rPr>
          <w:rFonts w:ascii="Times New Roman" w:hAnsi="Times New Roman"/>
          <w:sz w:val="28"/>
          <w:szCs w:val="28"/>
        </w:rPr>
        <w:t>я</w:t>
      </w:r>
      <w:r w:rsidR="00787B67">
        <w:rPr>
          <w:rFonts w:ascii="Times New Roman" w:hAnsi="Times New Roman"/>
          <w:sz w:val="28"/>
          <w:szCs w:val="28"/>
        </w:rPr>
        <w:t xml:space="preserve"> муниципальной услуги способом, указанным</w:t>
      </w:r>
      <w:r w:rsidR="00DB39C0" w:rsidRPr="00456916">
        <w:rPr>
          <w:rFonts w:ascii="Times New Roman" w:hAnsi="Times New Roman"/>
          <w:sz w:val="28"/>
          <w:szCs w:val="28"/>
        </w:rPr>
        <w:t xml:space="preserve"> в </w:t>
      </w:r>
      <w:r w:rsidR="00787B67">
        <w:rPr>
          <w:rFonts w:ascii="Times New Roman" w:hAnsi="Times New Roman"/>
          <w:iCs/>
          <w:sz w:val="28"/>
          <w:szCs w:val="28"/>
        </w:rPr>
        <w:t>уведомлении</w:t>
      </w:r>
      <w:r w:rsidR="009D2212">
        <w:rPr>
          <w:rFonts w:ascii="Times New Roman" w:hAnsi="Times New Roman"/>
          <w:iCs/>
          <w:sz w:val="28"/>
          <w:szCs w:val="28"/>
        </w:rPr>
        <w:t xml:space="preserve"> об окончании строительства</w:t>
      </w:r>
      <w:r w:rsidR="00DB39C0" w:rsidRPr="00456916">
        <w:rPr>
          <w:rFonts w:ascii="Times New Roman" w:hAnsi="Times New Roman"/>
          <w:sz w:val="28"/>
          <w:szCs w:val="28"/>
        </w:rPr>
        <w:t xml:space="preserve">; </w:t>
      </w:r>
    </w:p>
    <w:p w:rsidR="00787B67" w:rsidRPr="00787B67" w:rsidRDefault="0067578C" w:rsidP="00787B67">
      <w:pPr>
        <w:pStyle w:val="22"/>
        <w:shd w:val="clear" w:color="auto" w:fill="auto"/>
        <w:tabs>
          <w:tab w:val="left" w:pos="1041"/>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 </w:t>
      </w:r>
      <w:r w:rsidR="00787B67" w:rsidRPr="00787B67">
        <w:rPr>
          <w:rFonts w:ascii="Times New Roman" w:hAnsi="Times New Roman" w:cs="Times New Roman"/>
          <w:sz w:val="28"/>
          <w:szCs w:val="28"/>
        </w:rPr>
        <w:t xml:space="preserve">направляет заявителю уведомление о соответствии </w:t>
      </w:r>
      <w:proofErr w:type="gramStart"/>
      <w:r w:rsidR="009D2212">
        <w:rPr>
          <w:rFonts w:ascii="Times New Roman" w:hAnsi="Times New Roman" w:cs="Times New Roman"/>
          <w:sz w:val="28"/>
          <w:szCs w:val="28"/>
        </w:rPr>
        <w:t>построенных</w:t>
      </w:r>
      <w:proofErr w:type="gramEnd"/>
      <w:r w:rsidR="009D2212">
        <w:rPr>
          <w:rFonts w:ascii="Times New Roman" w:hAnsi="Times New Roman" w:cs="Times New Roman"/>
          <w:sz w:val="28"/>
          <w:szCs w:val="28"/>
        </w:rPr>
        <w:t xml:space="preserve"> или реконструированных </w:t>
      </w:r>
      <w:r w:rsidR="009D2212"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9D2212">
        <w:rPr>
          <w:rFonts w:ascii="Times New Roman" w:hAnsi="Times New Roman" w:cs="Times New Roman"/>
          <w:sz w:val="28"/>
          <w:szCs w:val="28"/>
        </w:rPr>
        <w:t xml:space="preserve">требованиям законодательства </w:t>
      </w:r>
      <w:r w:rsidR="008D7FF2">
        <w:rPr>
          <w:rFonts w:ascii="Times New Roman" w:hAnsi="Times New Roman" w:cs="Times New Roman"/>
          <w:sz w:val="28"/>
          <w:szCs w:val="28"/>
        </w:rPr>
        <w:t xml:space="preserve">Российской Федерации </w:t>
      </w:r>
      <w:r w:rsidR="009D2212">
        <w:rPr>
          <w:rFonts w:ascii="Times New Roman" w:hAnsi="Times New Roman" w:cs="Times New Roman"/>
          <w:sz w:val="28"/>
          <w:szCs w:val="28"/>
        </w:rPr>
        <w:t>о градостроительной деятельности либо уведомление</w:t>
      </w:r>
      <w:r w:rsidR="009D2212" w:rsidRPr="00BD62A0">
        <w:rPr>
          <w:rFonts w:ascii="Times New Roman" w:hAnsi="Times New Roman" w:cs="Times New Roman"/>
          <w:sz w:val="28"/>
          <w:szCs w:val="28"/>
        </w:rPr>
        <w:t xml:space="preserve"> о </w:t>
      </w:r>
      <w:r w:rsidR="009D2212">
        <w:rPr>
          <w:rFonts w:ascii="Times New Roman" w:hAnsi="Times New Roman" w:cs="Times New Roman"/>
          <w:sz w:val="28"/>
          <w:szCs w:val="28"/>
        </w:rPr>
        <w:t>не</w:t>
      </w:r>
      <w:r w:rsidR="009D2212" w:rsidRPr="00BD62A0">
        <w:rPr>
          <w:rFonts w:ascii="Times New Roman" w:hAnsi="Times New Roman" w:cs="Times New Roman"/>
          <w:sz w:val="28"/>
          <w:szCs w:val="28"/>
        </w:rPr>
        <w:t xml:space="preserve">соответствии </w:t>
      </w:r>
      <w:r w:rsidR="009D2212">
        <w:rPr>
          <w:rFonts w:ascii="Times New Roman" w:hAnsi="Times New Roman" w:cs="Times New Roman"/>
          <w:sz w:val="28"/>
          <w:szCs w:val="28"/>
        </w:rPr>
        <w:t xml:space="preserve">построенных или реконструированных </w:t>
      </w:r>
      <w:r w:rsidR="009D2212"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9D2212">
        <w:rPr>
          <w:rFonts w:ascii="Times New Roman" w:hAnsi="Times New Roman" w:cs="Times New Roman"/>
          <w:sz w:val="28"/>
          <w:szCs w:val="28"/>
        </w:rPr>
        <w:t xml:space="preserve">требованиям законодательства </w:t>
      </w:r>
      <w:r w:rsidR="008D7FF2">
        <w:rPr>
          <w:rFonts w:ascii="Times New Roman" w:hAnsi="Times New Roman" w:cs="Times New Roman"/>
          <w:sz w:val="28"/>
          <w:szCs w:val="28"/>
        </w:rPr>
        <w:t xml:space="preserve">Российской Федерации </w:t>
      </w:r>
      <w:r w:rsidR="009D2212">
        <w:rPr>
          <w:rFonts w:ascii="Times New Roman" w:hAnsi="Times New Roman" w:cs="Times New Roman"/>
          <w:sz w:val="28"/>
          <w:szCs w:val="28"/>
        </w:rPr>
        <w:t>о градостроительной деятельности</w:t>
      </w:r>
      <w:r w:rsidR="00787B67" w:rsidRPr="00787B67">
        <w:rPr>
          <w:rFonts w:ascii="Times New Roman" w:hAnsi="Times New Roman" w:cs="Times New Roman"/>
          <w:sz w:val="28"/>
          <w:szCs w:val="28"/>
        </w:rPr>
        <w:t>;</w:t>
      </w:r>
    </w:p>
    <w:p w:rsidR="00DB39C0" w:rsidRPr="00456916" w:rsidRDefault="0067578C" w:rsidP="00201DB7">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DB39C0" w:rsidRPr="007C0B00">
        <w:rPr>
          <w:rFonts w:ascii="Times New Roman" w:hAnsi="Times New Roman"/>
          <w:sz w:val="28"/>
          <w:szCs w:val="28"/>
        </w:rPr>
        <w:t xml:space="preserve">передает дело </w:t>
      </w:r>
      <w:r w:rsidR="00DB39C0" w:rsidRPr="007C0B00">
        <w:rPr>
          <w:rFonts w:ascii="Times New Roman" w:hAnsi="Times New Roman"/>
          <w:iCs/>
          <w:sz w:val="28"/>
          <w:szCs w:val="28"/>
        </w:rPr>
        <w:t>специалисту, ответственному за делопроизводство</w:t>
      </w:r>
      <w:r w:rsidR="00201DB7" w:rsidRPr="007C0B00">
        <w:rPr>
          <w:rFonts w:ascii="Times New Roman" w:hAnsi="Times New Roman"/>
          <w:iCs/>
          <w:sz w:val="28"/>
          <w:szCs w:val="28"/>
        </w:rPr>
        <w:t xml:space="preserve"> в Отделе</w:t>
      </w:r>
      <w:r w:rsidR="00DB39C0" w:rsidRPr="007C0B00">
        <w:rPr>
          <w:rFonts w:ascii="Times New Roman" w:hAnsi="Times New Roman"/>
          <w:sz w:val="28"/>
          <w:szCs w:val="28"/>
        </w:rPr>
        <w:t>, для передачи</w:t>
      </w:r>
      <w:r w:rsidR="009E4A15" w:rsidRPr="007C0B00">
        <w:rPr>
          <w:rFonts w:ascii="Times New Roman" w:hAnsi="Times New Roman"/>
          <w:sz w:val="28"/>
          <w:szCs w:val="28"/>
        </w:rPr>
        <w:t xml:space="preserve"> его</w:t>
      </w:r>
      <w:r w:rsidR="00DB39C0" w:rsidRPr="007C0B00">
        <w:rPr>
          <w:rFonts w:ascii="Times New Roman" w:hAnsi="Times New Roman"/>
          <w:sz w:val="28"/>
          <w:szCs w:val="28"/>
        </w:rPr>
        <w:t xml:space="preserve"> в архив.</w:t>
      </w:r>
    </w:p>
    <w:p w:rsidR="00201DB7" w:rsidRPr="00201DB7" w:rsidRDefault="009C6F2A" w:rsidP="00201DB7">
      <w:pPr>
        <w:pStyle w:val="22"/>
        <w:shd w:val="clear" w:color="auto" w:fill="auto"/>
        <w:tabs>
          <w:tab w:val="left" w:pos="1462"/>
        </w:tabs>
        <w:spacing w:before="0" w:line="240" w:lineRule="auto"/>
        <w:ind w:firstLine="567"/>
        <w:rPr>
          <w:rFonts w:ascii="Times New Roman" w:hAnsi="Times New Roman" w:cs="Times New Roman"/>
          <w:sz w:val="28"/>
          <w:szCs w:val="28"/>
        </w:rPr>
      </w:pPr>
      <w:r>
        <w:rPr>
          <w:rFonts w:ascii="Times New Roman" w:hAnsi="Times New Roman"/>
          <w:sz w:val="28"/>
          <w:szCs w:val="28"/>
        </w:rPr>
        <w:t>85</w:t>
      </w:r>
      <w:r w:rsidR="00DB39C0" w:rsidRPr="00456916">
        <w:rPr>
          <w:rFonts w:ascii="Times New Roman" w:hAnsi="Times New Roman"/>
          <w:sz w:val="28"/>
          <w:szCs w:val="28"/>
        </w:rPr>
        <w:t xml:space="preserve">. </w:t>
      </w:r>
      <w:proofErr w:type="gramStart"/>
      <w:r w:rsidR="00DB39C0" w:rsidRPr="00456916">
        <w:rPr>
          <w:rFonts w:ascii="Times New Roman" w:hAnsi="Times New Roman"/>
          <w:sz w:val="28"/>
          <w:szCs w:val="28"/>
        </w:rPr>
        <w:t xml:space="preserve">Результатом </w:t>
      </w:r>
      <w:r w:rsidR="007C0B00">
        <w:rPr>
          <w:rFonts w:ascii="Times New Roman" w:hAnsi="Times New Roman"/>
          <w:sz w:val="28"/>
          <w:szCs w:val="28"/>
        </w:rPr>
        <w:t xml:space="preserve">исполнения </w:t>
      </w:r>
      <w:r w:rsidR="00DB39C0" w:rsidRPr="00456916">
        <w:rPr>
          <w:rFonts w:ascii="Times New Roman" w:hAnsi="Times New Roman"/>
          <w:sz w:val="28"/>
          <w:szCs w:val="28"/>
        </w:rPr>
        <w:t xml:space="preserve">административной процедуры </w:t>
      </w:r>
      <w:r w:rsidR="00201DB7" w:rsidRPr="00201DB7">
        <w:rPr>
          <w:rFonts w:ascii="Times New Roman" w:hAnsi="Times New Roman" w:cs="Times New Roman"/>
          <w:sz w:val="28"/>
          <w:szCs w:val="28"/>
        </w:rPr>
        <w:t xml:space="preserve">выдачи заявителю результата предоставления муниципальной услуги </w:t>
      </w:r>
      <w:r w:rsidR="00DB39C0" w:rsidRPr="00201DB7">
        <w:rPr>
          <w:rFonts w:ascii="Times New Roman" w:hAnsi="Times New Roman" w:cs="Times New Roman"/>
          <w:sz w:val="28"/>
          <w:szCs w:val="28"/>
        </w:rPr>
        <w:t xml:space="preserve">является </w:t>
      </w:r>
      <w:r w:rsidR="00201DB7" w:rsidRPr="00201DB7">
        <w:rPr>
          <w:rFonts w:ascii="Times New Roman" w:hAnsi="Times New Roman" w:cs="Times New Roman"/>
          <w:sz w:val="28"/>
          <w:szCs w:val="28"/>
        </w:rPr>
        <w:t xml:space="preserve">направление заявителю уведомления о соответствии </w:t>
      </w:r>
      <w:r w:rsidR="009D2212">
        <w:rPr>
          <w:rFonts w:ascii="Times New Roman" w:hAnsi="Times New Roman" w:cs="Times New Roman"/>
          <w:sz w:val="28"/>
          <w:szCs w:val="28"/>
        </w:rPr>
        <w:t xml:space="preserve">построенных или реконструированных </w:t>
      </w:r>
      <w:r w:rsidR="009D2212"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9D2212">
        <w:rPr>
          <w:rFonts w:ascii="Times New Roman" w:hAnsi="Times New Roman" w:cs="Times New Roman"/>
          <w:sz w:val="28"/>
          <w:szCs w:val="28"/>
        </w:rPr>
        <w:t xml:space="preserve">требованиям законодательства </w:t>
      </w:r>
      <w:r w:rsidR="007C0B00">
        <w:rPr>
          <w:rFonts w:ascii="Times New Roman" w:hAnsi="Times New Roman" w:cs="Times New Roman"/>
          <w:sz w:val="28"/>
          <w:szCs w:val="28"/>
        </w:rPr>
        <w:t xml:space="preserve">Российской Федерации </w:t>
      </w:r>
      <w:r w:rsidR="009D2212">
        <w:rPr>
          <w:rFonts w:ascii="Times New Roman" w:hAnsi="Times New Roman" w:cs="Times New Roman"/>
          <w:sz w:val="28"/>
          <w:szCs w:val="28"/>
        </w:rPr>
        <w:t>о градостроительной деятельности либо уведомления</w:t>
      </w:r>
      <w:r w:rsidR="009D2212" w:rsidRPr="00BD62A0">
        <w:rPr>
          <w:rFonts w:ascii="Times New Roman" w:hAnsi="Times New Roman" w:cs="Times New Roman"/>
          <w:sz w:val="28"/>
          <w:szCs w:val="28"/>
        </w:rPr>
        <w:t xml:space="preserve"> о </w:t>
      </w:r>
      <w:r w:rsidR="009D2212">
        <w:rPr>
          <w:rFonts w:ascii="Times New Roman" w:hAnsi="Times New Roman" w:cs="Times New Roman"/>
          <w:sz w:val="28"/>
          <w:szCs w:val="28"/>
        </w:rPr>
        <w:t>не</w:t>
      </w:r>
      <w:r w:rsidR="009D2212" w:rsidRPr="00BD62A0">
        <w:rPr>
          <w:rFonts w:ascii="Times New Roman" w:hAnsi="Times New Roman" w:cs="Times New Roman"/>
          <w:sz w:val="28"/>
          <w:szCs w:val="28"/>
        </w:rPr>
        <w:t xml:space="preserve">соответствии </w:t>
      </w:r>
      <w:r w:rsidR="009D2212">
        <w:rPr>
          <w:rFonts w:ascii="Times New Roman" w:hAnsi="Times New Roman" w:cs="Times New Roman"/>
          <w:sz w:val="28"/>
          <w:szCs w:val="28"/>
        </w:rPr>
        <w:t xml:space="preserve">построенных или реконструированных </w:t>
      </w:r>
      <w:r w:rsidR="009D2212" w:rsidRPr="00BD62A0">
        <w:rPr>
          <w:rFonts w:ascii="Times New Roman" w:hAnsi="Times New Roman" w:cs="Times New Roman"/>
          <w:sz w:val="28"/>
          <w:szCs w:val="28"/>
        </w:rPr>
        <w:t xml:space="preserve">объекта индивидуального жилищного строительства или садового дома </w:t>
      </w:r>
      <w:r w:rsidR="009D2212">
        <w:rPr>
          <w:rFonts w:ascii="Times New Roman" w:hAnsi="Times New Roman" w:cs="Times New Roman"/>
          <w:sz w:val="28"/>
          <w:szCs w:val="28"/>
        </w:rPr>
        <w:t xml:space="preserve">требованиям законодательства </w:t>
      </w:r>
      <w:r w:rsidR="007C0B00">
        <w:rPr>
          <w:rFonts w:ascii="Times New Roman" w:hAnsi="Times New Roman" w:cs="Times New Roman"/>
          <w:sz w:val="28"/>
          <w:szCs w:val="28"/>
        </w:rPr>
        <w:t xml:space="preserve">Российской Федерации </w:t>
      </w:r>
      <w:r w:rsidR="009D2212">
        <w:rPr>
          <w:rFonts w:ascii="Times New Roman" w:hAnsi="Times New Roman" w:cs="Times New Roman"/>
          <w:sz w:val="28"/>
          <w:szCs w:val="28"/>
        </w:rPr>
        <w:t>о градостроительной деятельности</w:t>
      </w:r>
      <w:r w:rsidR="00201DB7" w:rsidRPr="00201DB7">
        <w:rPr>
          <w:rFonts w:ascii="Times New Roman" w:hAnsi="Times New Roman" w:cs="Times New Roman"/>
          <w:sz w:val="28"/>
          <w:szCs w:val="28"/>
        </w:rPr>
        <w:t>.</w:t>
      </w:r>
      <w:proofErr w:type="gramEnd"/>
    </w:p>
    <w:p w:rsidR="00DB39C0" w:rsidRPr="00456916" w:rsidRDefault="009C6F2A" w:rsidP="00201DB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86</w:t>
      </w:r>
      <w:r w:rsidR="00DB39C0" w:rsidRPr="00456916">
        <w:rPr>
          <w:rFonts w:ascii="Times New Roman" w:hAnsi="Times New Roman"/>
          <w:bCs/>
          <w:sz w:val="28"/>
          <w:szCs w:val="28"/>
        </w:rPr>
        <w:t xml:space="preserve">. </w:t>
      </w:r>
      <w:r w:rsidR="00DB39C0" w:rsidRPr="00456916">
        <w:rPr>
          <w:rFonts w:ascii="Times New Roman" w:hAnsi="Times New Roman"/>
          <w:sz w:val="28"/>
          <w:szCs w:val="28"/>
        </w:rPr>
        <w:t xml:space="preserve">Максимальный срок выполнения административных действий составляет </w:t>
      </w:r>
      <w:r w:rsidR="00201DB7">
        <w:rPr>
          <w:rFonts w:ascii="Times New Roman" w:hAnsi="Times New Roman"/>
          <w:sz w:val="28"/>
          <w:szCs w:val="28"/>
        </w:rPr>
        <w:t>3</w:t>
      </w:r>
      <w:r w:rsidR="001A1CF5" w:rsidRPr="00456916">
        <w:rPr>
          <w:rFonts w:ascii="Times New Roman" w:hAnsi="Times New Roman"/>
          <w:sz w:val="28"/>
          <w:szCs w:val="28"/>
        </w:rPr>
        <w:t>0 минут.</w:t>
      </w:r>
    </w:p>
    <w:p w:rsidR="00201DB7" w:rsidRPr="00201DB7" w:rsidRDefault="009C6F2A" w:rsidP="00201DB7">
      <w:pPr>
        <w:pStyle w:val="22"/>
        <w:shd w:val="clear" w:color="auto" w:fill="auto"/>
        <w:tabs>
          <w:tab w:val="left" w:pos="1348"/>
        </w:tabs>
        <w:spacing w:before="0" w:line="240" w:lineRule="auto"/>
        <w:ind w:firstLine="567"/>
        <w:rPr>
          <w:rFonts w:ascii="Times New Roman" w:hAnsi="Times New Roman" w:cs="Times New Roman"/>
          <w:sz w:val="28"/>
          <w:szCs w:val="28"/>
        </w:rPr>
      </w:pPr>
      <w:r>
        <w:rPr>
          <w:rFonts w:ascii="Times New Roman" w:hAnsi="Times New Roman"/>
          <w:sz w:val="28"/>
          <w:szCs w:val="28"/>
        </w:rPr>
        <w:t>87</w:t>
      </w:r>
      <w:r w:rsidR="00201DB7">
        <w:rPr>
          <w:rFonts w:ascii="Times New Roman" w:hAnsi="Times New Roman"/>
          <w:sz w:val="28"/>
          <w:szCs w:val="28"/>
        </w:rPr>
        <w:t xml:space="preserve">. </w:t>
      </w:r>
      <w:r w:rsidR="00DB39C0" w:rsidRPr="00456916">
        <w:rPr>
          <w:rFonts w:ascii="Times New Roman" w:hAnsi="Times New Roman"/>
          <w:sz w:val="28"/>
          <w:szCs w:val="28"/>
        </w:rPr>
        <w:t xml:space="preserve">Максимальный срок выполнения административной процедуры составляет </w:t>
      </w:r>
      <w:r w:rsidR="00201DB7" w:rsidRPr="00AF660D">
        <w:rPr>
          <w:rFonts w:ascii="Times New Roman" w:hAnsi="Times New Roman"/>
          <w:sz w:val="28"/>
          <w:szCs w:val="28"/>
        </w:rPr>
        <w:t>1 рабочий день</w:t>
      </w:r>
      <w:r w:rsidR="00201DB7" w:rsidRPr="00AF660D">
        <w:rPr>
          <w:rFonts w:ascii="Times New Roman" w:hAnsi="Times New Roman" w:cs="Times New Roman"/>
          <w:sz w:val="28"/>
          <w:szCs w:val="28"/>
        </w:rPr>
        <w:t>.</w:t>
      </w:r>
    </w:p>
    <w:p w:rsidR="00DB39C0" w:rsidRPr="00456916" w:rsidRDefault="009C6F2A" w:rsidP="00201DB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88</w:t>
      </w:r>
      <w:r w:rsidR="00DB39C0" w:rsidRPr="00456916">
        <w:rPr>
          <w:rFonts w:ascii="Times New Roman" w:hAnsi="Times New Roman"/>
          <w:sz w:val="28"/>
          <w:szCs w:val="28"/>
        </w:rPr>
        <w:t xml:space="preserve">. </w:t>
      </w:r>
      <w:proofErr w:type="gramStart"/>
      <w:r w:rsidR="00DB39C0" w:rsidRPr="00456916">
        <w:rPr>
          <w:rFonts w:ascii="Times New Roman" w:hAnsi="Times New Roman"/>
          <w:sz w:val="28"/>
          <w:szCs w:val="28"/>
        </w:rPr>
        <w:t xml:space="preserve">В случае обнаружения опечаток и ошибок (далее – технические ошибки) в выданных в результате предоставления муниципальной услуги документах, заявитель </w:t>
      </w:r>
      <w:r w:rsidR="00DB39C0" w:rsidRPr="007C0B00">
        <w:rPr>
          <w:rFonts w:ascii="Times New Roman" w:hAnsi="Times New Roman"/>
          <w:sz w:val="28"/>
          <w:szCs w:val="28"/>
        </w:rPr>
        <w:t>направляет в адрес</w:t>
      </w:r>
      <w:r w:rsidR="00414BBF" w:rsidRPr="007C0B00">
        <w:rPr>
          <w:rFonts w:ascii="Times New Roman" w:hAnsi="Times New Roman"/>
          <w:sz w:val="28"/>
          <w:szCs w:val="28"/>
        </w:rPr>
        <w:t xml:space="preserve"> </w:t>
      </w:r>
      <w:r w:rsidR="007C0B00">
        <w:rPr>
          <w:rFonts w:ascii="Times New Roman" w:hAnsi="Times New Roman"/>
          <w:sz w:val="28"/>
          <w:szCs w:val="28"/>
        </w:rPr>
        <w:t>Администрации</w:t>
      </w:r>
      <w:r w:rsidR="00DB39C0" w:rsidRPr="00456916">
        <w:rPr>
          <w:rFonts w:ascii="Times New Roman" w:hAnsi="Times New Roman"/>
          <w:sz w:val="28"/>
          <w:szCs w:val="28"/>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DB39C0" w:rsidRPr="00456916" w:rsidRDefault="009C6F2A" w:rsidP="00201DB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89</w:t>
      </w:r>
      <w:r w:rsidR="00201DB7">
        <w:rPr>
          <w:rFonts w:ascii="Times New Roman" w:hAnsi="Times New Roman"/>
          <w:sz w:val="28"/>
          <w:szCs w:val="28"/>
        </w:rPr>
        <w:t xml:space="preserve">. </w:t>
      </w:r>
      <w:r w:rsidR="00DB39C0" w:rsidRPr="00456916">
        <w:rPr>
          <w:rFonts w:ascii="Times New Roman" w:hAnsi="Times New Roman"/>
          <w:sz w:val="28"/>
          <w:szCs w:val="28"/>
        </w:rPr>
        <w:t>Заявление в порядке, установленном инструкцией по делопроизводству</w:t>
      </w:r>
      <w:r w:rsidR="001B2ED1" w:rsidRPr="00456916">
        <w:rPr>
          <w:rFonts w:ascii="Times New Roman" w:hAnsi="Times New Roman"/>
          <w:sz w:val="28"/>
          <w:szCs w:val="28"/>
        </w:rPr>
        <w:t xml:space="preserve"> </w:t>
      </w:r>
      <w:r w:rsidR="00DB39C0" w:rsidRPr="00456916">
        <w:rPr>
          <w:rFonts w:ascii="Times New Roman" w:hAnsi="Times New Roman"/>
          <w:sz w:val="28"/>
          <w:szCs w:val="28"/>
        </w:rPr>
        <w:t xml:space="preserve"> </w:t>
      </w:r>
      <w:r w:rsidR="00C86D52" w:rsidRPr="007C0B00">
        <w:rPr>
          <w:rFonts w:ascii="Times New Roman" w:hAnsi="Times New Roman"/>
          <w:iCs/>
          <w:sz w:val="28"/>
          <w:szCs w:val="28"/>
        </w:rPr>
        <w:t>А</w:t>
      </w:r>
      <w:r w:rsidR="001A1CF5" w:rsidRPr="007C0B00">
        <w:rPr>
          <w:rFonts w:ascii="Times New Roman" w:hAnsi="Times New Roman"/>
          <w:iCs/>
          <w:sz w:val="28"/>
          <w:szCs w:val="28"/>
        </w:rPr>
        <w:t>д</w:t>
      </w:r>
      <w:r w:rsidR="00C86D52" w:rsidRPr="007C0B00">
        <w:rPr>
          <w:rFonts w:ascii="Times New Roman" w:hAnsi="Times New Roman"/>
          <w:iCs/>
          <w:sz w:val="28"/>
          <w:szCs w:val="28"/>
        </w:rPr>
        <w:t>министрации</w:t>
      </w:r>
      <w:r w:rsidR="001B2ED1" w:rsidRPr="007C0B00">
        <w:rPr>
          <w:rFonts w:ascii="Times New Roman" w:hAnsi="Times New Roman"/>
          <w:iCs/>
          <w:sz w:val="28"/>
          <w:szCs w:val="28"/>
        </w:rPr>
        <w:t>,</w:t>
      </w:r>
      <w:r w:rsidR="001B2ED1" w:rsidRPr="00456916">
        <w:rPr>
          <w:rFonts w:ascii="Times New Roman" w:hAnsi="Times New Roman"/>
          <w:iCs/>
          <w:sz w:val="28"/>
          <w:szCs w:val="28"/>
        </w:rPr>
        <w:t xml:space="preserve"> </w:t>
      </w:r>
      <w:r w:rsidR="00DB39C0" w:rsidRPr="00456916">
        <w:rPr>
          <w:rFonts w:ascii="Times New Roman" w:hAnsi="Times New Roman"/>
          <w:sz w:val="28"/>
          <w:szCs w:val="28"/>
        </w:rPr>
        <w:t>передается на рассмотрение специали</w:t>
      </w:r>
      <w:r w:rsidR="00201DB7">
        <w:rPr>
          <w:rFonts w:ascii="Times New Roman" w:hAnsi="Times New Roman"/>
          <w:sz w:val="28"/>
          <w:szCs w:val="28"/>
        </w:rPr>
        <w:t xml:space="preserve">сту, ответственному за </w:t>
      </w:r>
      <w:r w:rsidR="00DB39C0" w:rsidRPr="00456916">
        <w:rPr>
          <w:rFonts w:ascii="Times New Roman" w:hAnsi="Times New Roman"/>
          <w:sz w:val="28"/>
          <w:szCs w:val="28"/>
        </w:rPr>
        <w:t>выдачу документов</w:t>
      </w:r>
      <w:r w:rsidR="00201DB7">
        <w:rPr>
          <w:rFonts w:ascii="Times New Roman" w:hAnsi="Times New Roman"/>
          <w:sz w:val="28"/>
          <w:szCs w:val="28"/>
        </w:rPr>
        <w:t xml:space="preserve"> заявителю</w:t>
      </w:r>
      <w:r w:rsidR="00DB39C0" w:rsidRPr="00456916">
        <w:rPr>
          <w:rFonts w:ascii="Times New Roman" w:hAnsi="Times New Roman"/>
          <w:sz w:val="28"/>
          <w:szCs w:val="28"/>
        </w:rPr>
        <w:t>.</w:t>
      </w:r>
    </w:p>
    <w:p w:rsidR="00DB39C0" w:rsidRPr="007C0B00" w:rsidRDefault="009C6F2A" w:rsidP="00201DB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90</w:t>
      </w:r>
      <w:r w:rsidR="00201DB7">
        <w:rPr>
          <w:rFonts w:ascii="Times New Roman" w:hAnsi="Times New Roman"/>
          <w:sz w:val="28"/>
          <w:szCs w:val="28"/>
        </w:rPr>
        <w:t xml:space="preserve">. </w:t>
      </w:r>
      <w:r w:rsidR="00DB39C0" w:rsidRPr="00456916">
        <w:rPr>
          <w:rFonts w:ascii="Times New Roman" w:hAnsi="Times New Roman"/>
          <w:sz w:val="28"/>
          <w:szCs w:val="28"/>
        </w:rPr>
        <w:t xml:space="preserve">Срок рассмотрения и выдачи документов с исправленными </w:t>
      </w:r>
      <w:r w:rsidR="00DB39C0" w:rsidRPr="00456916">
        <w:rPr>
          <w:rFonts w:ascii="Times New Roman" w:hAnsi="Times New Roman"/>
          <w:sz w:val="28"/>
          <w:szCs w:val="28"/>
        </w:rPr>
        <w:lastRenderedPageBreak/>
        <w:t xml:space="preserve">техническими ошибками не может превышать 5 рабочих дней с момента </w:t>
      </w:r>
      <w:r w:rsidR="00DB39C0" w:rsidRPr="007C0B00">
        <w:rPr>
          <w:rFonts w:ascii="Times New Roman" w:hAnsi="Times New Roman"/>
          <w:sz w:val="28"/>
          <w:szCs w:val="28"/>
        </w:rPr>
        <w:t>регистрации заявления</w:t>
      </w:r>
      <w:r w:rsidR="007C0B00" w:rsidRPr="007C0B00">
        <w:rPr>
          <w:rFonts w:ascii="Times New Roman" w:hAnsi="Times New Roman"/>
          <w:sz w:val="28"/>
          <w:szCs w:val="28"/>
        </w:rPr>
        <w:t xml:space="preserve"> в Администрации</w:t>
      </w:r>
      <w:r w:rsidR="00DB39C0" w:rsidRPr="007C0B00">
        <w:rPr>
          <w:rFonts w:ascii="Times New Roman" w:hAnsi="Times New Roman"/>
          <w:sz w:val="28"/>
          <w:szCs w:val="28"/>
        </w:rPr>
        <w:t>.</w:t>
      </w:r>
    </w:p>
    <w:p w:rsidR="00DB39C0" w:rsidRPr="00456916" w:rsidRDefault="009C6F2A" w:rsidP="004E121E">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91</w:t>
      </w:r>
      <w:r w:rsidR="004E121E" w:rsidRPr="007C0B00">
        <w:rPr>
          <w:rFonts w:ascii="Times New Roman" w:eastAsia="Calibri" w:hAnsi="Times New Roman"/>
          <w:sz w:val="28"/>
          <w:szCs w:val="28"/>
        </w:rPr>
        <w:t xml:space="preserve">. </w:t>
      </w:r>
      <w:proofErr w:type="gramStart"/>
      <w:r w:rsidR="00DB39C0" w:rsidRPr="007C0B00">
        <w:rPr>
          <w:rFonts w:ascii="Times New Roman" w:eastAsia="Calibri" w:hAnsi="Times New Roman"/>
          <w:sz w:val="28"/>
          <w:szCs w:val="28"/>
        </w:rPr>
        <w:t>Жалоба заявителя</w:t>
      </w:r>
      <w:r w:rsidR="00DB39C0" w:rsidRPr="00456916">
        <w:rPr>
          <w:rFonts w:ascii="Times New Roman" w:eastAsia="Calibri" w:hAnsi="Times New Roman"/>
          <w:sz w:val="28"/>
          <w:szCs w:val="28"/>
        </w:rPr>
        <w:t xml:space="preserve"> на </w:t>
      </w:r>
      <w:r w:rsidR="00DB39C0" w:rsidRPr="00456916">
        <w:rPr>
          <w:rFonts w:ascii="Times New Roman" w:hAnsi="Times New Roman"/>
          <w:sz w:val="28"/>
          <w:szCs w:val="28"/>
        </w:rPr>
        <w:t xml:space="preserve">отказ </w:t>
      </w:r>
      <w:r w:rsidR="004E121E">
        <w:rPr>
          <w:rFonts w:ascii="Times New Roman" w:hAnsi="Times New Roman"/>
          <w:iCs/>
          <w:sz w:val="28"/>
          <w:szCs w:val="28"/>
        </w:rPr>
        <w:t>А</w:t>
      </w:r>
      <w:r w:rsidR="001A1CF5" w:rsidRPr="00456916">
        <w:rPr>
          <w:rFonts w:ascii="Times New Roman" w:hAnsi="Times New Roman"/>
          <w:iCs/>
          <w:sz w:val="28"/>
          <w:szCs w:val="28"/>
        </w:rPr>
        <w:t>д</w:t>
      </w:r>
      <w:r w:rsidR="00C86D52">
        <w:rPr>
          <w:rFonts w:ascii="Times New Roman" w:hAnsi="Times New Roman"/>
          <w:iCs/>
          <w:sz w:val="28"/>
          <w:szCs w:val="28"/>
        </w:rPr>
        <w:t>министрации</w:t>
      </w:r>
      <w:r w:rsidR="001A1CF5" w:rsidRPr="00456916">
        <w:rPr>
          <w:rFonts w:ascii="Times New Roman" w:hAnsi="Times New Roman"/>
          <w:sz w:val="28"/>
          <w:szCs w:val="28"/>
        </w:rPr>
        <w:t xml:space="preserve">, </w:t>
      </w:r>
      <w:r w:rsidR="00DB39C0" w:rsidRPr="00456916">
        <w:rPr>
          <w:rFonts w:ascii="Times New Roman" w:hAnsi="Times New Roman"/>
          <w:sz w:val="28"/>
          <w:szCs w:val="28"/>
        </w:rPr>
        <w:t>должностного лица</w:t>
      </w:r>
      <w:r w:rsidR="001B2ED1" w:rsidRPr="00456916">
        <w:rPr>
          <w:rFonts w:ascii="Times New Roman" w:hAnsi="Times New Roman"/>
          <w:sz w:val="28"/>
          <w:szCs w:val="28"/>
        </w:rPr>
        <w:t xml:space="preserve"> </w:t>
      </w:r>
      <w:r w:rsidR="00C86D52">
        <w:rPr>
          <w:rFonts w:ascii="Times New Roman" w:hAnsi="Times New Roman"/>
          <w:iCs/>
          <w:sz w:val="28"/>
          <w:szCs w:val="28"/>
        </w:rPr>
        <w:t>А</w:t>
      </w:r>
      <w:r w:rsidR="001A1CF5" w:rsidRPr="00456916">
        <w:rPr>
          <w:rFonts w:ascii="Times New Roman" w:hAnsi="Times New Roman"/>
          <w:iCs/>
          <w:sz w:val="28"/>
          <w:szCs w:val="28"/>
        </w:rPr>
        <w:t>дминист</w:t>
      </w:r>
      <w:r w:rsidR="00C86D52">
        <w:rPr>
          <w:rFonts w:ascii="Times New Roman" w:hAnsi="Times New Roman"/>
          <w:iCs/>
          <w:sz w:val="28"/>
          <w:szCs w:val="28"/>
        </w:rPr>
        <w:t>рации</w:t>
      </w:r>
      <w:r w:rsidR="00DB39C0" w:rsidRPr="00456916">
        <w:rPr>
          <w:rFonts w:ascii="Times New Roman" w:hAnsi="Times New Roman"/>
          <w:sz w:val="28"/>
          <w:szCs w:val="28"/>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00DB39C0" w:rsidRPr="00456916">
        <w:rPr>
          <w:rFonts w:ascii="Times New Roman" w:eastAsia="Calibri" w:hAnsi="Times New Roman"/>
          <w:sz w:val="28"/>
          <w:szCs w:val="28"/>
        </w:rPr>
        <w:t>рассматривается в порядке, уст</w:t>
      </w:r>
      <w:r>
        <w:rPr>
          <w:rFonts w:ascii="Times New Roman" w:eastAsia="Calibri" w:hAnsi="Times New Roman"/>
          <w:sz w:val="28"/>
          <w:szCs w:val="28"/>
        </w:rPr>
        <w:t>ановленном разделом</w:t>
      </w:r>
      <w:r w:rsidR="004E121E">
        <w:rPr>
          <w:rFonts w:ascii="Times New Roman" w:eastAsia="Calibri" w:hAnsi="Times New Roman"/>
          <w:sz w:val="28"/>
          <w:szCs w:val="28"/>
        </w:rPr>
        <w:t xml:space="preserve"> 5 настоящего А</w:t>
      </w:r>
      <w:r w:rsidR="00DB39C0" w:rsidRPr="00456916">
        <w:rPr>
          <w:rFonts w:ascii="Times New Roman" w:eastAsia="Calibri" w:hAnsi="Times New Roman"/>
          <w:sz w:val="28"/>
          <w:szCs w:val="28"/>
        </w:rPr>
        <w:t>дминистративного регламента.</w:t>
      </w:r>
      <w:proofErr w:type="gramEnd"/>
    </w:p>
    <w:p w:rsidR="00DB39C0" w:rsidRPr="00456916" w:rsidRDefault="00DB39C0" w:rsidP="00DB39C0">
      <w:pPr>
        <w:spacing w:after="0" w:line="240" w:lineRule="auto"/>
        <w:ind w:firstLine="709"/>
        <w:jc w:val="both"/>
        <w:rPr>
          <w:rFonts w:ascii="Times New Roman" w:hAnsi="Times New Roman"/>
          <w:sz w:val="28"/>
          <w:szCs w:val="28"/>
        </w:rPr>
      </w:pPr>
    </w:p>
    <w:p w:rsidR="00DB39C0" w:rsidRDefault="007C0B00" w:rsidP="00DB39C0">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Раздел</w:t>
      </w:r>
      <w:r w:rsidR="00DB39C0" w:rsidRPr="00456916">
        <w:rPr>
          <w:rFonts w:ascii="Times New Roman" w:hAnsi="Times New Roman"/>
          <w:b/>
          <w:sz w:val="28"/>
          <w:szCs w:val="28"/>
        </w:rPr>
        <w:t xml:space="preserve"> 4. Порядок и формы </w:t>
      </w:r>
      <w:proofErr w:type="gramStart"/>
      <w:r w:rsidR="00DB39C0" w:rsidRPr="00456916">
        <w:rPr>
          <w:rFonts w:ascii="Times New Roman" w:hAnsi="Times New Roman"/>
          <w:b/>
          <w:sz w:val="28"/>
          <w:szCs w:val="28"/>
        </w:rPr>
        <w:t>контроля за</w:t>
      </w:r>
      <w:proofErr w:type="gramEnd"/>
      <w:r w:rsidR="00DB39C0" w:rsidRPr="00456916">
        <w:rPr>
          <w:rFonts w:ascii="Times New Roman" w:hAnsi="Times New Roman"/>
          <w:b/>
          <w:sz w:val="28"/>
          <w:szCs w:val="28"/>
        </w:rPr>
        <w:t xml:space="preserve"> </w:t>
      </w:r>
      <w:r w:rsidR="0067578C">
        <w:rPr>
          <w:rFonts w:ascii="Times New Roman" w:hAnsi="Times New Roman"/>
          <w:b/>
          <w:sz w:val="28"/>
          <w:szCs w:val="28"/>
        </w:rPr>
        <w:t>исполнением административного регламента</w:t>
      </w:r>
    </w:p>
    <w:p w:rsidR="00DB39C0" w:rsidRPr="00456916" w:rsidRDefault="00DB39C0" w:rsidP="004E121E">
      <w:pPr>
        <w:spacing w:after="0" w:line="240" w:lineRule="auto"/>
        <w:rPr>
          <w:rFonts w:ascii="Times New Roman" w:hAnsi="Times New Roman"/>
          <w:sz w:val="28"/>
          <w:szCs w:val="28"/>
        </w:rPr>
      </w:pPr>
    </w:p>
    <w:p w:rsidR="00DB39C0" w:rsidRPr="00456916" w:rsidRDefault="009C6F2A" w:rsidP="00D109AC">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92</w:t>
      </w:r>
      <w:r w:rsidR="00DB39C0" w:rsidRPr="00456916">
        <w:rPr>
          <w:rFonts w:ascii="Times New Roman" w:eastAsia="Calibri" w:hAnsi="Times New Roman"/>
          <w:sz w:val="28"/>
          <w:szCs w:val="28"/>
        </w:rPr>
        <w:t>. Текущий контроль соблюдения и исполнения от</w:t>
      </w:r>
      <w:r w:rsidR="00D109AC">
        <w:rPr>
          <w:rFonts w:ascii="Times New Roman" w:eastAsia="Calibri" w:hAnsi="Times New Roman"/>
          <w:sz w:val="28"/>
          <w:szCs w:val="28"/>
        </w:rPr>
        <w:t>ветственными</w:t>
      </w:r>
      <w:r w:rsidR="007C0B00">
        <w:rPr>
          <w:rFonts w:ascii="Times New Roman" w:eastAsia="Calibri" w:hAnsi="Times New Roman"/>
          <w:sz w:val="28"/>
          <w:szCs w:val="28"/>
        </w:rPr>
        <w:t xml:space="preserve"> должностными лицами</w:t>
      </w:r>
      <w:r w:rsidR="00C86D52">
        <w:rPr>
          <w:rFonts w:ascii="Times New Roman" w:eastAsia="Calibri" w:hAnsi="Times New Roman"/>
          <w:sz w:val="28"/>
          <w:szCs w:val="28"/>
        </w:rPr>
        <w:t xml:space="preserve"> Администрации</w:t>
      </w:r>
      <w:r w:rsidR="00DB39C0" w:rsidRPr="00456916">
        <w:rPr>
          <w:rFonts w:ascii="Times New Roman" w:eastAsia="Calibri" w:hAnsi="Times New Roman"/>
          <w:sz w:val="28"/>
          <w:szCs w:val="28"/>
        </w:rPr>
        <w:t xml:space="preserve"> </w:t>
      </w:r>
      <w:r w:rsidR="00D109AC">
        <w:rPr>
          <w:rFonts w:ascii="Times New Roman" w:eastAsia="Calibri" w:hAnsi="Times New Roman"/>
          <w:sz w:val="28"/>
          <w:szCs w:val="28"/>
        </w:rPr>
        <w:t>положений настоящего А</w:t>
      </w:r>
      <w:r w:rsidR="00DB39C0" w:rsidRPr="00456916">
        <w:rPr>
          <w:rFonts w:ascii="Times New Roman" w:eastAsia="Calibri"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w:t>
      </w:r>
      <w:r w:rsidR="00DB39C0" w:rsidRPr="007C0B00">
        <w:rPr>
          <w:rFonts w:ascii="Times New Roman" w:eastAsia="Calibri" w:hAnsi="Times New Roman"/>
          <w:sz w:val="28"/>
          <w:szCs w:val="28"/>
        </w:rPr>
        <w:t xml:space="preserve">), </w:t>
      </w:r>
      <w:r w:rsidR="007C0B00" w:rsidRPr="007C0B00">
        <w:rPr>
          <w:rFonts w:ascii="Times New Roman" w:eastAsia="Calibri" w:hAnsi="Times New Roman"/>
          <w:sz w:val="28"/>
          <w:szCs w:val="28"/>
        </w:rPr>
        <w:t xml:space="preserve">главой Администрации, а в период его отсутствия </w:t>
      </w:r>
      <w:proofErr w:type="gramStart"/>
      <w:r w:rsidR="007C0B00" w:rsidRPr="007C0B00">
        <w:rPr>
          <w:rFonts w:ascii="Times New Roman" w:eastAsia="Calibri" w:hAnsi="Times New Roman"/>
          <w:sz w:val="28"/>
          <w:szCs w:val="28"/>
        </w:rPr>
        <w:t>исполняющим</w:t>
      </w:r>
      <w:proofErr w:type="gramEnd"/>
      <w:r w:rsidR="007C0B00" w:rsidRPr="007C0B00">
        <w:rPr>
          <w:rFonts w:ascii="Times New Roman" w:eastAsia="Calibri" w:hAnsi="Times New Roman"/>
          <w:sz w:val="28"/>
          <w:szCs w:val="28"/>
        </w:rPr>
        <w:t xml:space="preserve"> обязанности главы Администрации</w:t>
      </w:r>
      <w:r w:rsidR="001A1CF5" w:rsidRPr="007C0B00">
        <w:rPr>
          <w:rFonts w:ascii="Times New Roman" w:eastAsia="Calibri" w:hAnsi="Times New Roman"/>
          <w:sz w:val="28"/>
          <w:szCs w:val="28"/>
        </w:rPr>
        <w:t>.</w:t>
      </w:r>
    </w:p>
    <w:p w:rsidR="00D109AC" w:rsidRPr="0067578C" w:rsidRDefault="009C6F2A" w:rsidP="0067578C">
      <w:pPr>
        <w:spacing w:after="0" w:line="240" w:lineRule="auto"/>
        <w:ind w:firstLine="567"/>
        <w:jc w:val="both"/>
        <w:rPr>
          <w:rFonts w:ascii="Times New Roman" w:hAnsi="Times New Roman"/>
          <w:sz w:val="28"/>
          <w:szCs w:val="28"/>
        </w:rPr>
      </w:pPr>
      <w:r>
        <w:rPr>
          <w:rFonts w:ascii="Times New Roman" w:eastAsia="Calibri" w:hAnsi="Times New Roman"/>
          <w:sz w:val="28"/>
          <w:szCs w:val="28"/>
        </w:rPr>
        <w:t>93</w:t>
      </w:r>
      <w:r w:rsidR="00DB39C0" w:rsidRPr="00456916">
        <w:rPr>
          <w:rFonts w:ascii="Times New Roman" w:eastAsia="Calibri" w:hAnsi="Times New Roman"/>
          <w:sz w:val="28"/>
          <w:szCs w:val="28"/>
        </w:rPr>
        <w:t xml:space="preserve">. </w:t>
      </w:r>
      <w:r w:rsidR="00AF79C4" w:rsidRPr="00456916">
        <w:rPr>
          <w:rFonts w:ascii="Times New Roman" w:hAnsi="Times New Roman"/>
          <w:sz w:val="28"/>
          <w:szCs w:val="28"/>
          <w:shd w:val="clear" w:color="auto" w:fill="FFFFFF"/>
        </w:rPr>
        <w:t>Текущий контроль осуществляется путем проведения проверок с целью выявления и устранения нарушений прав заявителей, а так же иных заинтересованных лиц (граждан, юридических лиц и их объединений, чьи права и законные интересы нарушены при предоставлен</w:t>
      </w:r>
      <w:r w:rsidR="00E63BB6">
        <w:rPr>
          <w:rFonts w:ascii="Times New Roman" w:hAnsi="Times New Roman"/>
          <w:sz w:val="28"/>
          <w:szCs w:val="28"/>
          <w:shd w:val="clear" w:color="auto" w:fill="FFFFFF"/>
        </w:rPr>
        <w:t>ии муниципальной услуги) (далее –</w:t>
      </w:r>
      <w:r w:rsidR="00AF79C4" w:rsidRPr="00456916">
        <w:rPr>
          <w:rFonts w:ascii="Times New Roman" w:hAnsi="Times New Roman"/>
          <w:sz w:val="28"/>
          <w:szCs w:val="28"/>
          <w:shd w:val="clear" w:color="auto" w:fill="FFFFFF"/>
        </w:rPr>
        <w:t xml:space="preserve"> заинтересованные лица)</w:t>
      </w:r>
      <w:r w:rsidR="00D109AC">
        <w:rPr>
          <w:rFonts w:ascii="Times New Roman" w:hAnsi="Times New Roman"/>
          <w:sz w:val="28"/>
          <w:szCs w:val="28"/>
          <w:shd w:val="clear" w:color="auto" w:fill="FFFFFF"/>
        </w:rPr>
        <w:t>,</w:t>
      </w:r>
      <w:r w:rsidR="00D109AC" w:rsidRPr="00D109AC">
        <w:t xml:space="preserve"> </w:t>
      </w:r>
      <w:r w:rsidR="00D109AC" w:rsidRPr="00D109AC">
        <w:rPr>
          <w:rFonts w:ascii="Times New Roman" w:hAnsi="Times New Roman"/>
          <w:sz w:val="28"/>
          <w:szCs w:val="28"/>
        </w:rPr>
        <w:t>рассмотрения, подготовки ответов на обращения заявителей и заинтересованных лиц.</w:t>
      </w:r>
      <w:bookmarkStart w:id="13" w:name="bookmark46"/>
    </w:p>
    <w:bookmarkEnd w:id="13"/>
    <w:p w:rsidR="00DB39C0" w:rsidRPr="00456916" w:rsidRDefault="009C6F2A" w:rsidP="00F13CB4">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94</w:t>
      </w:r>
      <w:r w:rsidR="00DB39C0" w:rsidRPr="00456916">
        <w:rPr>
          <w:rFonts w:ascii="Times New Roman" w:eastAsia="Calibri" w:hAnsi="Times New Roman"/>
          <w:sz w:val="28"/>
          <w:szCs w:val="28"/>
        </w:rPr>
        <w:t xml:space="preserve">. Проверки могут быть плановыми - осуществляться на основании </w:t>
      </w:r>
      <w:r w:rsidR="007C0B00">
        <w:rPr>
          <w:rFonts w:ascii="Times New Roman" w:eastAsia="Calibri" w:hAnsi="Times New Roman"/>
          <w:sz w:val="28"/>
          <w:szCs w:val="28"/>
        </w:rPr>
        <w:t>программ проверок</w:t>
      </w:r>
      <w:r w:rsidR="00DB39C0" w:rsidRPr="00456916">
        <w:rPr>
          <w:rFonts w:ascii="Times New Roman" w:eastAsia="Calibri" w:hAnsi="Times New Roman"/>
          <w:sz w:val="28"/>
          <w:szCs w:val="28"/>
        </w:rPr>
        <w:t xml:space="preserve">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DB39C0" w:rsidRPr="00456916" w:rsidRDefault="009C6F2A" w:rsidP="00F13CB4">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95</w:t>
      </w:r>
      <w:r w:rsidR="00F13CB4">
        <w:rPr>
          <w:rFonts w:ascii="Times New Roman" w:eastAsia="Calibri" w:hAnsi="Times New Roman"/>
          <w:sz w:val="28"/>
          <w:szCs w:val="28"/>
        </w:rPr>
        <w:t xml:space="preserve">. </w:t>
      </w:r>
      <w:r w:rsidR="00DB39C0" w:rsidRPr="00456916">
        <w:rPr>
          <w:rFonts w:ascii="Times New Roman" w:eastAsia="Calibri"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DB39C0" w:rsidRPr="00456916" w:rsidRDefault="009C6F2A" w:rsidP="00F13CB4">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96</w:t>
      </w:r>
      <w:r w:rsidR="00DB39C0" w:rsidRPr="00456916">
        <w:rPr>
          <w:rFonts w:ascii="Times New Roman" w:eastAsia="Calibri" w:hAnsi="Times New Roman"/>
          <w:sz w:val="28"/>
          <w:szCs w:val="28"/>
        </w:rPr>
        <w:t xml:space="preserve">. </w:t>
      </w:r>
      <w:proofErr w:type="gramStart"/>
      <w:r w:rsidR="00DB39C0" w:rsidRPr="00456916">
        <w:rPr>
          <w:rFonts w:ascii="Times New Roman" w:eastAsia="Calibri" w:hAnsi="Times New Roman"/>
          <w:sz w:val="28"/>
          <w:szCs w:val="28"/>
        </w:rPr>
        <w:t>Контроль за</w:t>
      </w:r>
      <w:proofErr w:type="gramEnd"/>
      <w:r w:rsidR="00DB39C0" w:rsidRPr="00456916">
        <w:rPr>
          <w:rFonts w:ascii="Times New Roman" w:eastAsia="Calibri" w:hAnsi="Times New Roman"/>
          <w:sz w:val="28"/>
          <w:szCs w:val="28"/>
        </w:rPr>
        <w:t xml:space="preserve"> полнотой и качеством предоставления муниципальной услуги включает в себя:</w:t>
      </w:r>
    </w:p>
    <w:p w:rsidR="00DB39C0" w:rsidRPr="00456916" w:rsidRDefault="00DB39C0" w:rsidP="00F13CB4">
      <w:pPr>
        <w:spacing w:after="0" w:line="240" w:lineRule="auto"/>
        <w:ind w:firstLine="567"/>
        <w:jc w:val="both"/>
        <w:rPr>
          <w:rFonts w:ascii="Times New Roman" w:eastAsia="Calibri" w:hAnsi="Times New Roman"/>
          <w:sz w:val="28"/>
          <w:szCs w:val="28"/>
        </w:rPr>
      </w:pPr>
      <w:r w:rsidRPr="00456916">
        <w:rPr>
          <w:rFonts w:ascii="Times New Roman" w:eastAsia="Calibri" w:hAnsi="Times New Roman"/>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B39C0" w:rsidRPr="00456916" w:rsidRDefault="00DB39C0" w:rsidP="00F13CB4">
      <w:pPr>
        <w:spacing w:after="0" w:line="240" w:lineRule="auto"/>
        <w:ind w:firstLine="567"/>
        <w:jc w:val="both"/>
        <w:rPr>
          <w:rFonts w:ascii="Times New Roman" w:eastAsia="Calibri" w:hAnsi="Times New Roman"/>
          <w:sz w:val="28"/>
          <w:szCs w:val="28"/>
        </w:rPr>
      </w:pPr>
      <w:r w:rsidRPr="00456916">
        <w:rPr>
          <w:rFonts w:ascii="Times New Roman" w:eastAsia="Calibri" w:hAnsi="Times New Roman"/>
          <w:sz w:val="28"/>
          <w:szCs w:val="28"/>
        </w:rPr>
        <w:t xml:space="preserve">выявление и устранение нарушений прав граждан, юридических лиц, индивидуальных предпринимателей. </w:t>
      </w:r>
    </w:p>
    <w:p w:rsidR="00F13CB4" w:rsidRDefault="009C6F2A" w:rsidP="00F13CB4">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97</w:t>
      </w:r>
      <w:r w:rsidR="00DB39C0" w:rsidRPr="00456916">
        <w:rPr>
          <w:rFonts w:ascii="Times New Roman" w:eastAsia="Calibri" w:hAnsi="Times New Roman"/>
          <w:sz w:val="28"/>
          <w:szCs w:val="28"/>
        </w:rPr>
        <w:t>. Для проведения проверки формируется комиссия, деятельность которой осуществляется в соответствии с планом проведения проверки. Состав комиссии</w:t>
      </w:r>
      <w:r w:rsidR="00E63BB6">
        <w:rPr>
          <w:rFonts w:ascii="Times New Roman" w:eastAsia="Calibri" w:hAnsi="Times New Roman"/>
          <w:sz w:val="28"/>
          <w:szCs w:val="28"/>
        </w:rPr>
        <w:t xml:space="preserve"> и план проведения проверки</w:t>
      </w:r>
      <w:r w:rsidR="00DB39C0" w:rsidRPr="00456916">
        <w:rPr>
          <w:rFonts w:ascii="Times New Roman" w:eastAsia="Calibri" w:hAnsi="Times New Roman"/>
          <w:sz w:val="28"/>
          <w:szCs w:val="28"/>
        </w:rPr>
        <w:t xml:space="preserve"> </w:t>
      </w:r>
      <w:r w:rsidR="00D211BB">
        <w:rPr>
          <w:rFonts w:ascii="Times New Roman" w:eastAsia="Calibri" w:hAnsi="Times New Roman"/>
          <w:sz w:val="28"/>
          <w:szCs w:val="28"/>
        </w:rPr>
        <w:t>утверждается распоряжением</w:t>
      </w:r>
      <w:r w:rsidR="00F13CB4">
        <w:rPr>
          <w:rFonts w:ascii="Times New Roman" w:eastAsia="Calibri" w:hAnsi="Times New Roman"/>
          <w:sz w:val="28"/>
          <w:szCs w:val="28"/>
        </w:rPr>
        <w:t xml:space="preserve"> А</w:t>
      </w:r>
      <w:r w:rsidR="001534C5" w:rsidRPr="00456916">
        <w:rPr>
          <w:rFonts w:ascii="Times New Roman" w:eastAsia="Calibri" w:hAnsi="Times New Roman"/>
          <w:sz w:val="28"/>
          <w:szCs w:val="28"/>
        </w:rPr>
        <w:t>д</w:t>
      </w:r>
      <w:r w:rsidR="00C86D52">
        <w:rPr>
          <w:rFonts w:ascii="Times New Roman" w:eastAsia="Calibri" w:hAnsi="Times New Roman"/>
          <w:sz w:val="28"/>
          <w:szCs w:val="28"/>
        </w:rPr>
        <w:t>министрации</w:t>
      </w:r>
      <w:r w:rsidR="00DB39C0" w:rsidRPr="00456916">
        <w:rPr>
          <w:rFonts w:ascii="Times New Roman" w:eastAsia="Calibri" w:hAnsi="Times New Roman"/>
          <w:sz w:val="28"/>
          <w:szCs w:val="28"/>
        </w:rPr>
        <w:t xml:space="preserve">. </w:t>
      </w:r>
    </w:p>
    <w:p w:rsidR="00DB39C0" w:rsidRPr="00456916" w:rsidRDefault="00DB39C0" w:rsidP="00F13CB4">
      <w:pPr>
        <w:spacing w:after="0" w:line="240" w:lineRule="auto"/>
        <w:ind w:firstLine="567"/>
        <w:jc w:val="both"/>
        <w:rPr>
          <w:rFonts w:ascii="Times New Roman" w:eastAsia="Calibri" w:hAnsi="Times New Roman"/>
          <w:sz w:val="28"/>
          <w:szCs w:val="28"/>
        </w:rPr>
      </w:pPr>
      <w:r w:rsidRPr="00456916">
        <w:rPr>
          <w:rFonts w:ascii="Times New Roman" w:eastAsia="Calibri" w:hAnsi="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B39C0" w:rsidRPr="00456916" w:rsidRDefault="009C6F2A" w:rsidP="00F13CB4">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98</w:t>
      </w:r>
      <w:r w:rsidR="00DB39C0" w:rsidRPr="00456916">
        <w:rPr>
          <w:rFonts w:ascii="Times New Roman" w:eastAsia="Calibri" w:hAnsi="Times New Roman"/>
          <w:sz w:val="28"/>
          <w:szCs w:val="28"/>
        </w:rPr>
        <w:t xml:space="preserve">. Персональная ответственность должностных лиц </w:t>
      </w:r>
      <w:r w:rsidR="00D01613">
        <w:rPr>
          <w:rFonts w:ascii="Times New Roman" w:hAnsi="Times New Roman"/>
          <w:iCs/>
          <w:sz w:val="28"/>
          <w:szCs w:val="28"/>
        </w:rPr>
        <w:t>Администрации</w:t>
      </w:r>
      <w:r w:rsidR="001534C5" w:rsidRPr="00456916">
        <w:rPr>
          <w:rFonts w:ascii="Times New Roman" w:eastAsia="Calibri" w:hAnsi="Times New Roman"/>
          <w:sz w:val="28"/>
          <w:szCs w:val="28"/>
        </w:rPr>
        <w:t xml:space="preserve"> </w:t>
      </w:r>
      <w:r w:rsidR="00DB39C0" w:rsidRPr="00456916">
        <w:rPr>
          <w:rFonts w:ascii="Times New Roman" w:eastAsia="Calibri" w:hAnsi="Times New Roman"/>
          <w:sz w:val="28"/>
          <w:szCs w:val="28"/>
        </w:rPr>
        <w:t>за</w:t>
      </w:r>
      <w:r w:rsidR="00F13CB4">
        <w:rPr>
          <w:rFonts w:ascii="Times New Roman" w:eastAsia="Calibri" w:hAnsi="Times New Roman"/>
          <w:sz w:val="28"/>
          <w:szCs w:val="28"/>
        </w:rPr>
        <w:t>крепляется в их должностных инструкциях</w:t>
      </w:r>
      <w:r w:rsidR="00DB39C0" w:rsidRPr="00456916">
        <w:rPr>
          <w:rFonts w:ascii="Times New Roman" w:eastAsia="Calibri" w:hAnsi="Times New Roman"/>
          <w:sz w:val="28"/>
          <w:szCs w:val="28"/>
        </w:rPr>
        <w:t xml:space="preserve"> в соответствии с требованиями законодательства.</w:t>
      </w:r>
    </w:p>
    <w:p w:rsidR="00DB39C0" w:rsidRPr="00456916" w:rsidRDefault="009C6F2A" w:rsidP="00F13CB4">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99</w:t>
      </w:r>
      <w:r w:rsidR="00DB39C0" w:rsidRPr="00456916">
        <w:rPr>
          <w:rFonts w:ascii="Times New Roman" w:eastAsia="Calibri" w:hAnsi="Times New Roman"/>
          <w:sz w:val="28"/>
          <w:szCs w:val="28"/>
        </w:rPr>
        <w:t xml:space="preserve">. Должностные лица </w:t>
      </w:r>
      <w:r w:rsidR="00D01613">
        <w:rPr>
          <w:rFonts w:ascii="Times New Roman" w:hAnsi="Times New Roman"/>
          <w:iCs/>
          <w:sz w:val="28"/>
          <w:szCs w:val="28"/>
        </w:rPr>
        <w:t>Администрации</w:t>
      </w:r>
      <w:r w:rsidR="00DB39C0" w:rsidRPr="00456916">
        <w:rPr>
          <w:rFonts w:ascii="Times New Roman" w:eastAsia="Calibri" w:hAnsi="Times New Roman"/>
          <w:sz w:val="28"/>
          <w:szCs w:val="28"/>
        </w:rPr>
        <w:t xml:space="preserve">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6318C" w:rsidRPr="00D211BB" w:rsidRDefault="009C6F2A" w:rsidP="00D211BB">
      <w:pPr>
        <w:spacing w:after="0" w:line="240" w:lineRule="auto"/>
        <w:ind w:firstLine="567"/>
        <w:jc w:val="both"/>
        <w:rPr>
          <w:rFonts w:ascii="Times New Roman" w:eastAsia="Calibri" w:hAnsi="Times New Roman"/>
          <w:sz w:val="28"/>
          <w:szCs w:val="28"/>
        </w:rPr>
      </w:pPr>
      <w:r>
        <w:rPr>
          <w:rFonts w:ascii="Times New Roman" w:eastAsia="Calibri" w:hAnsi="Times New Roman"/>
          <w:bCs/>
          <w:sz w:val="28"/>
          <w:szCs w:val="28"/>
        </w:rPr>
        <w:t>100</w:t>
      </w:r>
      <w:r w:rsidR="00DB39C0" w:rsidRPr="00456916">
        <w:rPr>
          <w:rFonts w:ascii="Times New Roman" w:eastAsia="Calibri" w:hAnsi="Times New Roman"/>
          <w:bCs/>
          <w:sz w:val="28"/>
          <w:szCs w:val="28"/>
        </w:rPr>
        <w:t>.</w:t>
      </w:r>
      <w:r w:rsidR="00DB39C0" w:rsidRPr="00456916">
        <w:rPr>
          <w:rFonts w:ascii="Times New Roman" w:eastAsia="Calibri" w:hAnsi="Times New Roman"/>
          <w:sz w:val="28"/>
          <w:szCs w:val="28"/>
        </w:rPr>
        <w:t xml:space="preserve"> </w:t>
      </w:r>
      <w:r w:rsidR="00D01613">
        <w:rPr>
          <w:rFonts w:ascii="Times New Roman" w:hAnsi="Times New Roman"/>
          <w:iCs/>
          <w:sz w:val="28"/>
          <w:szCs w:val="28"/>
        </w:rPr>
        <w:t>Администрация</w:t>
      </w:r>
      <w:r w:rsidR="001534C5" w:rsidRPr="00456916">
        <w:rPr>
          <w:rFonts w:ascii="Times New Roman" w:eastAsia="Calibri" w:hAnsi="Times New Roman"/>
          <w:sz w:val="28"/>
          <w:szCs w:val="28"/>
        </w:rPr>
        <w:t xml:space="preserve"> </w:t>
      </w:r>
      <w:r w:rsidR="00DB39C0" w:rsidRPr="00456916">
        <w:rPr>
          <w:rFonts w:ascii="Times New Roman" w:eastAsia="Calibri" w:hAnsi="Times New Roman"/>
          <w:sz w:val="28"/>
          <w:szCs w:val="28"/>
        </w:rPr>
        <w:t>ведет учет случаев ненадлежащего исполнения должностными лицами служебных обяз</w:t>
      </w:r>
      <w:r w:rsidR="00B6318C">
        <w:rPr>
          <w:rFonts w:ascii="Times New Roman" w:eastAsia="Calibri" w:hAnsi="Times New Roman"/>
          <w:sz w:val="28"/>
          <w:szCs w:val="28"/>
        </w:rPr>
        <w:t>анностей</w:t>
      </w:r>
      <w:r w:rsidR="00D211BB">
        <w:rPr>
          <w:rFonts w:ascii="Times New Roman" w:eastAsia="Calibri" w:hAnsi="Times New Roman"/>
          <w:sz w:val="28"/>
          <w:szCs w:val="28"/>
        </w:rPr>
        <w:t xml:space="preserve">, </w:t>
      </w:r>
      <w:r w:rsidR="00D01613">
        <w:rPr>
          <w:rFonts w:ascii="Times New Roman" w:hAnsi="Times New Roman"/>
          <w:sz w:val="28"/>
          <w:szCs w:val="28"/>
        </w:rPr>
        <w:t>проводит</w:t>
      </w:r>
      <w:r w:rsidR="00B6318C" w:rsidRPr="00B6318C">
        <w:rPr>
          <w:rFonts w:ascii="Times New Roman" w:hAnsi="Times New Roman"/>
          <w:sz w:val="28"/>
          <w:szCs w:val="28"/>
        </w:rPr>
        <w:t xml:space="preserve"> соответствующие</w:t>
      </w:r>
      <w:r w:rsidR="00D211BB">
        <w:rPr>
          <w:rFonts w:ascii="Times New Roman" w:hAnsi="Times New Roman"/>
          <w:sz w:val="28"/>
          <w:szCs w:val="28"/>
        </w:rPr>
        <w:t xml:space="preserve"> служебные проверки и </w:t>
      </w:r>
      <w:r w:rsidR="00B6318C" w:rsidRPr="00B6318C">
        <w:rPr>
          <w:rFonts w:ascii="Times New Roman" w:hAnsi="Times New Roman"/>
          <w:sz w:val="28"/>
          <w:szCs w:val="28"/>
        </w:rPr>
        <w:t>принимает в соответствии с законодательством Российской Федерации меры в отношении таких должностных лиц.</w:t>
      </w:r>
    </w:p>
    <w:p w:rsidR="00DB39C0" w:rsidRPr="00456916" w:rsidRDefault="00E63BB6" w:rsidP="0085487C">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101</w:t>
      </w:r>
      <w:r w:rsidR="00DB39C0" w:rsidRPr="00456916">
        <w:rPr>
          <w:rFonts w:ascii="Times New Roman" w:eastAsia="Calibri" w:hAnsi="Times New Roman"/>
          <w:sz w:val="28"/>
          <w:szCs w:val="28"/>
        </w:rPr>
        <w:t xml:space="preserve">. </w:t>
      </w:r>
      <w:proofErr w:type="gramStart"/>
      <w:r w:rsidR="00DB39C0" w:rsidRPr="00456916">
        <w:rPr>
          <w:rFonts w:ascii="Times New Roman" w:eastAsia="Calibri" w:hAnsi="Times New Roman"/>
          <w:sz w:val="28"/>
          <w:szCs w:val="28"/>
        </w:rPr>
        <w:t xml:space="preserve">Заинтересованные лица вправе обратиться устно, направить обращение в письменной форме или в форме электронного документа в адрес </w:t>
      </w:r>
      <w:r w:rsidR="00D01613">
        <w:rPr>
          <w:rFonts w:ascii="Times New Roman" w:hAnsi="Times New Roman"/>
          <w:iCs/>
          <w:sz w:val="28"/>
          <w:szCs w:val="28"/>
        </w:rPr>
        <w:t>Администрации</w:t>
      </w:r>
      <w:r w:rsidR="00DB39C0" w:rsidRPr="00456916">
        <w:rPr>
          <w:rFonts w:ascii="Times New Roman" w:eastAsia="Calibri"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w:t>
      </w:r>
      <w:r w:rsidR="0085487C">
        <w:rPr>
          <w:rFonts w:ascii="Times New Roman" w:eastAsia="Calibri" w:hAnsi="Times New Roman"/>
          <w:sz w:val="28"/>
          <w:szCs w:val="28"/>
        </w:rPr>
        <w:t xml:space="preserve"> области, положений настоящего А</w:t>
      </w:r>
      <w:r w:rsidR="00DB39C0" w:rsidRPr="00456916">
        <w:rPr>
          <w:rFonts w:ascii="Times New Roman" w:eastAsia="Calibri" w:hAnsi="Times New Roman"/>
          <w:sz w:val="28"/>
          <w:szCs w:val="28"/>
        </w:rPr>
        <w:t>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roofErr w:type="gramEnd"/>
    </w:p>
    <w:p w:rsidR="00DB39C0" w:rsidRPr="0085487C" w:rsidRDefault="00E63BB6" w:rsidP="0085487C">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102</w:t>
      </w:r>
      <w:r w:rsidR="00DB39C0" w:rsidRPr="00456916">
        <w:rPr>
          <w:rFonts w:ascii="Times New Roman" w:eastAsia="Calibri" w:hAnsi="Times New Roman"/>
          <w:sz w:val="28"/>
          <w:szCs w:val="28"/>
        </w:rPr>
        <w:t xml:space="preserve">. Обращение заинтересованных лиц, поступившее в </w:t>
      </w:r>
      <w:r w:rsidR="0085487C">
        <w:rPr>
          <w:rFonts w:ascii="Times New Roman" w:hAnsi="Times New Roman"/>
          <w:iCs/>
          <w:sz w:val="28"/>
          <w:szCs w:val="28"/>
        </w:rPr>
        <w:t>А</w:t>
      </w:r>
      <w:r w:rsidR="001534C5" w:rsidRPr="00456916">
        <w:rPr>
          <w:rFonts w:ascii="Times New Roman" w:hAnsi="Times New Roman"/>
          <w:iCs/>
          <w:sz w:val="28"/>
          <w:szCs w:val="28"/>
        </w:rPr>
        <w:t>дминистрац</w:t>
      </w:r>
      <w:r w:rsidR="00D01613">
        <w:rPr>
          <w:rFonts w:ascii="Times New Roman" w:hAnsi="Times New Roman"/>
          <w:iCs/>
          <w:sz w:val="28"/>
          <w:szCs w:val="28"/>
        </w:rPr>
        <w:t>ию</w:t>
      </w:r>
      <w:r w:rsidR="00DB39C0" w:rsidRPr="00456916">
        <w:rPr>
          <w:rFonts w:ascii="Times New Roman" w:eastAsia="Calibri" w:hAnsi="Times New Roman"/>
          <w:sz w:val="28"/>
          <w:szCs w:val="28"/>
        </w:rPr>
        <w:t>, рассматривается в течение 30 дней со дня его регистрации</w:t>
      </w:r>
      <w:r w:rsidR="00DB39C0" w:rsidRPr="0085487C">
        <w:rPr>
          <w:rFonts w:ascii="Times New Roman" w:eastAsia="Calibri" w:hAnsi="Times New Roman"/>
          <w:sz w:val="28"/>
          <w:szCs w:val="28"/>
        </w:rPr>
        <w:t xml:space="preserve">.  </w:t>
      </w:r>
      <w:r w:rsidR="0085487C" w:rsidRPr="0085487C">
        <w:rPr>
          <w:rFonts w:ascii="Times New Roman" w:hAnsi="Times New Roman"/>
          <w:sz w:val="28"/>
          <w:szCs w:val="28"/>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B39C0" w:rsidRDefault="004A173E" w:rsidP="0085487C">
      <w:pPr>
        <w:spacing w:after="0" w:line="240" w:lineRule="auto"/>
        <w:ind w:firstLine="567"/>
        <w:jc w:val="both"/>
        <w:rPr>
          <w:rFonts w:ascii="Times New Roman" w:hAnsi="Times New Roman"/>
          <w:sz w:val="28"/>
          <w:szCs w:val="28"/>
        </w:rPr>
      </w:pPr>
      <w:r>
        <w:rPr>
          <w:rFonts w:ascii="Times New Roman" w:hAnsi="Times New Roman"/>
          <w:sz w:val="28"/>
          <w:szCs w:val="28"/>
        </w:rPr>
        <w:t>103</w:t>
      </w:r>
      <w:r w:rsidR="00DB39C0" w:rsidRPr="00456916">
        <w:rPr>
          <w:rFonts w:ascii="Times New Roman" w:hAnsi="Times New Roman"/>
          <w:sz w:val="28"/>
          <w:szCs w:val="28"/>
        </w:rPr>
        <w:t>. Жалоба заявителя рассматривается</w:t>
      </w:r>
      <w:r w:rsidR="00D211BB">
        <w:rPr>
          <w:rFonts w:ascii="Times New Roman" w:hAnsi="Times New Roman"/>
          <w:sz w:val="28"/>
          <w:szCs w:val="28"/>
        </w:rPr>
        <w:t xml:space="preserve"> в порядке, установленном разделом</w:t>
      </w:r>
      <w:r w:rsidR="00DB39C0" w:rsidRPr="00456916">
        <w:rPr>
          <w:rFonts w:ascii="Times New Roman" w:hAnsi="Times New Roman"/>
          <w:sz w:val="28"/>
          <w:szCs w:val="28"/>
        </w:rPr>
        <w:t xml:space="preserve"> 5 </w:t>
      </w:r>
      <w:r w:rsidR="0085487C">
        <w:rPr>
          <w:rFonts w:ascii="Times New Roman" w:hAnsi="Times New Roman"/>
          <w:sz w:val="28"/>
          <w:szCs w:val="28"/>
        </w:rPr>
        <w:t>настоящего А</w:t>
      </w:r>
      <w:r w:rsidR="00DB39C0" w:rsidRPr="00456916">
        <w:rPr>
          <w:rFonts w:ascii="Times New Roman" w:hAnsi="Times New Roman"/>
          <w:sz w:val="28"/>
          <w:szCs w:val="28"/>
        </w:rPr>
        <w:t>дминистративного регламента.</w:t>
      </w:r>
    </w:p>
    <w:p w:rsidR="0085487C" w:rsidRPr="00456916" w:rsidRDefault="0085487C" w:rsidP="0085487C">
      <w:pPr>
        <w:spacing w:after="0" w:line="240" w:lineRule="auto"/>
        <w:ind w:firstLine="567"/>
        <w:jc w:val="both"/>
        <w:rPr>
          <w:rFonts w:ascii="Times New Roman" w:hAnsi="Times New Roman"/>
          <w:sz w:val="28"/>
          <w:szCs w:val="28"/>
        </w:rPr>
      </w:pPr>
    </w:p>
    <w:p w:rsidR="00DB39C0" w:rsidRPr="00456916" w:rsidRDefault="00DB39C0" w:rsidP="00DB39C0">
      <w:pPr>
        <w:spacing w:after="0" w:line="240" w:lineRule="auto"/>
        <w:ind w:firstLine="709"/>
        <w:jc w:val="both"/>
        <w:rPr>
          <w:rFonts w:ascii="Times New Roman" w:hAnsi="Times New Roman"/>
          <w:sz w:val="28"/>
          <w:szCs w:val="28"/>
        </w:rPr>
      </w:pPr>
    </w:p>
    <w:p w:rsidR="00D211BB" w:rsidRPr="0067578C" w:rsidRDefault="00D211BB" w:rsidP="00D211BB">
      <w:pPr>
        <w:autoSpaceDE w:val="0"/>
        <w:autoSpaceDN w:val="0"/>
        <w:adjustRightInd w:val="0"/>
        <w:spacing w:after="0" w:line="240" w:lineRule="auto"/>
        <w:jc w:val="center"/>
        <w:outlineLvl w:val="0"/>
        <w:rPr>
          <w:rFonts w:ascii="Times New Roman" w:eastAsia="Calibri" w:hAnsi="Times New Roman"/>
          <w:b/>
          <w:sz w:val="28"/>
          <w:szCs w:val="28"/>
        </w:rPr>
      </w:pPr>
      <w:r w:rsidRPr="009C6F2A">
        <w:rPr>
          <w:rFonts w:ascii="Times New Roman" w:hAnsi="Times New Roman"/>
          <w:b/>
          <w:sz w:val="28"/>
          <w:szCs w:val="28"/>
        </w:rPr>
        <w:t>Раздел</w:t>
      </w:r>
      <w:r w:rsidR="006F5CEE" w:rsidRPr="009C6F2A">
        <w:rPr>
          <w:rFonts w:ascii="Times New Roman" w:hAnsi="Times New Roman"/>
          <w:b/>
          <w:sz w:val="28"/>
          <w:szCs w:val="28"/>
        </w:rPr>
        <w:t xml:space="preserve"> 5. </w:t>
      </w:r>
      <w:r w:rsidRPr="0067578C">
        <w:rPr>
          <w:rFonts w:ascii="Times New Roman" w:eastAsia="Calibri" w:hAnsi="Times New Roman"/>
          <w:b/>
          <w:sz w:val="28"/>
          <w:szCs w:val="28"/>
        </w:rPr>
        <w:t>Порядок досудебного (внесудебного) обжалования</w:t>
      </w:r>
    </w:p>
    <w:p w:rsidR="00D211BB" w:rsidRPr="0067578C" w:rsidRDefault="00D211BB" w:rsidP="00D211BB">
      <w:pPr>
        <w:autoSpaceDE w:val="0"/>
        <w:autoSpaceDN w:val="0"/>
        <w:adjustRightInd w:val="0"/>
        <w:spacing w:after="0" w:line="240" w:lineRule="auto"/>
        <w:jc w:val="center"/>
        <w:outlineLvl w:val="0"/>
        <w:rPr>
          <w:rFonts w:ascii="Times New Roman" w:hAnsi="Times New Roman"/>
          <w:b/>
          <w:bCs/>
          <w:i/>
          <w:sz w:val="28"/>
          <w:szCs w:val="28"/>
        </w:rPr>
      </w:pPr>
      <w:r w:rsidRPr="0067578C">
        <w:rPr>
          <w:rFonts w:ascii="Times New Roman" w:eastAsia="Calibri" w:hAnsi="Times New Roman"/>
          <w:b/>
          <w:sz w:val="28"/>
          <w:szCs w:val="28"/>
        </w:rPr>
        <w:t xml:space="preserve">заявителем решений и действий (бездействия) </w:t>
      </w:r>
      <w:r w:rsidRPr="0067578C">
        <w:rPr>
          <w:rFonts w:ascii="Times New Roman" w:hAnsi="Times New Roman"/>
          <w:b/>
          <w:sz w:val="28"/>
          <w:szCs w:val="28"/>
        </w:rPr>
        <w:t xml:space="preserve">органа, предоставляющего муниципальную услугу, </w:t>
      </w:r>
      <w:r w:rsidRPr="0067578C">
        <w:rPr>
          <w:rFonts w:ascii="Times New Roman" w:hAnsi="Times New Roman"/>
          <w:b/>
          <w:bCs/>
          <w:sz w:val="28"/>
          <w:szCs w:val="28"/>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w:t>
      </w:r>
      <w:r w:rsidRPr="0067578C">
        <w:rPr>
          <w:rFonts w:ascii="Times New Roman" w:hAnsi="Times New Roman"/>
          <w:b/>
          <w:sz w:val="28"/>
          <w:szCs w:val="28"/>
        </w:rPr>
        <w:t>а также их должностных лиц, муниципальных служащих,</w:t>
      </w:r>
      <w:r w:rsidRPr="0067578C">
        <w:rPr>
          <w:rFonts w:ascii="Times New Roman" w:hAnsi="Times New Roman"/>
          <w:b/>
          <w:bCs/>
          <w:sz w:val="28"/>
          <w:szCs w:val="28"/>
        </w:rPr>
        <w:t xml:space="preserve"> работников</w:t>
      </w:r>
    </w:p>
    <w:p w:rsidR="00DB39C0" w:rsidRDefault="00DB39C0" w:rsidP="00DB39C0">
      <w:pPr>
        <w:widowControl w:val="0"/>
        <w:autoSpaceDE w:val="0"/>
        <w:autoSpaceDN w:val="0"/>
        <w:adjustRightInd w:val="0"/>
        <w:spacing w:after="0" w:line="240" w:lineRule="auto"/>
        <w:jc w:val="center"/>
        <w:rPr>
          <w:rFonts w:ascii="Times New Roman" w:hAnsi="Times New Roman"/>
          <w:b/>
          <w:sz w:val="28"/>
          <w:szCs w:val="28"/>
        </w:rPr>
      </w:pPr>
    </w:p>
    <w:p w:rsidR="006F5CEE" w:rsidRPr="00456916" w:rsidRDefault="006F5CEE" w:rsidP="006F5CEE">
      <w:pPr>
        <w:widowControl w:val="0"/>
        <w:autoSpaceDE w:val="0"/>
        <w:autoSpaceDN w:val="0"/>
        <w:adjustRightInd w:val="0"/>
        <w:spacing w:after="0" w:line="240" w:lineRule="auto"/>
        <w:jc w:val="both"/>
        <w:rPr>
          <w:rFonts w:ascii="Times New Roman" w:hAnsi="Times New Roman"/>
          <w:sz w:val="28"/>
          <w:szCs w:val="28"/>
        </w:rPr>
      </w:pPr>
    </w:p>
    <w:p w:rsidR="006F5CEE" w:rsidRPr="006F5CEE" w:rsidRDefault="004A173E" w:rsidP="00044535">
      <w:pPr>
        <w:pStyle w:val="ConsPlusNormal"/>
        <w:ind w:firstLine="567"/>
        <w:jc w:val="both"/>
        <w:outlineLvl w:val="1"/>
        <w:rPr>
          <w:rFonts w:ascii="Times New Roman" w:hAnsi="Times New Roman"/>
          <w:sz w:val="28"/>
          <w:szCs w:val="28"/>
        </w:rPr>
      </w:pPr>
      <w:r>
        <w:rPr>
          <w:rFonts w:ascii="Times New Roman" w:hAnsi="Times New Roman"/>
          <w:sz w:val="28"/>
          <w:szCs w:val="28"/>
        </w:rPr>
        <w:t>104</w:t>
      </w:r>
      <w:r w:rsidR="006F5CEE" w:rsidRPr="006F5CEE">
        <w:rPr>
          <w:rFonts w:ascii="Times New Roman" w:hAnsi="Times New Roman"/>
          <w:sz w:val="28"/>
          <w:szCs w:val="28"/>
        </w:rPr>
        <w:t>. Заявители имеют право на обжалование решений, дейст</w:t>
      </w:r>
      <w:r w:rsidR="006B78AE">
        <w:rPr>
          <w:rFonts w:ascii="Times New Roman" w:hAnsi="Times New Roman"/>
          <w:sz w:val="28"/>
          <w:szCs w:val="28"/>
        </w:rPr>
        <w:t>вий (бездействия) Администрации</w:t>
      </w:r>
      <w:r w:rsidR="006F5CEE" w:rsidRPr="006F5CEE">
        <w:rPr>
          <w:rFonts w:ascii="Times New Roman" w:hAnsi="Times New Roman"/>
          <w:sz w:val="28"/>
          <w:szCs w:val="28"/>
        </w:rPr>
        <w:t xml:space="preserve">, МФЦ, организаций, предусмотренных частью 1.1 статьи 16 Федерального закона «Об организации предоставления государственных и муниципальных услуг», а также их </w:t>
      </w:r>
      <w:r w:rsidR="006F5CEE" w:rsidRPr="006F5CEE">
        <w:rPr>
          <w:rFonts w:ascii="Times New Roman" w:hAnsi="Times New Roman"/>
          <w:sz w:val="28"/>
          <w:szCs w:val="28"/>
        </w:rPr>
        <w:lastRenderedPageBreak/>
        <w:t>должностных лиц, муниципальных служащих, работников при предоставлении муниципальной услуги в судебном или в досудебном (внесудебном) порядке.</w:t>
      </w:r>
    </w:p>
    <w:p w:rsidR="006F5CEE" w:rsidRPr="006F5CEE" w:rsidRDefault="004A173E" w:rsidP="00044535">
      <w:pPr>
        <w:pStyle w:val="ConsPlusNormal"/>
        <w:ind w:firstLine="567"/>
        <w:jc w:val="both"/>
        <w:outlineLvl w:val="1"/>
        <w:rPr>
          <w:rFonts w:ascii="Times New Roman" w:hAnsi="Times New Roman"/>
          <w:sz w:val="28"/>
          <w:szCs w:val="28"/>
        </w:rPr>
      </w:pPr>
      <w:r>
        <w:rPr>
          <w:rFonts w:ascii="Times New Roman" w:hAnsi="Times New Roman"/>
          <w:sz w:val="28"/>
          <w:szCs w:val="28"/>
        </w:rPr>
        <w:t>105</w:t>
      </w:r>
      <w:r w:rsidR="006F5CEE" w:rsidRPr="006F5CEE">
        <w:rPr>
          <w:rFonts w:ascii="Times New Roman" w:hAnsi="Times New Roman"/>
          <w:sz w:val="28"/>
          <w:szCs w:val="28"/>
        </w:rPr>
        <w:t xml:space="preserve">. </w:t>
      </w:r>
      <w:proofErr w:type="gramStart"/>
      <w:r w:rsidR="006F5CEE" w:rsidRPr="006F5CEE">
        <w:rPr>
          <w:rFonts w:ascii="Times New Roman" w:hAnsi="Times New Roman"/>
          <w:sz w:val="28"/>
          <w:szCs w:val="28"/>
        </w:rPr>
        <w:t>Обжалование решений, действий (бездействия) администрации Галичского муниципального района, МФЦ,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привлекаемая организация), а также их должностных лиц, муниципальных служащих, работников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roofErr w:type="gramEnd"/>
    </w:p>
    <w:p w:rsidR="00D76EF2" w:rsidRPr="003C1BBB" w:rsidRDefault="004A173E" w:rsidP="00D76EF2">
      <w:pPr>
        <w:pStyle w:val="ConsPlusNormal"/>
        <w:widowControl/>
        <w:ind w:firstLine="567"/>
        <w:jc w:val="both"/>
        <w:rPr>
          <w:rFonts w:ascii="Times New Roman" w:hAnsi="Times New Roman"/>
          <w:sz w:val="28"/>
          <w:szCs w:val="28"/>
        </w:rPr>
      </w:pPr>
      <w:r>
        <w:rPr>
          <w:rFonts w:ascii="Times New Roman" w:hAnsi="Times New Roman"/>
          <w:sz w:val="28"/>
          <w:szCs w:val="28"/>
        </w:rPr>
        <w:t>106</w:t>
      </w:r>
      <w:r w:rsidR="006F5CEE" w:rsidRPr="006F5CEE">
        <w:rPr>
          <w:rFonts w:ascii="Times New Roman" w:hAnsi="Times New Roman"/>
          <w:sz w:val="28"/>
          <w:szCs w:val="28"/>
        </w:rPr>
        <w:t xml:space="preserve">. </w:t>
      </w:r>
      <w:r w:rsidR="00D76EF2" w:rsidRPr="003C1BBB">
        <w:rPr>
          <w:rFonts w:ascii="Times New Roman" w:hAnsi="Times New Roman"/>
          <w:sz w:val="28"/>
          <w:szCs w:val="28"/>
        </w:rPr>
        <w:t>Информирование заявителей о порядке обжалования решений и действий (бездействия)</w:t>
      </w:r>
      <w:r w:rsidR="00D76EF2">
        <w:rPr>
          <w:rFonts w:ascii="Times New Roman" w:hAnsi="Times New Roman"/>
          <w:i/>
          <w:sz w:val="28"/>
          <w:szCs w:val="28"/>
        </w:rPr>
        <w:t xml:space="preserve"> </w:t>
      </w:r>
      <w:r w:rsidR="00D76EF2" w:rsidRPr="00D76EF2">
        <w:rPr>
          <w:rFonts w:ascii="Times New Roman" w:hAnsi="Times New Roman"/>
          <w:sz w:val="28"/>
          <w:szCs w:val="28"/>
        </w:rPr>
        <w:t>Администрации,</w:t>
      </w:r>
      <w:r w:rsidR="00D76EF2" w:rsidRPr="003C1BBB">
        <w:rPr>
          <w:rFonts w:ascii="Times New Roman" w:hAnsi="Times New Roman"/>
          <w:sz w:val="28"/>
          <w:szCs w:val="28"/>
        </w:rPr>
        <w:t xml:space="preserve">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w:t>
      </w:r>
      <w:r w:rsidR="00D76EF2">
        <w:rPr>
          <w:rFonts w:ascii="Times New Roman" w:hAnsi="Times New Roman"/>
          <w:i/>
          <w:sz w:val="28"/>
          <w:szCs w:val="28"/>
        </w:rPr>
        <w:t xml:space="preserve"> </w:t>
      </w:r>
      <w:r w:rsidR="00D76EF2" w:rsidRPr="00D76EF2">
        <w:rPr>
          <w:rFonts w:ascii="Times New Roman" w:hAnsi="Times New Roman"/>
          <w:sz w:val="28"/>
          <w:szCs w:val="28"/>
        </w:rPr>
        <w:t xml:space="preserve">Администрации </w:t>
      </w:r>
      <w:proofErr w:type="gramStart"/>
      <w:r w:rsidR="00D76EF2" w:rsidRPr="00D76EF2">
        <w:rPr>
          <w:rFonts w:ascii="Times New Roman" w:hAnsi="Times New Roman"/>
          <w:sz w:val="28"/>
          <w:szCs w:val="28"/>
        </w:rPr>
        <w:t>(</w:t>
      </w:r>
      <w:r w:rsidR="00D76EF2" w:rsidRPr="00D76EF2">
        <w:t xml:space="preserve"> </w:t>
      </w:r>
      <w:proofErr w:type="gramEnd"/>
      <w:r w:rsidR="004455E9">
        <w:fldChar w:fldCharType="begin"/>
      </w:r>
      <w:r w:rsidR="004455E9">
        <w:instrText>HYPERLINK "http://www.gal-mr.ru"</w:instrText>
      </w:r>
      <w:r w:rsidR="004455E9">
        <w:fldChar w:fldCharType="separate"/>
      </w:r>
      <w:r w:rsidR="00D76EF2" w:rsidRPr="0071220F">
        <w:rPr>
          <w:rStyle w:val="aa"/>
          <w:rFonts w:ascii="Times New Roman" w:hAnsi="Times New Roman"/>
          <w:sz w:val="28"/>
          <w:szCs w:val="28"/>
          <w:lang w:val="en-US" w:eastAsia="en-US" w:bidi="en-US"/>
        </w:rPr>
        <w:t>www</w:t>
      </w:r>
      <w:r w:rsidR="00D76EF2" w:rsidRPr="0071220F">
        <w:rPr>
          <w:rStyle w:val="aa"/>
          <w:rFonts w:ascii="Times New Roman" w:hAnsi="Times New Roman"/>
          <w:sz w:val="28"/>
          <w:szCs w:val="28"/>
          <w:lang w:eastAsia="en-US" w:bidi="en-US"/>
        </w:rPr>
        <w:t>.</w:t>
      </w:r>
      <w:r w:rsidR="00D76EF2" w:rsidRPr="0071220F">
        <w:rPr>
          <w:rStyle w:val="aa"/>
          <w:rFonts w:ascii="Times New Roman" w:hAnsi="Times New Roman"/>
          <w:sz w:val="28"/>
          <w:szCs w:val="28"/>
          <w:lang w:val="en-US" w:eastAsia="en-US" w:bidi="en-US"/>
        </w:rPr>
        <w:t>gal</w:t>
      </w:r>
      <w:r w:rsidR="00D76EF2" w:rsidRPr="0071220F">
        <w:rPr>
          <w:rStyle w:val="aa"/>
          <w:rFonts w:ascii="Times New Roman" w:hAnsi="Times New Roman"/>
          <w:sz w:val="28"/>
          <w:szCs w:val="28"/>
          <w:lang w:eastAsia="en-US" w:bidi="en-US"/>
        </w:rPr>
        <w:t>-</w:t>
      </w:r>
      <w:proofErr w:type="spellStart"/>
      <w:r w:rsidR="00D76EF2" w:rsidRPr="0071220F">
        <w:rPr>
          <w:rStyle w:val="aa"/>
          <w:rFonts w:ascii="Times New Roman" w:hAnsi="Times New Roman"/>
          <w:sz w:val="28"/>
          <w:szCs w:val="28"/>
          <w:lang w:val="en-US" w:eastAsia="en-US" w:bidi="en-US"/>
        </w:rPr>
        <w:t>mr</w:t>
      </w:r>
      <w:proofErr w:type="spellEnd"/>
      <w:r w:rsidR="00D76EF2" w:rsidRPr="0071220F">
        <w:rPr>
          <w:rStyle w:val="aa"/>
          <w:rFonts w:ascii="Times New Roman" w:hAnsi="Times New Roman"/>
          <w:sz w:val="28"/>
          <w:szCs w:val="28"/>
          <w:lang w:eastAsia="en-US" w:bidi="en-US"/>
        </w:rPr>
        <w:t>.</w:t>
      </w:r>
      <w:proofErr w:type="spellStart"/>
      <w:r w:rsidR="00D76EF2" w:rsidRPr="0071220F">
        <w:rPr>
          <w:rStyle w:val="aa"/>
          <w:rFonts w:ascii="Times New Roman" w:hAnsi="Times New Roman"/>
          <w:sz w:val="28"/>
          <w:szCs w:val="28"/>
          <w:lang w:val="en-US" w:eastAsia="en-US" w:bidi="en-US"/>
        </w:rPr>
        <w:t>ru</w:t>
      </w:r>
      <w:proofErr w:type="spellEnd"/>
      <w:r w:rsidR="004455E9">
        <w:fldChar w:fldCharType="end"/>
      </w:r>
      <w:r w:rsidR="00D76EF2" w:rsidRPr="003C1BBB">
        <w:rPr>
          <w:rFonts w:ascii="Times New Roman" w:hAnsi="Times New Roman"/>
          <w:sz w:val="28"/>
          <w:szCs w:val="28"/>
        </w:rPr>
        <w:t>), на ЕПГУ и РПГУ.</w:t>
      </w:r>
    </w:p>
    <w:p w:rsidR="00D76EF2" w:rsidRDefault="00D76EF2" w:rsidP="00D76EF2">
      <w:pPr>
        <w:pStyle w:val="ConsPlusNormal"/>
        <w:widowControl/>
        <w:ind w:firstLine="567"/>
        <w:jc w:val="both"/>
        <w:rPr>
          <w:rFonts w:ascii="Times New Roman" w:hAnsi="Times New Roman"/>
          <w:sz w:val="28"/>
          <w:szCs w:val="28"/>
        </w:rPr>
      </w:pPr>
      <w:r>
        <w:rPr>
          <w:rFonts w:ascii="Times New Roman" w:hAnsi="Times New Roman"/>
          <w:sz w:val="28"/>
          <w:szCs w:val="28"/>
        </w:rPr>
        <w:t xml:space="preserve">Администрация </w:t>
      </w:r>
      <w:r w:rsidRPr="003C1BBB">
        <w:rPr>
          <w:rFonts w:ascii="Times New Roman" w:hAnsi="Times New Roman"/>
          <w:sz w:val="28"/>
          <w:szCs w:val="28"/>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D76EF2" w:rsidRPr="003C1BBB" w:rsidRDefault="00D76EF2" w:rsidP="00D76EF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107. </w:t>
      </w:r>
      <w:r w:rsidRPr="003C1BBB">
        <w:rPr>
          <w:rFonts w:ascii="Times New Roman" w:hAnsi="Times New Roman"/>
          <w:sz w:val="28"/>
          <w:szCs w:val="28"/>
        </w:rPr>
        <w:t>Нормативные правовые акты, регулирующие порядок подачи и рассмотрения жалобы:</w:t>
      </w:r>
    </w:p>
    <w:p w:rsidR="00D76EF2" w:rsidRPr="003C1BBB" w:rsidRDefault="00D76EF2" w:rsidP="00D76EF2">
      <w:pPr>
        <w:widowControl w:val="0"/>
        <w:autoSpaceDE w:val="0"/>
        <w:autoSpaceDN w:val="0"/>
        <w:adjustRightInd w:val="0"/>
        <w:spacing w:after="0" w:line="240" w:lineRule="auto"/>
        <w:ind w:firstLine="567"/>
        <w:jc w:val="both"/>
        <w:rPr>
          <w:rFonts w:ascii="Times New Roman" w:hAnsi="Times New Roman"/>
          <w:i/>
          <w:sz w:val="28"/>
          <w:szCs w:val="28"/>
        </w:rPr>
      </w:pPr>
      <w:r w:rsidRPr="003C1BBB">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D76EF2" w:rsidRPr="003C1BBB" w:rsidRDefault="00D76EF2" w:rsidP="00D76EF2">
      <w:pPr>
        <w:adjustRightInd w:val="0"/>
        <w:spacing w:after="0" w:line="240" w:lineRule="auto"/>
        <w:ind w:firstLine="567"/>
        <w:jc w:val="both"/>
        <w:outlineLvl w:val="1"/>
        <w:rPr>
          <w:rFonts w:ascii="Times New Roman" w:eastAsia="Calibri" w:hAnsi="Times New Roman"/>
          <w:sz w:val="28"/>
          <w:szCs w:val="28"/>
        </w:rPr>
      </w:pPr>
      <w:r>
        <w:rPr>
          <w:rFonts w:ascii="Times New Roman" w:eastAsia="Calibri" w:hAnsi="Times New Roman"/>
          <w:sz w:val="28"/>
          <w:szCs w:val="28"/>
        </w:rPr>
        <w:t>108</w:t>
      </w:r>
      <w:r w:rsidRPr="003C1BBB">
        <w:rPr>
          <w:rFonts w:ascii="Times New Roman" w:eastAsia="Calibri" w:hAnsi="Times New Roman"/>
          <w:sz w:val="28"/>
          <w:szCs w:val="28"/>
        </w:rPr>
        <w:t>. Заявитель может обратиться с жалобой, в том числе в следующих случаях:</w:t>
      </w:r>
    </w:p>
    <w:p w:rsidR="00D76EF2" w:rsidRPr="003C1BBB" w:rsidRDefault="00D76EF2" w:rsidP="00D76EF2">
      <w:pPr>
        <w:adjustRightInd w:val="0"/>
        <w:spacing w:after="0" w:line="240" w:lineRule="auto"/>
        <w:ind w:firstLine="567"/>
        <w:jc w:val="both"/>
        <w:outlineLvl w:val="1"/>
        <w:rPr>
          <w:rFonts w:ascii="Times New Roman" w:eastAsia="Calibri" w:hAnsi="Times New Roman"/>
          <w:sz w:val="28"/>
          <w:szCs w:val="28"/>
        </w:rPr>
      </w:pPr>
      <w:r w:rsidRPr="003C1BBB">
        <w:rPr>
          <w:rFonts w:ascii="Times New Roman" w:eastAsia="Calibri" w:hAnsi="Times New Roman"/>
          <w:sz w:val="28"/>
          <w:szCs w:val="28"/>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D76EF2" w:rsidRPr="003C1BBB" w:rsidRDefault="00D76EF2" w:rsidP="00D76EF2">
      <w:pPr>
        <w:adjustRightInd w:val="0"/>
        <w:spacing w:after="0" w:line="240" w:lineRule="auto"/>
        <w:ind w:firstLine="567"/>
        <w:jc w:val="both"/>
        <w:outlineLvl w:val="1"/>
        <w:rPr>
          <w:rFonts w:ascii="Times New Roman" w:eastAsia="Calibri" w:hAnsi="Times New Roman"/>
          <w:sz w:val="28"/>
          <w:szCs w:val="28"/>
        </w:rPr>
      </w:pPr>
      <w:r w:rsidRPr="003C1BBB">
        <w:rPr>
          <w:rFonts w:ascii="Times New Roman" w:eastAsia="Calibri"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D76EF2" w:rsidRPr="003C1BBB" w:rsidRDefault="00D76EF2" w:rsidP="00D76EF2">
      <w:pPr>
        <w:adjustRightInd w:val="0"/>
        <w:spacing w:after="0" w:line="240" w:lineRule="auto"/>
        <w:ind w:firstLine="567"/>
        <w:jc w:val="both"/>
        <w:outlineLvl w:val="1"/>
        <w:rPr>
          <w:rFonts w:ascii="Times New Roman" w:eastAsia="Calibri" w:hAnsi="Times New Roman"/>
          <w:sz w:val="28"/>
          <w:szCs w:val="28"/>
        </w:rPr>
      </w:pPr>
      <w:r w:rsidRPr="003C1BBB">
        <w:rPr>
          <w:rFonts w:ascii="Times New Roman" w:eastAsia="Calibri"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3C1BBB">
        <w:rPr>
          <w:rFonts w:ascii="Times New Roman" w:hAnsi="Times New Roman"/>
          <w:sz w:val="28"/>
          <w:szCs w:val="28"/>
        </w:rPr>
        <w:t>муниципальными правовыми актами</w:t>
      </w:r>
      <w:r w:rsidRPr="003C1BBB">
        <w:rPr>
          <w:rFonts w:ascii="Times New Roman" w:eastAsia="Calibri" w:hAnsi="Times New Roman"/>
          <w:sz w:val="28"/>
          <w:szCs w:val="28"/>
        </w:rPr>
        <w:t xml:space="preserve"> для предоставления муниципальной услуги;</w:t>
      </w:r>
    </w:p>
    <w:p w:rsidR="00D76EF2" w:rsidRPr="003C1BBB" w:rsidRDefault="00D76EF2" w:rsidP="00D76EF2">
      <w:pPr>
        <w:adjustRightInd w:val="0"/>
        <w:spacing w:after="0" w:line="240" w:lineRule="auto"/>
        <w:ind w:firstLine="567"/>
        <w:jc w:val="both"/>
        <w:outlineLvl w:val="1"/>
        <w:rPr>
          <w:rFonts w:ascii="Times New Roman" w:eastAsia="Calibri" w:hAnsi="Times New Roman"/>
          <w:sz w:val="28"/>
          <w:szCs w:val="28"/>
        </w:rPr>
      </w:pPr>
      <w:r w:rsidRPr="003C1BBB">
        <w:rPr>
          <w:rFonts w:ascii="Times New Roman" w:eastAsia="Calibri"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3C1BBB">
        <w:rPr>
          <w:rFonts w:ascii="Times New Roman" w:hAnsi="Times New Roman"/>
          <w:sz w:val="28"/>
          <w:szCs w:val="28"/>
        </w:rPr>
        <w:t>муниципальными правовыми актами</w:t>
      </w:r>
      <w:r w:rsidRPr="003C1BBB">
        <w:rPr>
          <w:rFonts w:ascii="Times New Roman" w:eastAsia="Calibri" w:hAnsi="Times New Roman"/>
          <w:sz w:val="28"/>
          <w:szCs w:val="28"/>
        </w:rPr>
        <w:t xml:space="preserve"> для предоставления муниципальной услуги, у заявителя;</w:t>
      </w:r>
    </w:p>
    <w:p w:rsidR="00D76EF2" w:rsidRPr="003C1BBB" w:rsidRDefault="00D76EF2" w:rsidP="00D76EF2">
      <w:pPr>
        <w:adjustRightInd w:val="0"/>
        <w:spacing w:after="0" w:line="240" w:lineRule="auto"/>
        <w:ind w:firstLine="567"/>
        <w:jc w:val="both"/>
        <w:outlineLvl w:val="1"/>
        <w:rPr>
          <w:rFonts w:ascii="Times New Roman" w:eastAsia="Calibri" w:hAnsi="Times New Roman"/>
          <w:sz w:val="28"/>
          <w:szCs w:val="28"/>
        </w:rPr>
      </w:pPr>
      <w:proofErr w:type="gramStart"/>
      <w:r w:rsidRPr="003C1BBB">
        <w:rPr>
          <w:rFonts w:ascii="Times New Roman" w:eastAsia="Calibri"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3C1BBB">
        <w:rPr>
          <w:rFonts w:ascii="Times New Roman" w:hAnsi="Times New Roman"/>
          <w:sz w:val="28"/>
          <w:szCs w:val="28"/>
        </w:rPr>
        <w:t>муниципальными правовыми актами</w:t>
      </w:r>
      <w:r w:rsidRPr="003C1BBB">
        <w:rPr>
          <w:rFonts w:ascii="Times New Roman" w:eastAsia="Calibri" w:hAnsi="Times New Roman"/>
          <w:sz w:val="28"/>
          <w:szCs w:val="28"/>
        </w:rPr>
        <w:t>.</w:t>
      </w:r>
      <w:proofErr w:type="gramEnd"/>
      <w:r w:rsidRPr="003C1BBB">
        <w:rPr>
          <w:rFonts w:ascii="Times New Roman" w:eastAsia="Calibri" w:hAnsi="Times New Roman"/>
          <w:sz w:val="28"/>
          <w:szCs w:val="28"/>
        </w:rPr>
        <w:t xml:space="preserve"> </w:t>
      </w:r>
      <w:r w:rsidRPr="003C1BB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D76EF2" w:rsidRPr="003C1BBB" w:rsidRDefault="00D76EF2" w:rsidP="00D76EF2">
      <w:pPr>
        <w:adjustRightInd w:val="0"/>
        <w:spacing w:after="0" w:line="240" w:lineRule="auto"/>
        <w:ind w:firstLine="567"/>
        <w:jc w:val="both"/>
        <w:outlineLvl w:val="1"/>
        <w:rPr>
          <w:rFonts w:ascii="Times New Roman" w:eastAsia="Calibri" w:hAnsi="Times New Roman"/>
          <w:sz w:val="28"/>
          <w:szCs w:val="28"/>
        </w:rPr>
      </w:pPr>
      <w:r w:rsidRPr="003C1BBB">
        <w:rPr>
          <w:rFonts w:ascii="Times New Roman" w:eastAsia="Calibri"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3C1BBB">
        <w:rPr>
          <w:rFonts w:ascii="Times New Roman" w:hAnsi="Times New Roman"/>
          <w:sz w:val="28"/>
          <w:szCs w:val="28"/>
        </w:rPr>
        <w:t>муниципальными правовыми актами</w:t>
      </w:r>
      <w:r w:rsidRPr="003C1BBB">
        <w:rPr>
          <w:rFonts w:ascii="Times New Roman" w:eastAsia="Calibri" w:hAnsi="Times New Roman"/>
          <w:sz w:val="28"/>
          <w:szCs w:val="28"/>
        </w:rPr>
        <w:t>;</w:t>
      </w:r>
    </w:p>
    <w:p w:rsidR="00D76EF2" w:rsidRPr="003C1BBB" w:rsidRDefault="00D76EF2" w:rsidP="00D76EF2">
      <w:pPr>
        <w:adjustRightInd w:val="0"/>
        <w:spacing w:after="0" w:line="240" w:lineRule="auto"/>
        <w:ind w:firstLine="567"/>
        <w:jc w:val="both"/>
        <w:outlineLvl w:val="1"/>
        <w:rPr>
          <w:rFonts w:ascii="Times New Roman" w:hAnsi="Times New Roman"/>
          <w:sz w:val="28"/>
          <w:szCs w:val="28"/>
        </w:rPr>
      </w:pPr>
      <w:proofErr w:type="gramStart"/>
      <w:r w:rsidRPr="003C1BBB">
        <w:rPr>
          <w:rFonts w:ascii="Times New Roman" w:hAnsi="Times New Roman"/>
          <w:sz w:val="28"/>
          <w:szCs w:val="28"/>
        </w:rPr>
        <w:t>7) отказ</w:t>
      </w:r>
      <w:r>
        <w:rPr>
          <w:rFonts w:ascii="Times New Roman" w:hAnsi="Times New Roman"/>
          <w:i/>
          <w:sz w:val="28"/>
          <w:szCs w:val="28"/>
        </w:rPr>
        <w:t xml:space="preserve"> </w:t>
      </w:r>
      <w:r w:rsidRPr="00D76EF2">
        <w:rPr>
          <w:rFonts w:ascii="Times New Roman" w:hAnsi="Times New Roman"/>
          <w:sz w:val="28"/>
          <w:szCs w:val="28"/>
        </w:rPr>
        <w:t>Администрации</w:t>
      </w:r>
      <w:r w:rsidRPr="003C1BBB">
        <w:rPr>
          <w:rFonts w:ascii="Times New Roman" w:hAnsi="Times New Roman"/>
          <w:i/>
          <w:sz w:val="28"/>
          <w:szCs w:val="28"/>
        </w:rPr>
        <w:t>,</w:t>
      </w:r>
      <w:r w:rsidRPr="003C1BBB">
        <w:rPr>
          <w:rFonts w:ascii="Times New Roman" w:eastAsia="Calibri" w:hAnsi="Times New Roman"/>
          <w:sz w:val="28"/>
          <w:szCs w:val="28"/>
        </w:rPr>
        <w:t xml:space="preserve"> должностного лица</w:t>
      </w:r>
      <w:r>
        <w:rPr>
          <w:rFonts w:ascii="Times New Roman" w:eastAsia="Calibri" w:hAnsi="Times New Roman"/>
          <w:i/>
          <w:sz w:val="28"/>
          <w:szCs w:val="28"/>
        </w:rPr>
        <w:t xml:space="preserve"> </w:t>
      </w:r>
      <w:r w:rsidRPr="00D76EF2">
        <w:rPr>
          <w:rFonts w:ascii="Times New Roman" w:eastAsia="Calibri" w:hAnsi="Times New Roman"/>
          <w:sz w:val="28"/>
          <w:szCs w:val="28"/>
        </w:rPr>
        <w:t>Администрации,</w:t>
      </w:r>
      <w:r>
        <w:rPr>
          <w:rFonts w:ascii="Times New Roman" w:eastAsia="Calibri" w:hAnsi="Times New Roman"/>
          <w:i/>
          <w:sz w:val="28"/>
          <w:szCs w:val="28"/>
        </w:rPr>
        <w:t xml:space="preserve"> </w:t>
      </w:r>
      <w:r w:rsidRPr="003C1BBB">
        <w:rPr>
          <w:rFonts w:ascii="Times New Roman" w:eastAsia="Calibri" w:hAnsi="Times New Roman"/>
          <w:sz w:val="28"/>
          <w:szCs w:val="28"/>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1BB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D76EF2" w:rsidRPr="003C1BBB" w:rsidRDefault="00D76EF2" w:rsidP="00D76EF2">
      <w:pPr>
        <w:spacing w:after="0" w:line="240" w:lineRule="auto"/>
        <w:ind w:firstLine="567"/>
        <w:jc w:val="both"/>
        <w:rPr>
          <w:rFonts w:ascii="Times New Roman" w:hAnsi="Times New Roman"/>
          <w:sz w:val="28"/>
          <w:szCs w:val="28"/>
        </w:rPr>
      </w:pPr>
      <w:r w:rsidRPr="003C1BBB">
        <w:rPr>
          <w:rFonts w:ascii="Times New Roman" w:eastAsia="Calibri" w:hAnsi="Times New Roman"/>
          <w:sz w:val="28"/>
          <w:szCs w:val="28"/>
        </w:rPr>
        <w:t xml:space="preserve">8) </w:t>
      </w:r>
      <w:r w:rsidRPr="003C1BBB">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76EF2" w:rsidRPr="003C1BBB" w:rsidRDefault="00D76EF2" w:rsidP="00D76EF2">
      <w:pPr>
        <w:spacing w:after="0" w:line="240" w:lineRule="auto"/>
        <w:ind w:firstLine="567"/>
        <w:jc w:val="both"/>
        <w:rPr>
          <w:rFonts w:ascii="Times New Roman" w:hAnsi="Times New Roman"/>
          <w:sz w:val="28"/>
          <w:szCs w:val="28"/>
        </w:rPr>
      </w:pPr>
      <w:proofErr w:type="gramStart"/>
      <w:r w:rsidRPr="003C1BB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3C1BB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D76EF2" w:rsidRDefault="00D76EF2" w:rsidP="00D76EF2">
      <w:pPr>
        <w:spacing w:after="0" w:line="240" w:lineRule="auto"/>
        <w:ind w:firstLine="567"/>
        <w:jc w:val="both"/>
        <w:rPr>
          <w:rFonts w:ascii="Times New Roman" w:hAnsi="Times New Roman"/>
          <w:sz w:val="28"/>
          <w:szCs w:val="28"/>
        </w:rPr>
      </w:pPr>
      <w:r w:rsidRPr="003C1BB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772997">
        <w:rPr>
          <w:rFonts w:ascii="Times New Roman" w:hAnsi="Times New Roman"/>
          <w:sz w:val="28"/>
          <w:szCs w:val="28"/>
        </w:rPr>
        <w:t>абзацами пятым-девятым пункта 26</w:t>
      </w:r>
      <w:r w:rsidRPr="003C1BBB">
        <w:rPr>
          <w:rFonts w:ascii="Times New Roman" w:hAnsi="Times New Roman"/>
          <w:sz w:val="28"/>
          <w:szCs w:val="28"/>
        </w:rPr>
        <w:t xml:space="preserve"> настоящего административного регламента. </w:t>
      </w:r>
      <w:proofErr w:type="gramStart"/>
      <w:r w:rsidRPr="003C1BB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Pr="00C43DD6">
        <w:rPr>
          <w:rFonts w:ascii="Times New Roman" w:hAnsi="Times New Roman"/>
          <w:sz w:val="28"/>
          <w:szCs w:val="28"/>
        </w:rPr>
        <w:t>МФЦ, работника МФЦ</w:t>
      </w:r>
      <w:r w:rsidRPr="003C1BBB">
        <w:rPr>
          <w:rFonts w:ascii="Times New Roman" w:hAnsi="Times New Roman"/>
          <w:sz w:val="28"/>
          <w:szCs w:val="28"/>
        </w:rPr>
        <w:t xml:space="preserve"> возможно в случае, если на </w:t>
      </w:r>
      <w:r w:rsidRPr="00D76EF2">
        <w:rPr>
          <w:rFonts w:ascii="Times New Roman" w:hAnsi="Times New Roman"/>
          <w:sz w:val="28"/>
          <w:szCs w:val="28"/>
        </w:rPr>
        <w:t>МФЦ,</w:t>
      </w:r>
      <w:r w:rsidRPr="003C1BBB">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и муниципальных </w:t>
      </w:r>
      <w:r w:rsidRPr="003C1BBB">
        <w:rPr>
          <w:rFonts w:ascii="Times New Roman" w:hAnsi="Times New Roman"/>
          <w:sz w:val="28"/>
          <w:szCs w:val="28"/>
        </w:rPr>
        <w:lastRenderedPageBreak/>
        <w:t>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Pr="003C1BBB">
        <w:rPr>
          <w:rFonts w:ascii="Times New Roman" w:hAnsi="Times New Roman"/>
          <w:sz w:val="28"/>
          <w:szCs w:val="28"/>
        </w:rPr>
        <w:t>».</w:t>
      </w:r>
    </w:p>
    <w:p w:rsidR="00772997" w:rsidRPr="003C1BBB" w:rsidRDefault="00772997" w:rsidP="00772997">
      <w:pPr>
        <w:adjustRightInd w:val="0"/>
        <w:spacing w:after="0" w:line="240" w:lineRule="auto"/>
        <w:ind w:firstLine="567"/>
        <w:jc w:val="both"/>
        <w:outlineLvl w:val="1"/>
        <w:rPr>
          <w:rFonts w:ascii="Times New Roman" w:hAnsi="Times New Roman"/>
          <w:b/>
          <w:i/>
          <w:sz w:val="28"/>
          <w:szCs w:val="28"/>
        </w:rPr>
      </w:pPr>
      <w:r>
        <w:rPr>
          <w:rFonts w:ascii="Times New Roman" w:hAnsi="Times New Roman"/>
          <w:sz w:val="28"/>
          <w:szCs w:val="28"/>
        </w:rPr>
        <w:t xml:space="preserve">109. </w:t>
      </w:r>
      <w:r w:rsidRPr="003C1BBB">
        <w:rPr>
          <w:rFonts w:ascii="Times New Roman" w:hAnsi="Times New Roman"/>
          <w:sz w:val="28"/>
          <w:szCs w:val="28"/>
        </w:rPr>
        <w:t>Жалоба подается в письменной форме на бумажном носителе, в электронной форме в</w:t>
      </w:r>
      <w:r w:rsidR="0071348C">
        <w:rPr>
          <w:rFonts w:ascii="Times New Roman" w:hAnsi="Times New Roman"/>
          <w:i/>
          <w:sz w:val="28"/>
          <w:szCs w:val="28"/>
        </w:rPr>
        <w:t xml:space="preserve"> </w:t>
      </w:r>
      <w:r w:rsidR="0071348C" w:rsidRPr="0071348C">
        <w:rPr>
          <w:rFonts w:ascii="Times New Roman" w:hAnsi="Times New Roman"/>
          <w:sz w:val="28"/>
          <w:szCs w:val="28"/>
        </w:rPr>
        <w:t>Администрацию</w:t>
      </w:r>
      <w:r w:rsidRPr="0071348C">
        <w:rPr>
          <w:rFonts w:ascii="Times New Roman" w:hAnsi="Times New Roman"/>
          <w:sz w:val="28"/>
          <w:szCs w:val="28"/>
        </w:rPr>
        <w:t>,</w:t>
      </w:r>
      <w:r w:rsidRPr="003C1BBB">
        <w:rPr>
          <w:rFonts w:ascii="Times New Roman" w:hAnsi="Times New Roman"/>
          <w:sz w:val="28"/>
          <w:szCs w:val="28"/>
        </w:rPr>
        <w:t xml:space="preserve">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 </w:t>
      </w:r>
      <w:r w:rsidRPr="003825A3">
        <w:rPr>
          <w:rFonts w:ascii="Times New Roman" w:hAnsi="Times New Roman"/>
          <w:sz w:val="28"/>
          <w:szCs w:val="28"/>
        </w:rPr>
        <w:t>руководителя</w:t>
      </w:r>
      <w:r w:rsidR="003825A3" w:rsidRPr="003825A3">
        <w:rPr>
          <w:rFonts w:ascii="Times New Roman" w:hAnsi="Times New Roman"/>
          <w:sz w:val="28"/>
          <w:szCs w:val="28"/>
        </w:rPr>
        <w:t xml:space="preserve"> Администрации</w:t>
      </w:r>
      <w:r w:rsidRPr="003C1BBB">
        <w:rPr>
          <w:rFonts w:ascii="Times New Roman" w:hAnsi="Times New Roman"/>
          <w:i/>
          <w:sz w:val="28"/>
          <w:szCs w:val="28"/>
        </w:rPr>
        <w:t xml:space="preserve"> </w:t>
      </w:r>
      <w:r w:rsidRPr="003C1BBB">
        <w:rPr>
          <w:rFonts w:ascii="Times New Roman" w:hAnsi="Times New Roman"/>
          <w:sz w:val="28"/>
          <w:szCs w:val="28"/>
        </w:rPr>
        <w:t xml:space="preserve">рассматриваются непосредственно </w:t>
      </w:r>
      <w:r w:rsidRPr="003825A3">
        <w:rPr>
          <w:rFonts w:ascii="Times New Roman" w:hAnsi="Times New Roman"/>
          <w:sz w:val="28"/>
          <w:szCs w:val="28"/>
        </w:rPr>
        <w:t>руководителем</w:t>
      </w:r>
      <w:r w:rsidR="003825A3" w:rsidRPr="003825A3">
        <w:rPr>
          <w:rFonts w:ascii="Times New Roman" w:hAnsi="Times New Roman"/>
          <w:sz w:val="28"/>
          <w:szCs w:val="28"/>
        </w:rPr>
        <w:t xml:space="preserve"> Администрации</w:t>
      </w:r>
      <w:r w:rsidRPr="003C1BBB">
        <w:rPr>
          <w:rFonts w:ascii="Times New Roman" w:hAnsi="Times New Roman"/>
          <w:i/>
          <w:sz w:val="28"/>
          <w:szCs w:val="28"/>
        </w:rPr>
        <w:t>.</w:t>
      </w:r>
      <w:r w:rsidRPr="003C1BBB">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3825A3" w:rsidRPr="003C1BBB" w:rsidRDefault="003825A3" w:rsidP="003825A3">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110</w:t>
      </w:r>
      <w:r w:rsidRPr="003C1BBB">
        <w:rPr>
          <w:rFonts w:ascii="Times New Roman" w:eastAsia="Calibri" w:hAnsi="Times New Roman"/>
          <w:sz w:val="28"/>
          <w:szCs w:val="28"/>
        </w:rPr>
        <w:t xml:space="preserve">. </w:t>
      </w:r>
      <w:r w:rsidRPr="003C1BBB">
        <w:rPr>
          <w:rFonts w:ascii="Times New Roman" w:hAnsi="Times New Roman"/>
          <w:sz w:val="28"/>
          <w:szCs w:val="28"/>
        </w:rPr>
        <w:t>Жалоба на решения и действия (бездействие)</w:t>
      </w:r>
      <w:r>
        <w:rPr>
          <w:rFonts w:ascii="Times New Roman" w:hAnsi="Times New Roman"/>
          <w:i/>
          <w:sz w:val="28"/>
          <w:szCs w:val="28"/>
        </w:rPr>
        <w:t xml:space="preserve"> </w:t>
      </w:r>
      <w:r w:rsidRPr="003825A3">
        <w:rPr>
          <w:rFonts w:ascii="Times New Roman" w:hAnsi="Times New Roman"/>
          <w:sz w:val="28"/>
          <w:szCs w:val="28"/>
        </w:rPr>
        <w:t>Администрации, должностного лица Администрации, муниципального служащего,</w:t>
      </w:r>
      <w:r w:rsidRPr="003C1BBB">
        <w:rPr>
          <w:rFonts w:ascii="Times New Roman" w:hAnsi="Times New Roman"/>
          <w:sz w:val="28"/>
          <w:szCs w:val="28"/>
        </w:rPr>
        <w:t xml:space="preserve"> </w:t>
      </w:r>
      <w:r w:rsidRPr="003825A3">
        <w:rPr>
          <w:rFonts w:ascii="Times New Roman" w:hAnsi="Times New Roman"/>
          <w:sz w:val="28"/>
          <w:szCs w:val="28"/>
        </w:rPr>
        <w:t>руководителя Администрации</w:t>
      </w:r>
      <w:r w:rsidRPr="003C1BBB">
        <w:rPr>
          <w:rFonts w:ascii="Times New Roman" w:hAnsi="Times New Roman"/>
          <w:sz w:val="28"/>
          <w:szCs w:val="28"/>
        </w:rPr>
        <w:t>, может быть направлена по почте, через МФЦ, с использованием сети Интернет, официального сайта</w:t>
      </w:r>
      <w:r>
        <w:rPr>
          <w:rFonts w:ascii="Times New Roman" w:hAnsi="Times New Roman"/>
          <w:i/>
          <w:sz w:val="28"/>
          <w:szCs w:val="28"/>
        </w:rPr>
        <w:t xml:space="preserve"> </w:t>
      </w:r>
      <w:r w:rsidRPr="003825A3">
        <w:rPr>
          <w:rFonts w:ascii="Times New Roman" w:hAnsi="Times New Roman"/>
          <w:sz w:val="28"/>
          <w:szCs w:val="28"/>
        </w:rPr>
        <w:t>Администрации,</w:t>
      </w:r>
      <w:r w:rsidRPr="003C1BBB">
        <w:rPr>
          <w:rFonts w:ascii="Times New Roman" w:hAnsi="Times New Roman"/>
          <w:sz w:val="28"/>
          <w:szCs w:val="28"/>
        </w:rPr>
        <w:t xml:space="preserve"> ЕПГУ</w:t>
      </w:r>
      <w:r w:rsidRPr="003C1BBB">
        <w:rPr>
          <w:rFonts w:ascii="Times New Roman" w:eastAsia="Calibri" w:hAnsi="Times New Roman"/>
          <w:sz w:val="28"/>
          <w:szCs w:val="28"/>
        </w:rPr>
        <w:t xml:space="preserve"> либо РПГУ,</w:t>
      </w:r>
      <w:r w:rsidRPr="003C1BBB">
        <w:rPr>
          <w:rFonts w:ascii="Times New Roman" w:hAnsi="Times New Roman"/>
          <w:sz w:val="28"/>
          <w:szCs w:val="28"/>
        </w:rPr>
        <w:t xml:space="preserve"> а также может быть принята при личном приеме заявителя. </w:t>
      </w:r>
    </w:p>
    <w:p w:rsidR="003825A3" w:rsidRPr="003C1BBB" w:rsidRDefault="003825A3" w:rsidP="003825A3">
      <w:pPr>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1E687C" w:rsidRDefault="003825A3" w:rsidP="003825A3">
      <w:pPr>
        <w:autoSpaceDE w:val="0"/>
        <w:autoSpaceDN w:val="0"/>
        <w:adjustRightInd w:val="0"/>
        <w:spacing w:after="0" w:line="240" w:lineRule="auto"/>
        <w:ind w:firstLine="567"/>
        <w:jc w:val="both"/>
        <w:rPr>
          <w:rFonts w:ascii="Times New Roman" w:hAnsi="Times New Roman"/>
          <w:sz w:val="28"/>
          <w:szCs w:val="28"/>
        </w:rPr>
      </w:pPr>
      <w:r w:rsidRPr="003C1BBB">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6F5CEE" w:rsidRPr="006F5CEE" w:rsidRDefault="003825A3" w:rsidP="00044535">
      <w:pPr>
        <w:pStyle w:val="ConsPlusNormal"/>
        <w:ind w:firstLine="567"/>
        <w:jc w:val="both"/>
        <w:outlineLvl w:val="1"/>
        <w:rPr>
          <w:rFonts w:ascii="Times New Roman" w:hAnsi="Times New Roman"/>
          <w:sz w:val="28"/>
          <w:szCs w:val="28"/>
        </w:rPr>
      </w:pPr>
      <w:r>
        <w:rPr>
          <w:rFonts w:ascii="Times New Roman" w:hAnsi="Times New Roman"/>
          <w:sz w:val="28"/>
          <w:szCs w:val="28"/>
        </w:rPr>
        <w:t>111</w:t>
      </w:r>
      <w:r w:rsidR="006F5CEE" w:rsidRPr="006F5CEE">
        <w:rPr>
          <w:rFonts w:ascii="Times New Roman" w:hAnsi="Times New Roman"/>
          <w:sz w:val="28"/>
          <w:szCs w:val="28"/>
        </w:rPr>
        <w:t>. Жалоба должна содержать:</w:t>
      </w:r>
    </w:p>
    <w:p w:rsidR="006F5CEE" w:rsidRPr="006F5CEE" w:rsidRDefault="003825A3" w:rsidP="004A173E">
      <w:pPr>
        <w:pStyle w:val="ConsPlusNormal"/>
        <w:ind w:firstLine="567"/>
        <w:jc w:val="both"/>
        <w:outlineLvl w:val="1"/>
        <w:rPr>
          <w:rFonts w:ascii="Times New Roman" w:hAnsi="Times New Roman"/>
          <w:sz w:val="28"/>
          <w:szCs w:val="28"/>
        </w:rPr>
      </w:pPr>
      <w:proofErr w:type="gramStart"/>
      <w:r>
        <w:rPr>
          <w:rFonts w:ascii="Times New Roman" w:hAnsi="Times New Roman"/>
          <w:sz w:val="28"/>
          <w:szCs w:val="28"/>
        </w:rPr>
        <w:t xml:space="preserve">1) </w:t>
      </w:r>
      <w:r w:rsidR="006F5CEE" w:rsidRPr="006F5CE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6F5CEE" w:rsidRPr="006F5CEE" w:rsidRDefault="003825A3" w:rsidP="004A173E">
      <w:pPr>
        <w:pStyle w:val="ConsPlusNormal"/>
        <w:ind w:firstLine="567"/>
        <w:jc w:val="both"/>
        <w:outlineLvl w:val="1"/>
        <w:rPr>
          <w:rFonts w:ascii="Times New Roman" w:hAnsi="Times New Roman"/>
          <w:sz w:val="28"/>
          <w:szCs w:val="28"/>
        </w:rPr>
      </w:pPr>
      <w:proofErr w:type="gramStart"/>
      <w:r>
        <w:rPr>
          <w:rFonts w:ascii="Times New Roman" w:hAnsi="Times New Roman"/>
          <w:sz w:val="28"/>
          <w:szCs w:val="28"/>
        </w:rPr>
        <w:t xml:space="preserve">2) </w:t>
      </w:r>
      <w:r w:rsidR="006F5CEE" w:rsidRPr="006F5CEE">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w:t>
      </w:r>
      <w:r>
        <w:rPr>
          <w:rFonts w:ascii="Times New Roman" w:hAnsi="Times New Roman"/>
          <w:sz w:val="28"/>
          <w:szCs w:val="28"/>
        </w:rPr>
        <w:t>правлен ответ заявителю</w:t>
      </w:r>
      <w:r w:rsidR="006F5CEE" w:rsidRPr="006F5CEE">
        <w:rPr>
          <w:rFonts w:ascii="Times New Roman" w:hAnsi="Times New Roman"/>
          <w:sz w:val="28"/>
          <w:szCs w:val="28"/>
        </w:rPr>
        <w:t>;</w:t>
      </w:r>
      <w:proofErr w:type="gramEnd"/>
    </w:p>
    <w:p w:rsidR="006F5CEE" w:rsidRPr="006F5CEE" w:rsidRDefault="003825A3" w:rsidP="004A173E">
      <w:pPr>
        <w:pStyle w:val="ConsPlusNormal"/>
        <w:ind w:firstLine="567"/>
        <w:jc w:val="both"/>
        <w:outlineLvl w:val="1"/>
        <w:rPr>
          <w:rFonts w:ascii="Times New Roman" w:hAnsi="Times New Roman"/>
          <w:sz w:val="28"/>
          <w:szCs w:val="28"/>
        </w:rPr>
      </w:pPr>
      <w:r>
        <w:rPr>
          <w:rFonts w:ascii="Times New Roman" w:hAnsi="Times New Roman"/>
          <w:sz w:val="28"/>
          <w:szCs w:val="28"/>
        </w:rPr>
        <w:t xml:space="preserve">3) </w:t>
      </w:r>
      <w:r w:rsidR="006F5CEE" w:rsidRPr="006F5CE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w:t>
      </w:r>
      <w:r w:rsidR="00E47252">
        <w:rPr>
          <w:rFonts w:ascii="Times New Roman" w:hAnsi="Times New Roman"/>
          <w:sz w:val="28"/>
          <w:szCs w:val="28"/>
        </w:rPr>
        <w:t>угу, муниципального служащего,  МФЦ</w:t>
      </w:r>
      <w:r w:rsidR="006F5CEE" w:rsidRPr="006F5CEE">
        <w:rPr>
          <w:rFonts w:ascii="Times New Roman" w:hAnsi="Times New Roman"/>
          <w:sz w:val="28"/>
          <w:szCs w:val="28"/>
        </w:rPr>
        <w:t>, работ</w:t>
      </w:r>
      <w:r w:rsidR="00E47252">
        <w:rPr>
          <w:rFonts w:ascii="Times New Roman" w:hAnsi="Times New Roman"/>
          <w:sz w:val="28"/>
          <w:szCs w:val="28"/>
        </w:rPr>
        <w:t>ника МФЦ</w:t>
      </w:r>
      <w:r w:rsidR="006F5CEE" w:rsidRPr="006F5CEE">
        <w:rPr>
          <w:rFonts w:ascii="Times New Roman" w:hAnsi="Times New Roman"/>
          <w:sz w:val="28"/>
          <w:szCs w:val="28"/>
        </w:rPr>
        <w:t>, привлекаемой организации, работника привлекаемой организации;</w:t>
      </w:r>
    </w:p>
    <w:p w:rsidR="006F5CEE" w:rsidRDefault="003825A3" w:rsidP="004A173E">
      <w:pPr>
        <w:pStyle w:val="ConsPlusNormal"/>
        <w:ind w:firstLine="567"/>
        <w:jc w:val="both"/>
        <w:outlineLvl w:val="1"/>
        <w:rPr>
          <w:rFonts w:ascii="Times New Roman" w:hAnsi="Times New Roman"/>
          <w:sz w:val="28"/>
          <w:szCs w:val="28"/>
        </w:rPr>
      </w:pPr>
      <w:r>
        <w:rPr>
          <w:rFonts w:ascii="Times New Roman" w:hAnsi="Times New Roman"/>
          <w:sz w:val="28"/>
          <w:szCs w:val="28"/>
        </w:rPr>
        <w:t xml:space="preserve">4) </w:t>
      </w:r>
      <w:r w:rsidR="006F5CEE" w:rsidRPr="006F5CEE">
        <w:rPr>
          <w:rFonts w:ascii="Times New Roman" w:hAnsi="Times New Roman"/>
          <w:sz w:val="28"/>
          <w:szCs w:val="28"/>
        </w:rPr>
        <w:t xml:space="preserve">доводы, на основании которых заявитель не согласен с решением и действиями (бездействием) органа, предоставляющего муниципальную </w:t>
      </w:r>
      <w:r w:rsidR="006F5CEE" w:rsidRPr="006F5CEE">
        <w:rPr>
          <w:rFonts w:ascii="Times New Roman" w:hAnsi="Times New Roman"/>
          <w:sz w:val="28"/>
          <w:szCs w:val="28"/>
        </w:rPr>
        <w:lastRenderedPageBreak/>
        <w:t xml:space="preserve">услугу, должностного лица органа, предоставляющего муниципальную услугу, </w:t>
      </w:r>
      <w:r>
        <w:rPr>
          <w:rFonts w:ascii="Times New Roman" w:hAnsi="Times New Roman"/>
          <w:sz w:val="28"/>
          <w:szCs w:val="28"/>
        </w:rPr>
        <w:t>либо муниципального служащего, МФЦ</w:t>
      </w:r>
      <w:r w:rsidR="006F5CEE" w:rsidRPr="006F5CEE">
        <w:rPr>
          <w:rFonts w:ascii="Times New Roman" w:hAnsi="Times New Roman"/>
          <w:sz w:val="28"/>
          <w:szCs w:val="28"/>
        </w:rPr>
        <w:t>, работ</w:t>
      </w:r>
      <w:r>
        <w:rPr>
          <w:rFonts w:ascii="Times New Roman" w:hAnsi="Times New Roman"/>
          <w:sz w:val="28"/>
          <w:szCs w:val="28"/>
        </w:rPr>
        <w:t>ника МФЦ</w:t>
      </w:r>
      <w:r w:rsidR="006F5CEE" w:rsidRPr="006F5CEE">
        <w:rPr>
          <w:rFonts w:ascii="Times New Roman" w:hAnsi="Times New Roman"/>
          <w:sz w:val="28"/>
          <w:szCs w:val="28"/>
        </w:rPr>
        <w:t>, привлекаемой организации, работника привл</w:t>
      </w:r>
      <w:r>
        <w:rPr>
          <w:rFonts w:ascii="Times New Roman" w:hAnsi="Times New Roman"/>
          <w:sz w:val="28"/>
          <w:szCs w:val="28"/>
        </w:rPr>
        <w:t xml:space="preserve">екаемой организации. </w:t>
      </w:r>
    </w:p>
    <w:p w:rsidR="00E47252" w:rsidRPr="003C1BBB" w:rsidRDefault="00E47252" w:rsidP="00E47252">
      <w:pPr>
        <w:autoSpaceDE w:val="0"/>
        <w:spacing w:after="0" w:line="240" w:lineRule="auto"/>
        <w:ind w:firstLine="567"/>
        <w:jc w:val="both"/>
        <w:rPr>
          <w:rFonts w:ascii="Times New Roman" w:hAnsi="Times New Roman"/>
          <w:sz w:val="28"/>
          <w:szCs w:val="28"/>
        </w:rPr>
      </w:pPr>
      <w:r>
        <w:rPr>
          <w:rFonts w:ascii="Times New Roman" w:eastAsia="Calibri" w:hAnsi="Times New Roman"/>
          <w:sz w:val="28"/>
          <w:szCs w:val="28"/>
        </w:rPr>
        <w:t>112</w:t>
      </w:r>
      <w:r w:rsidRPr="003C1BBB">
        <w:rPr>
          <w:rFonts w:ascii="Times New Roman" w:eastAsia="Calibri" w:hAnsi="Times New Roman"/>
          <w:sz w:val="28"/>
          <w:szCs w:val="28"/>
        </w:rPr>
        <w:t xml:space="preserve">. </w:t>
      </w:r>
      <w:r w:rsidRPr="003C1BBB">
        <w:rPr>
          <w:rFonts w:ascii="Times New Roman" w:hAnsi="Times New Roman"/>
          <w:sz w:val="28"/>
          <w:szCs w:val="28"/>
        </w:rPr>
        <w:t>При рассмотрении жалобы заявитель имеет право:</w:t>
      </w:r>
    </w:p>
    <w:p w:rsidR="00E47252" w:rsidRPr="003C1BBB" w:rsidRDefault="00E47252" w:rsidP="00E47252">
      <w:pPr>
        <w:autoSpaceDE w:val="0"/>
        <w:spacing w:after="0" w:line="240" w:lineRule="auto"/>
        <w:ind w:firstLine="567"/>
        <w:jc w:val="both"/>
        <w:rPr>
          <w:rFonts w:ascii="Times New Roman" w:hAnsi="Times New Roman"/>
          <w:sz w:val="28"/>
          <w:szCs w:val="28"/>
        </w:rPr>
      </w:pPr>
      <w:r w:rsidRPr="003C1BBB">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E47252" w:rsidRPr="003C1BBB" w:rsidRDefault="00E47252" w:rsidP="00E47252">
      <w:pPr>
        <w:autoSpaceDE w:val="0"/>
        <w:spacing w:after="0" w:line="240" w:lineRule="auto"/>
        <w:ind w:firstLine="567"/>
        <w:jc w:val="both"/>
        <w:rPr>
          <w:rFonts w:ascii="Times New Roman" w:hAnsi="Times New Roman"/>
          <w:sz w:val="28"/>
          <w:szCs w:val="28"/>
        </w:rPr>
      </w:pPr>
      <w:r w:rsidRPr="003C1BBB">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47252" w:rsidRPr="003C1BBB" w:rsidRDefault="00E47252" w:rsidP="00E47252">
      <w:pPr>
        <w:autoSpaceDE w:val="0"/>
        <w:spacing w:after="0" w:line="240" w:lineRule="auto"/>
        <w:ind w:firstLine="567"/>
        <w:jc w:val="both"/>
        <w:rPr>
          <w:rFonts w:ascii="Times New Roman" w:hAnsi="Times New Roman"/>
          <w:sz w:val="28"/>
          <w:szCs w:val="28"/>
        </w:rPr>
      </w:pPr>
      <w:r w:rsidRPr="003C1BBB">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E47252" w:rsidRPr="003C1BBB" w:rsidRDefault="00E47252" w:rsidP="00E47252">
      <w:pPr>
        <w:autoSpaceDE w:val="0"/>
        <w:spacing w:after="0" w:line="240" w:lineRule="auto"/>
        <w:ind w:firstLine="567"/>
        <w:jc w:val="both"/>
        <w:rPr>
          <w:rFonts w:ascii="Times New Roman" w:hAnsi="Times New Roman"/>
          <w:sz w:val="28"/>
          <w:szCs w:val="28"/>
        </w:rPr>
      </w:pPr>
      <w:r w:rsidRPr="003C1BBB">
        <w:rPr>
          <w:rFonts w:ascii="Times New Roman" w:hAnsi="Times New Roman"/>
          <w:sz w:val="28"/>
          <w:szCs w:val="28"/>
        </w:rPr>
        <w:t>4) обращаться с заявлением о прекращении рассмотрения жалобы.</w:t>
      </w:r>
    </w:p>
    <w:p w:rsidR="00E47252" w:rsidRPr="003C1BBB" w:rsidRDefault="00E47252" w:rsidP="00E47252">
      <w:pPr>
        <w:spacing w:after="0" w:line="240" w:lineRule="auto"/>
        <w:ind w:firstLine="567"/>
        <w:jc w:val="both"/>
        <w:rPr>
          <w:rFonts w:ascii="Times New Roman" w:hAnsi="Times New Roman"/>
          <w:sz w:val="28"/>
          <w:szCs w:val="28"/>
        </w:rPr>
      </w:pPr>
      <w:r>
        <w:rPr>
          <w:rFonts w:ascii="Times New Roman" w:eastAsia="Calibri" w:hAnsi="Times New Roman"/>
          <w:sz w:val="28"/>
          <w:szCs w:val="28"/>
        </w:rPr>
        <w:t>113</w:t>
      </w:r>
      <w:r w:rsidRPr="003C1BBB">
        <w:rPr>
          <w:rFonts w:ascii="Times New Roman" w:eastAsia="Calibri" w:hAnsi="Times New Roman"/>
          <w:sz w:val="28"/>
          <w:szCs w:val="28"/>
        </w:rPr>
        <w:t xml:space="preserve">. </w:t>
      </w:r>
      <w:proofErr w:type="gramStart"/>
      <w:r w:rsidRPr="003C1BBB">
        <w:rPr>
          <w:rFonts w:ascii="Times New Roman" w:hAnsi="Times New Roman"/>
          <w:sz w:val="28"/>
          <w:szCs w:val="28"/>
        </w:rPr>
        <w:t>Жалоба, поступившая в</w:t>
      </w:r>
      <w:r>
        <w:rPr>
          <w:rFonts w:ascii="Times New Roman" w:hAnsi="Times New Roman"/>
          <w:i/>
          <w:sz w:val="28"/>
          <w:szCs w:val="28"/>
        </w:rPr>
        <w:t xml:space="preserve"> </w:t>
      </w:r>
      <w:r w:rsidRPr="00E47252">
        <w:rPr>
          <w:rFonts w:ascii="Times New Roman" w:hAnsi="Times New Roman"/>
          <w:sz w:val="28"/>
          <w:szCs w:val="28"/>
        </w:rPr>
        <w:t>Администрацию,</w:t>
      </w:r>
      <w:r w:rsidRPr="003C1BBB">
        <w:rPr>
          <w:rFonts w:ascii="Times New Roman" w:hAnsi="Times New Roman"/>
          <w:sz w:val="28"/>
          <w:szCs w:val="28"/>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w:t>
      </w:r>
      <w:r w:rsidRPr="00E47252">
        <w:rPr>
          <w:rFonts w:ascii="Times New Roman" w:hAnsi="Times New Roman"/>
          <w:sz w:val="28"/>
          <w:szCs w:val="28"/>
        </w:rPr>
        <w:t>отказа Администрации</w:t>
      </w:r>
      <w:r w:rsidRPr="003C1BBB">
        <w:rPr>
          <w:rFonts w:ascii="Times New Roman" w:hAnsi="Times New Roman"/>
          <w:sz w:val="28"/>
          <w:szCs w:val="28"/>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3C1BBB">
        <w:rPr>
          <w:rFonts w:ascii="Times New Roman" w:hAnsi="Times New Roman"/>
          <w:sz w:val="28"/>
          <w:szCs w:val="28"/>
        </w:rPr>
        <w:t>.</w:t>
      </w:r>
    </w:p>
    <w:p w:rsidR="00E47252" w:rsidRDefault="00E47252" w:rsidP="00E47252">
      <w:pPr>
        <w:pStyle w:val="ConsPlusNormal"/>
        <w:ind w:firstLine="567"/>
        <w:jc w:val="both"/>
        <w:rPr>
          <w:rFonts w:ascii="Times New Roman" w:hAnsi="Times New Roman"/>
          <w:sz w:val="28"/>
          <w:szCs w:val="28"/>
        </w:rPr>
      </w:pPr>
      <w:r>
        <w:rPr>
          <w:rFonts w:ascii="Times New Roman" w:eastAsia="Calibri" w:hAnsi="Times New Roman"/>
          <w:sz w:val="28"/>
          <w:szCs w:val="28"/>
          <w:lang w:eastAsia="en-US"/>
        </w:rPr>
        <w:t>114</w:t>
      </w:r>
      <w:r w:rsidRPr="003C1BBB">
        <w:rPr>
          <w:rFonts w:ascii="Times New Roman" w:eastAsia="Calibri" w:hAnsi="Times New Roman"/>
          <w:sz w:val="28"/>
          <w:szCs w:val="28"/>
          <w:lang w:eastAsia="en-US"/>
        </w:rPr>
        <w:t xml:space="preserve">. </w:t>
      </w:r>
      <w:r w:rsidRPr="003C1BBB">
        <w:rPr>
          <w:rFonts w:ascii="Times New Roman" w:hAnsi="Times New Roman"/>
          <w:sz w:val="28"/>
          <w:szCs w:val="28"/>
        </w:rPr>
        <w:t>Основания для приостановления рассмотрения жалобы отсутствуют.</w:t>
      </w:r>
    </w:p>
    <w:p w:rsidR="00E47252" w:rsidRPr="003C1BBB" w:rsidRDefault="00E47252" w:rsidP="00E47252">
      <w:pPr>
        <w:pStyle w:val="ConsPlusNormal"/>
        <w:ind w:firstLine="567"/>
        <w:jc w:val="both"/>
        <w:rPr>
          <w:rFonts w:ascii="Times New Roman" w:hAnsi="Times New Roman"/>
          <w:sz w:val="28"/>
          <w:szCs w:val="28"/>
        </w:rPr>
      </w:pPr>
      <w:r>
        <w:rPr>
          <w:rFonts w:ascii="Times New Roman" w:hAnsi="Times New Roman"/>
          <w:sz w:val="28"/>
          <w:szCs w:val="28"/>
        </w:rPr>
        <w:t>115</w:t>
      </w:r>
      <w:r w:rsidRPr="003C1BBB">
        <w:rPr>
          <w:rFonts w:ascii="Times New Roman" w:hAnsi="Times New Roman"/>
          <w:sz w:val="28"/>
          <w:szCs w:val="28"/>
        </w:rPr>
        <w:t>. Ответ на жалобу не дается в случаях, если в ней:</w:t>
      </w:r>
    </w:p>
    <w:p w:rsidR="00E47252" w:rsidRPr="003C1BBB" w:rsidRDefault="00E47252" w:rsidP="00E47252">
      <w:pPr>
        <w:pStyle w:val="ConsPlusNormal"/>
        <w:ind w:firstLine="567"/>
        <w:jc w:val="both"/>
        <w:rPr>
          <w:rFonts w:ascii="Times New Roman" w:hAnsi="Times New Roman"/>
          <w:sz w:val="28"/>
          <w:szCs w:val="28"/>
        </w:rPr>
      </w:pPr>
      <w:r w:rsidRPr="003C1BBB">
        <w:rPr>
          <w:rFonts w:ascii="Times New Roman" w:hAnsi="Times New Roman"/>
          <w:sz w:val="28"/>
          <w:szCs w:val="28"/>
        </w:rPr>
        <w:t xml:space="preserve">1) не </w:t>
      </w:r>
      <w:proofErr w:type="gramStart"/>
      <w:r w:rsidRPr="003C1BBB">
        <w:rPr>
          <w:rFonts w:ascii="Times New Roman" w:hAnsi="Times New Roman"/>
          <w:sz w:val="28"/>
          <w:szCs w:val="28"/>
        </w:rPr>
        <w:t>указаны</w:t>
      </w:r>
      <w:proofErr w:type="gramEnd"/>
      <w:r w:rsidRPr="003C1BBB">
        <w:rPr>
          <w:rFonts w:ascii="Times New Roman" w:hAnsi="Times New Roman"/>
          <w:sz w:val="28"/>
          <w:szCs w:val="28"/>
        </w:rPr>
        <w:t xml:space="preserve"> фамилия заявителя, направившего жалобу, и адрес, по которому должен быть направлен ответ;</w:t>
      </w:r>
    </w:p>
    <w:p w:rsidR="00E47252" w:rsidRPr="003C1BBB" w:rsidRDefault="00E47252" w:rsidP="00E47252">
      <w:pPr>
        <w:pStyle w:val="ConsPlusNormal"/>
        <w:ind w:firstLine="567"/>
        <w:jc w:val="both"/>
        <w:rPr>
          <w:rFonts w:ascii="Times New Roman" w:hAnsi="Times New Roman"/>
          <w:sz w:val="28"/>
          <w:szCs w:val="28"/>
        </w:rPr>
      </w:pPr>
      <w:r w:rsidRPr="003C1BBB">
        <w:rPr>
          <w:rFonts w:ascii="Times New Roman" w:hAnsi="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E47252" w:rsidRPr="003C1BBB" w:rsidRDefault="00E47252" w:rsidP="00E47252">
      <w:pPr>
        <w:pStyle w:val="ConsPlusNormal"/>
        <w:ind w:firstLine="567"/>
        <w:jc w:val="both"/>
        <w:rPr>
          <w:rFonts w:ascii="Times New Roman" w:hAnsi="Times New Roman"/>
          <w:sz w:val="28"/>
          <w:szCs w:val="28"/>
        </w:rPr>
      </w:pPr>
      <w:r w:rsidRPr="003C1BBB">
        <w:rPr>
          <w:rFonts w:ascii="Times New Roman" w:hAnsi="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E47252" w:rsidRPr="003C1BBB" w:rsidRDefault="00E47252" w:rsidP="00E47252">
      <w:pPr>
        <w:pStyle w:val="ConsPlusNormal"/>
        <w:ind w:firstLine="567"/>
        <w:jc w:val="both"/>
        <w:rPr>
          <w:rFonts w:ascii="Times New Roman" w:hAnsi="Times New Roman"/>
          <w:sz w:val="28"/>
          <w:szCs w:val="28"/>
        </w:rPr>
      </w:pPr>
      <w:proofErr w:type="gramStart"/>
      <w:r w:rsidRPr="003C1BBB">
        <w:rPr>
          <w:rFonts w:ascii="Times New Roman" w:hAnsi="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3C1BBB">
        <w:rPr>
          <w:rFonts w:ascii="Times New Roman" w:hAnsi="Times New Roman"/>
          <w:sz w:val="28"/>
          <w:szCs w:val="28"/>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E47252" w:rsidRPr="003C1BBB" w:rsidRDefault="00E47252" w:rsidP="00E47252">
      <w:pPr>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116</w:t>
      </w:r>
      <w:r w:rsidRPr="003C1BBB">
        <w:rPr>
          <w:rFonts w:ascii="Times New Roman" w:eastAsia="Calibri" w:hAnsi="Times New Roman"/>
          <w:sz w:val="28"/>
          <w:szCs w:val="28"/>
        </w:rPr>
        <w:t>. По результатам рассмотрения жалобы принимается одно из следующих решений:</w:t>
      </w:r>
    </w:p>
    <w:p w:rsidR="00E47252" w:rsidRPr="003C1BBB" w:rsidRDefault="00E47252" w:rsidP="00E47252">
      <w:pPr>
        <w:adjustRightInd w:val="0"/>
        <w:spacing w:after="0" w:line="240" w:lineRule="auto"/>
        <w:ind w:firstLine="709"/>
        <w:jc w:val="both"/>
        <w:outlineLvl w:val="1"/>
        <w:rPr>
          <w:rFonts w:ascii="Times New Roman" w:eastAsia="Calibri" w:hAnsi="Times New Roman"/>
          <w:sz w:val="28"/>
          <w:szCs w:val="28"/>
        </w:rPr>
      </w:pPr>
      <w:proofErr w:type="gramStart"/>
      <w:r w:rsidRPr="003C1BBB">
        <w:rPr>
          <w:rFonts w:ascii="Times New Roman" w:eastAsia="Calibri"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3C1BBB">
        <w:rPr>
          <w:rFonts w:ascii="Times New Roman" w:eastAsia="Calibri"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E47252" w:rsidRPr="003C1BBB" w:rsidRDefault="00E47252" w:rsidP="00E47252">
      <w:pPr>
        <w:adjustRightInd w:val="0"/>
        <w:spacing w:after="0" w:line="240" w:lineRule="auto"/>
        <w:ind w:firstLine="709"/>
        <w:jc w:val="both"/>
        <w:outlineLvl w:val="1"/>
        <w:rPr>
          <w:rFonts w:ascii="Times New Roman" w:eastAsia="Calibri" w:hAnsi="Times New Roman"/>
          <w:sz w:val="28"/>
          <w:szCs w:val="28"/>
        </w:rPr>
      </w:pPr>
      <w:r w:rsidRPr="003C1BBB">
        <w:rPr>
          <w:rFonts w:ascii="Times New Roman" w:eastAsia="Calibri" w:hAnsi="Times New Roman"/>
          <w:sz w:val="28"/>
          <w:szCs w:val="28"/>
        </w:rPr>
        <w:t>2) в удовлетворении жалобы отказывается.</w:t>
      </w:r>
    </w:p>
    <w:p w:rsidR="00E47252" w:rsidRPr="003C1BBB" w:rsidRDefault="00E47252" w:rsidP="00E47252">
      <w:pPr>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117</w:t>
      </w:r>
      <w:r w:rsidRPr="003C1BBB">
        <w:rPr>
          <w:rFonts w:ascii="Times New Roman" w:eastAsia="Calibri" w:hAnsi="Times New Roman"/>
          <w:sz w:val="28"/>
          <w:szCs w:val="28"/>
        </w:rPr>
        <w:t xml:space="preserve">. Не позднее дня, следующего за днем принятия решения, указанного в пункте </w:t>
      </w:r>
      <w:r>
        <w:rPr>
          <w:rFonts w:ascii="Times New Roman" w:eastAsia="Calibri" w:hAnsi="Times New Roman"/>
          <w:sz w:val="28"/>
          <w:szCs w:val="28"/>
        </w:rPr>
        <w:t>116</w:t>
      </w:r>
      <w:r w:rsidRPr="003C1BBB">
        <w:rPr>
          <w:rFonts w:ascii="Times New Roman" w:eastAsia="Calibri"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252" w:rsidRPr="003C1BBB" w:rsidRDefault="00E47252" w:rsidP="00E47252">
      <w:pPr>
        <w:adjustRightInd w:val="0"/>
        <w:spacing w:after="0" w:line="240" w:lineRule="auto"/>
        <w:ind w:firstLine="709"/>
        <w:jc w:val="both"/>
        <w:outlineLvl w:val="1"/>
        <w:rPr>
          <w:rFonts w:ascii="Times New Roman" w:eastAsia="Calibri" w:hAnsi="Times New Roman"/>
          <w:sz w:val="28"/>
          <w:szCs w:val="28"/>
        </w:rPr>
      </w:pPr>
      <w:proofErr w:type="gramStart"/>
      <w:r w:rsidRPr="003C1BBB">
        <w:rPr>
          <w:rFonts w:ascii="Times New Roman" w:eastAsia="Calibri"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Calibri" w:hAnsi="Times New Roman"/>
          <w:sz w:val="28"/>
          <w:szCs w:val="28"/>
        </w:rPr>
        <w:t>Администрацией</w:t>
      </w:r>
      <w:r w:rsidRPr="003C1BBB">
        <w:rPr>
          <w:rFonts w:ascii="Times New Roman" w:eastAsia="Calibri" w:hAnsi="Times New Roman"/>
          <w:i/>
          <w:sz w:val="28"/>
          <w:szCs w:val="28"/>
        </w:rPr>
        <w:t>,</w:t>
      </w:r>
      <w:r w:rsidRPr="003C1BBB">
        <w:rPr>
          <w:rFonts w:ascii="Times New Roman" w:eastAsia="Calibri" w:hAnsi="Times New Roman"/>
          <w:sz w:val="28"/>
          <w:szCs w:val="28"/>
        </w:rPr>
        <w:t xml:space="preserve">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47252" w:rsidRPr="003C1BBB" w:rsidRDefault="00E47252" w:rsidP="00E47252">
      <w:pPr>
        <w:adjustRightInd w:val="0"/>
        <w:spacing w:after="0" w:line="240" w:lineRule="auto"/>
        <w:ind w:firstLine="709"/>
        <w:jc w:val="both"/>
        <w:outlineLvl w:val="1"/>
        <w:rPr>
          <w:rFonts w:ascii="Times New Roman" w:eastAsia="Calibri" w:hAnsi="Times New Roman"/>
          <w:sz w:val="28"/>
          <w:szCs w:val="28"/>
        </w:rPr>
      </w:pPr>
      <w:r w:rsidRPr="003C1BBB">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7252" w:rsidRPr="003C1BBB" w:rsidRDefault="00E47252" w:rsidP="00E47252">
      <w:pPr>
        <w:adjustRightInd w:val="0"/>
        <w:spacing w:after="0" w:line="240" w:lineRule="auto"/>
        <w:ind w:firstLine="709"/>
        <w:jc w:val="both"/>
        <w:outlineLvl w:val="1"/>
        <w:rPr>
          <w:rFonts w:ascii="Times New Roman" w:hAnsi="Times New Roman"/>
          <w:sz w:val="28"/>
          <w:szCs w:val="28"/>
        </w:rPr>
      </w:pPr>
      <w:r>
        <w:rPr>
          <w:rFonts w:ascii="Times New Roman" w:eastAsia="Calibri" w:hAnsi="Times New Roman"/>
          <w:sz w:val="28"/>
          <w:szCs w:val="28"/>
        </w:rPr>
        <w:t>118</w:t>
      </w:r>
      <w:r w:rsidRPr="003C1BBB">
        <w:rPr>
          <w:rFonts w:ascii="Times New Roman" w:eastAsia="Calibri" w:hAnsi="Times New Roman"/>
          <w:sz w:val="28"/>
          <w:szCs w:val="28"/>
        </w:rPr>
        <w:t xml:space="preserve">. </w:t>
      </w:r>
      <w:proofErr w:type="gramStart"/>
      <w:r w:rsidRPr="003C1BBB">
        <w:rPr>
          <w:rFonts w:ascii="Times New Roman" w:eastAsia="Calibri"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sidRPr="003C1BBB">
        <w:rPr>
          <w:rFonts w:ascii="Times New Roman" w:eastAsia="Calibri" w:hAnsi="Times New Roman"/>
          <w:sz w:val="28"/>
          <w:szCs w:val="28"/>
        </w:rPr>
        <w:t>ые</w:t>
      </w:r>
      <w:proofErr w:type="spellEnd"/>
      <w:r w:rsidRPr="003C1BBB">
        <w:rPr>
          <w:rFonts w:ascii="Times New Roman" w:eastAsia="Calibri" w:hAnsi="Times New Roman"/>
          <w:sz w:val="28"/>
          <w:szCs w:val="28"/>
        </w:rPr>
        <w:t>) полномочиями по рассмотрению жалоб, незамедлительно направляет (ют) имеющиеся материалы в органы прокуратуры</w:t>
      </w:r>
      <w:r w:rsidRPr="003C1BBB">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roofErr w:type="gramEnd"/>
    </w:p>
    <w:p w:rsidR="00E47252" w:rsidRPr="003C1BBB" w:rsidRDefault="00E47252" w:rsidP="00E47252">
      <w:pPr>
        <w:pStyle w:val="ConsPlusNormal"/>
        <w:ind w:firstLine="567"/>
        <w:jc w:val="both"/>
        <w:rPr>
          <w:rFonts w:ascii="Times New Roman" w:hAnsi="Times New Roman"/>
          <w:sz w:val="28"/>
          <w:szCs w:val="28"/>
        </w:rPr>
      </w:pPr>
    </w:p>
    <w:p w:rsidR="00E47252" w:rsidRDefault="00E47252" w:rsidP="004A173E">
      <w:pPr>
        <w:pStyle w:val="ConsPlusNormal"/>
        <w:ind w:firstLine="567"/>
        <w:jc w:val="both"/>
        <w:outlineLvl w:val="1"/>
        <w:rPr>
          <w:rFonts w:ascii="Times New Roman" w:hAnsi="Times New Roman"/>
          <w:sz w:val="28"/>
          <w:szCs w:val="28"/>
        </w:rPr>
      </w:pPr>
    </w:p>
    <w:p w:rsidR="00E47252" w:rsidRDefault="00E47252" w:rsidP="004A173E">
      <w:pPr>
        <w:pStyle w:val="ConsPlusNormal"/>
        <w:ind w:firstLine="567"/>
        <w:jc w:val="both"/>
        <w:outlineLvl w:val="1"/>
        <w:rPr>
          <w:rFonts w:ascii="Times New Roman" w:hAnsi="Times New Roman"/>
          <w:sz w:val="28"/>
          <w:szCs w:val="28"/>
        </w:rPr>
      </w:pPr>
    </w:p>
    <w:p w:rsidR="00E47252" w:rsidRDefault="00E47252" w:rsidP="004A173E">
      <w:pPr>
        <w:pStyle w:val="ConsPlusNormal"/>
        <w:ind w:firstLine="567"/>
        <w:jc w:val="both"/>
        <w:outlineLvl w:val="1"/>
        <w:rPr>
          <w:rFonts w:ascii="Times New Roman" w:hAnsi="Times New Roman"/>
          <w:sz w:val="28"/>
          <w:szCs w:val="28"/>
        </w:rPr>
      </w:pPr>
    </w:p>
    <w:p w:rsidR="00E47252" w:rsidRDefault="00E47252" w:rsidP="004A173E">
      <w:pPr>
        <w:pStyle w:val="ConsPlusNormal"/>
        <w:ind w:firstLine="567"/>
        <w:jc w:val="both"/>
        <w:outlineLvl w:val="1"/>
        <w:rPr>
          <w:rFonts w:ascii="Times New Roman" w:hAnsi="Times New Roman"/>
          <w:sz w:val="28"/>
          <w:szCs w:val="28"/>
        </w:rPr>
      </w:pPr>
    </w:p>
    <w:p w:rsidR="00E47252" w:rsidRDefault="00E47252" w:rsidP="004A173E">
      <w:pPr>
        <w:pStyle w:val="ConsPlusNormal"/>
        <w:ind w:firstLine="567"/>
        <w:jc w:val="both"/>
        <w:outlineLvl w:val="1"/>
        <w:rPr>
          <w:rFonts w:ascii="Times New Roman" w:hAnsi="Times New Roman"/>
          <w:sz w:val="28"/>
          <w:szCs w:val="28"/>
        </w:rPr>
      </w:pPr>
    </w:p>
    <w:p w:rsidR="00E47252" w:rsidRDefault="00E47252" w:rsidP="004A173E">
      <w:pPr>
        <w:pStyle w:val="ConsPlusNormal"/>
        <w:ind w:firstLine="567"/>
        <w:jc w:val="both"/>
        <w:outlineLvl w:val="1"/>
        <w:rPr>
          <w:rFonts w:ascii="Times New Roman" w:hAnsi="Times New Roman"/>
          <w:sz w:val="28"/>
          <w:szCs w:val="28"/>
        </w:rPr>
      </w:pPr>
    </w:p>
    <w:p w:rsidR="00AF660D" w:rsidRDefault="00AF660D" w:rsidP="004A173E">
      <w:pPr>
        <w:pStyle w:val="ConsPlusNormal"/>
        <w:ind w:firstLine="567"/>
        <w:jc w:val="both"/>
        <w:outlineLvl w:val="1"/>
        <w:rPr>
          <w:rFonts w:ascii="Times New Roman" w:hAnsi="Times New Roman"/>
          <w:sz w:val="28"/>
          <w:szCs w:val="28"/>
        </w:rPr>
      </w:pPr>
    </w:p>
    <w:p w:rsidR="00AF660D" w:rsidRDefault="00AF660D" w:rsidP="004A173E">
      <w:pPr>
        <w:pStyle w:val="ConsPlusNormal"/>
        <w:ind w:firstLine="567"/>
        <w:jc w:val="both"/>
        <w:outlineLvl w:val="1"/>
        <w:rPr>
          <w:rFonts w:ascii="Times New Roman" w:hAnsi="Times New Roman"/>
          <w:sz w:val="28"/>
          <w:szCs w:val="28"/>
        </w:rPr>
      </w:pPr>
    </w:p>
    <w:p w:rsidR="00AF660D" w:rsidRDefault="00AF660D" w:rsidP="004A173E">
      <w:pPr>
        <w:pStyle w:val="ConsPlusNormal"/>
        <w:ind w:firstLine="567"/>
        <w:jc w:val="both"/>
        <w:outlineLvl w:val="1"/>
        <w:rPr>
          <w:rFonts w:ascii="Times New Roman" w:hAnsi="Times New Roman"/>
          <w:sz w:val="28"/>
          <w:szCs w:val="28"/>
        </w:rPr>
      </w:pPr>
    </w:p>
    <w:p w:rsidR="00AF660D" w:rsidRDefault="00AF660D" w:rsidP="004A173E">
      <w:pPr>
        <w:pStyle w:val="ConsPlusNormal"/>
        <w:ind w:firstLine="567"/>
        <w:jc w:val="both"/>
        <w:outlineLvl w:val="1"/>
        <w:rPr>
          <w:rFonts w:ascii="Times New Roman" w:hAnsi="Times New Roman"/>
          <w:sz w:val="28"/>
          <w:szCs w:val="28"/>
        </w:rPr>
      </w:pPr>
    </w:p>
    <w:p w:rsidR="00AF660D" w:rsidRDefault="00AF660D" w:rsidP="004A173E">
      <w:pPr>
        <w:pStyle w:val="ConsPlusNormal"/>
        <w:ind w:firstLine="567"/>
        <w:jc w:val="both"/>
        <w:outlineLvl w:val="1"/>
        <w:rPr>
          <w:rFonts w:ascii="Times New Roman" w:hAnsi="Times New Roman"/>
          <w:sz w:val="28"/>
          <w:szCs w:val="28"/>
        </w:rPr>
      </w:pPr>
    </w:p>
    <w:p w:rsidR="00AF660D" w:rsidRDefault="00AF660D" w:rsidP="004A173E">
      <w:pPr>
        <w:pStyle w:val="ConsPlusNormal"/>
        <w:ind w:firstLine="567"/>
        <w:jc w:val="both"/>
        <w:outlineLvl w:val="1"/>
        <w:rPr>
          <w:rFonts w:ascii="Times New Roman" w:hAnsi="Times New Roman"/>
          <w:sz w:val="28"/>
          <w:szCs w:val="28"/>
        </w:rPr>
      </w:pPr>
    </w:p>
    <w:p w:rsidR="00AF660D" w:rsidRDefault="00AF660D" w:rsidP="004A173E">
      <w:pPr>
        <w:pStyle w:val="ConsPlusNormal"/>
        <w:ind w:firstLine="567"/>
        <w:jc w:val="both"/>
        <w:outlineLvl w:val="1"/>
        <w:rPr>
          <w:rFonts w:ascii="Times New Roman" w:hAnsi="Times New Roman"/>
          <w:sz w:val="28"/>
          <w:szCs w:val="28"/>
        </w:rPr>
      </w:pPr>
    </w:p>
    <w:p w:rsidR="00AF660D" w:rsidRDefault="00AF660D" w:rsidP="004A173E">
      <w:pPr>
        <w:pStyle w:val="ConsPlusNormal"/>
        <w:ind w:firstLine="567"/>
        <w:jc w:val="both"/>
        <w:outlineLvl w:val="1"/>
        <w:rPr>
          <w:rFonts w:ascii="Times New Roman" w:hAnsi="Times New Roman"/>
          <w:sz w:val="28"/>
          <w:szCs w:val="28"/>
        </w:rPr>
      </w:pPr>
    </w:p>
    <w:p w:rsidR="00AF660D" w:rsidRDefault="00AF660D" w:rsidP="004A173E">
      <w:pPr>
        <w:pStyle w:val="ConsPlusNormal"/>
        <w:ind w:firstLine="567"/>
        <w:jc w:val="both"/>
        <w:outlineLvl w:val="1"/>
        <w:rPr>
          <w:rFonts w:ascii="Times New Roman" w:hAnsi="Times New Roman"/>
          <w:sz w:val="28"/>
          <w:szCs w:val="28"/>
        </w:rPr>
      </w:pPr>
    </w:p>
    <w:p w:rsidR="00E47252" w:rsidRDefault="00E47252" w:rsidP="004A173E">
      <w:pPr>
        <w:pStyle w:val="ConsPlusNormal"/>
        <w:ind w:firstLine="567"/>
        <w:jc w:val="both"/>
        <w:outlineLvl w:val="1"/>
        <w:rPr>
          <w:rFonts w:ascii="Times New Roman" w:hAnsi="Times New Roman"/>
          <w:sz w:val="28"/>
          <w:szCs w:val="28"/>
        </w:rPr>
      </w:pPr>
    </w:p>
    <w:p w:rsidR="00DB39C0" w:rsidRPr="00A61CAC" w:rsidRDefault="00DB39C0" w:rsidP="00A61CAC">
      <w:pPr>
        <w:pStyle w:val="ConsPlusNormal"/>
        <w:ind w:right="-566" w:firstLine="567"/>
        <w:jc w:val="right"/>
        <w:outlineLvl w:val="1"/>
        <w:rPr>
          <w:rFonts w:ascii="Times New Roman" w:hAnsi="Times New Roman"/>
          <w:sz w:val="28"/>
          <w:szCs w:val="28"/>
        </w:rPr>
      </w:pPr>
      <w:r w:rsidRPr="00A61CAC">
        <w:rPr>
          <w:rFonts w:ascii="Times New Roman" w:hAnsi="Times New Roman"/>
          <w:sz w:val="28"/>
          <w:szCs w:val="28"/>
        </w:rPr>
        <w:lastRenderedPageBreak/>
        <w:t>Приложение № 1</w:t>
      </w:r>
    </w:p>
    <w:p w:rsidR="00DB39C0" w:rsidRPr="00A61CAC" w:rsidRDefault="00DB39C0" w:rsidP="00A61CAC">
      <w:pPr>
        <w:pStyle w:val="ConsPlusNormal"/>
        <w:ind w:right="-566"/>
        <w:jc w:val="right"/>
        <w:rPr>
          <w:rFonts w:ascii="Times New Roman" w:hAnsi="Times New Roman"/>
          <w:sz w:val="28"/>
          <w:szCs w:val="28"/>
        </w:rPr>
      </w:pPr>
      <w:r w:rsidRPr="00A61CAC">
        <w:rPr>
          <w:rFonts w:ascii="Times New Roman" w:hAnsi="Times New Roman"/>
          <w:sz w:val="28"/>
          <w:szCs w:val="28"/>
        </w:rPr>
        <w:t>к административному регламенту</w:t>
      </w:r>
    </w:p>
    <w:p w:rsidR="00DB39C0" w:rsidRPr="00A61CAC" w:rsidRDefault="00DB39C0" w:rsidP="00A61CAC">
      <w:pPr>
        <w:pStyle w:val="ConsPlusNormal"/>
        <w:ind w:right="-566"/>
        <w:jc w:val="right"/>
        <w:rPr>
          <w:rFonts w:ascii="Times New Roman" w:hAnsi="Times New Roman"/>
          <w:sz w:val="28"/>
          <w:szCs w:val="28"/>
        </w:rPr>
      </w:pPr>
      <w:r w:rsidRPr="00A61CAC">
        <w:rPr>
          <w:rFonts w:ascii="Times New Roman" w:hAnsi="Times New Roman"/>
          <w:sz w:val="28"/>
          <w:szCs w:val="28"/>
        </w:rPr>
        <w:t>предоставления муниципальной услуги</w:t>
      </w:r>
    </w:p>
    <w:p w:rsidR="00BA35E5" w:rsidRPr="00A61CAC" w:rsidRDefault="00BA35E5" w:rsidP="00C752EB">
      <w:pPr>
        <w:pStyle w:val="22"/>
        <w:shd w:val="clear" w:color="auto" w:fill="auto"/>
        <w:spacing w:before="0" w:after="283" w:line="240" w:lineRule="auto"/>
        <w:ind w:left="3969" w:right="-566"/>
        <w:jc w:val="right"/>
        <w:rPr>
          <w:rFonts w:ascii="Times New Roman" w:hAnsi="Times New Roman" w:cs="Times New Roman"/>
          <w:sz w:val="28"/>
          <w:szCs w:val="28"/>
        </w:rPr>
      </w:pPr>
      <w:r w:rsidRPr="00A61CAC">
        <w:rPr>
          <w:rFonts w:ascii="Times New Roman" w:hAnsi="Times New Roman" w:cs="Times New Roman"/>
          <w:sz w:val="28"/>
          <w:szCs w:val="28"/>
        </w:rPr>
        <w:t xml:space="preserve">по направлению уведомления о соответствии (несоответствии) </w:t>
      </w:r>
      <w:proofErr w:type="gramStart"/>
      <w:r w:rsidR="002228BB">
        <w:rPr>
          <w:rFonts w:ascii="Times New Roman" w:hAnsi="Times New Roman" w:cs="Times New Roman"/>
          <w:sz w:val="28"/>
          <w:szCs w:val="28"/>
        </w:rPr>
        <w:t>построенных</w:t>
      </w:r>
      <w:proofErr w:type="gramEnd"/>
      <w:r w:rsidR="002228BB">
        <w:rPr>
          <w:rFonts w:ascii="Times New Roman" w:hAnsi="Times New Roman" w:cs="Times New Roman"/>
          <w:sz w:val="28"/>
          <w:szCs w:val="28"/>
        </w:rPr>
        <w:t xml:space="preserve"> или реконструированных</w:t>
      </w:r>
      <w:r w:rsidRPr="00A61CAC">
        <w:rPr>
          <w:rFonts w:ascii="Times New Roman" w:hAnsi="Times New Roman" w:cs="Times New Roman"/>
          <w:sz w:val="28"/>
          <w:szCs w:val="28"/>
        </w:rPr>
        <w:t xml:space="preserve"> объекта индивидуального жилищного строительства или садового дома </w:t>
      </w:r>
      <w:r w:rsidR="002228BB">
        <w:rPr>
          <w:rFonts w:ascii="Times New Roman" w:hAnsi="Times New Roman" w:cs="Times New Roman"/>
          <w:sz w:val="28"/>
          <w:szCs w:val="28"/>
        </w:rPr>
        <w:t xml:space="preserve">требованиям законодательства </w:t>
      </w:r>
      <w:r w:rsidR="00C752EB">
        <w:rPr>
          <w:rFonts w:ascii="Times New Roman" w:hAnsi="Times New Roman" w:cs="Times New Roman"/>
          <w:sz w:val="28"/>
          <w:szCs w:val="28"/>
        </w:rPr>
        <w:t xml:space="preserve">Российской Федерации         </w:t>
      </w:r>
      <w:r w:rsidR="002228BB">
        <w:rPr>
          <w:rFonts w:ascii="Times New Roman" w:hAnsi="Times New Roman" w:cs="Times New Roman"/>
          <w:sz w:val="28"/>
          <w:szCs w:val="28"/>
        </w:rPr>
        <w:t>о градостроительной деятельности</w:t>
      </w:r>
    </w:p>
    <w:p w:rsidR="00A61CAC" w:rsidRPr="0046259A" w:rsidRDefault="00A61CAC" w:rsidP="00A61CAC">
      <w:pPr>
        <w:widowControl w:val="0"/>
        <w:autoSpaceDE w:val="0"/>
        <w:autoSpaceDN w:val="0"/>
        <w:adjustRightInd w:val="0"/>
        <w:spacing w:after="0" w:line="240" w:lineRule="auto"/>
        <w:jc w:val="center"/>
        <w:rPr>
          <w:rFonts w:ascii="Times New Roman" w:hAnsi="Times New Roman"/>
          <w:b/>
          <w:sz w:val="24"/>
          <w:szCs w:val="24"/>
        </w:rPr>
      </w:pPr>
      <w:r w:rsidRPr="0046259A">
        <w:rPr>
          <w:rFonts w:ascii="Times New Roman" w:hAnsi="Times New Roman"/>
          <w:b/>
          <w:sz w:val="24"/>
          <w:szCs w:val="24"/>
        </w:rPr>
        <w:t>Блок-схема предоставления муниципальной услуги</w:t>
      </w:r>
    </w:p>
    <w:p w:rsidR="00A61CAC" w:rsidRPr="00456916" w:rsidRDefault="00A61CAC" w:rsidP="00A61CAC">
      <w:pPr>
        <w:widowControl w:val="0"/>
        <w:autoSpaceDE w:val="0"/>
        <w:autoSpaceDN w:val="0"/>
        <w:adjustRightInd w:val="0"/>
        <w:spacing w:after="0" w:line="240" w:lineRule="auto"/>
        <w:jc w:val="center"/>
        <w:rPr>
          <w:rFonts w:ascii="Times New Roman" w:hAnsi="Times New Roman"/>
          <w:sz w:val="24"/>
          <w:szCs w:val="24"/>
        </w:rPr>
      </w:pPr>
    </w:p>
    <w:p w:rsidR="00A61CAC" w:rsidRPr="00456916" w:rsidRDefault="004455E9" w:rsidP="00A61CAC">
      <w:pPr>
        <w:widowControl w:val="0"/>
        <w:autoSpaceDE w:val="0"/>
        <w:autoSpaceDN w:val="0"/>
        <w:adjustRightInd w:val="0"/>
        <w:jc w:val="center"/>
      </w:pPr>
      <w:bookmarkStart w:id="14" w:name="Par1"/>
      <w:bookmarkStart w:id="15" w:name="Par42"/>
      <w:bookmarkEnd w:id="14"/>
      <w:bookmarkEnd w:id="15"/>
      <w:r>
        <w:rPr>
          <w:noProof/>
        </w:rPr>
        <w:pict>
          <v:shapetype id="_x0000_t202" coordsize="21600,21600" o:spt="202" path="m,l,21600r21600,l21600,xe">
            <v:stroke joinstyle="miter"/>
            <v:path gradientshapeok="t" o:connecttype="rect"/>
          </v:shapetype>
          <v:shape id="Text Box 2" o:spid="_x0000_s1050" type="#_x0000_t202" style="position:absolute;left:0;text-align:left;margin-left:57.45pt;margin-top:7.5pt;width:352.5pt;height:35.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9B0E83" w:rsidRPr="00E937AC" w:rsidRDefault="009B0E83" w:rsidP="00A61CAC">
                  <w:pPr>
                    <w:pStyle w:val="ConsPlusNonformat"/>
                    <w:jc w:val="center"/>
                  </w:pPr>
                  <w:r>
                    <w:rPr>
                      <w:rFonts w:ascii="Times New Roman" w:hAnsi="Times New Roman" w:cs="Times New Roman"/>
                      <w:sz w:val="24"/>
                      <w:szCs w:val="24"/>
                    </w:rPr>
                    <w:t xml:space="preserve">Обращение заявителя с уведомлением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A61CAC" w:rsidRPr="00456916" w:rsidRDefault="004455E9" w:rsidP="00A61CAC">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_x0000_s1074" type="#_x0000_t32" style="position:absolute;left:0;text-align:left;margin-left:335.05pt;margin-top:17.25pt;width:0;height:19.1pt;z-index:251670016" o:connectortype="straight">
            <v:stroke endarrow="block"/>
          </v:shape>
        </w:pict>
      </w:r>
      <w:r>
        <w:rPr>
          <w:noProof/>
        </w:rPr>
        <w:pict>
          <v:shape id="_x0000_s1061" type="#_x0000_t32" style="position:absolute;left:0;text-align:left;margin-left:146.45pt;margin-top:17.25pt;width:.8pt;height:18pt;z-index:251656704" o:connectortype="straight">
            <v:stroke endarrow="block"/>
          </v:shape>
        </w:pict>
      </w:r>
    </w:p>
    <w:p w:rsidR="00A61CAC" w:rsidRPr="00456916" w:rsidRDefault="004455E9" w:rsidP="00A61CAC">
      <w:pPr>
        <w:widowControl w:val="0"/>
        <w:autoSpaceDE w:val="0"/>
        <w:autoSpaceDN w:val="0"/>
        <w:adjustRightInd w:val="0"/>
        <w:jc w:val="center"/>
      </w:pPr>
      <w:r>
        <w:rPr>
          <w:noProof/>
        </w:rPr>
        <w:pict>
          <v:shape id="Text Box 4" o:spid="_x0000_s1051" type="#_x0000_t202" style="position:absolute;left:0;text-align:left;margin-left:57.45pt;margin-top:9.85pt;width:165.85pt;height:50.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9B0E83" w:rsidRPr="007C7B9B" w:rsidRDefault="009B0E83" w:rsidP="00A61CAC">
                  <w:pPr>
                    <w:jc w:val="center"/>
                    <w:rPr>
                      <w:rFonts w:ascii="Times New Roman" w:hAnsi="Times New Roman"/>
                      <w:sz w:val="24"/>
                      <w:szCs w:val="24"/>
                    </w:rPr>
                  </w:pPr>
                  <w:r w:rsidRPr="007C7B9B">
                    <w:rPr>
                      <w:rFonts w:ascii="Times New Roman" w:hAnsi="Times New Roman"/>
                      <w:sz w:val="24"/>
                      <w:szCs w:val="24"/>
                    </w:rPr>
                    <w:t xml:space="preserve">Прием и регистрация </w:t>
                  </w:r>
                  <w:r>
                    <w:rPr>
                      <w:rFonts w:ascii="Times New Roman" w:hAnsi="Times New Roman"/>
                      <w:sz w:val="24"/>
                      <w:szCs w:val="24"/>
                    </w:rPr>
                    <w:t xml:space="preserve">уведомления и </w:t>
                  </w:r>
                  <w:r w:rsidRPr="007C7B9B">
                    <w:rPr>
                      <w:rFonts w:ascii="Times New Roman" w:hAnsi="Times New Roman"/>
                      <w:sz w:val="24"/>
                      <w:szCs w:val="24"/>
                    </w:rPr>
                    <w:t>документов</w:t>
                  </w:r>
                </w:p>
              </w:txbxContent>
            </v:textbox>
          </v:shape>
        </w:pict>
      </w:r>
      <w:r>
        <w:rPr>
          <w:noProof/>
        </w:rPr>
        <w:pict>
          <v:shape id="Text Box 9" o:spid="_x0000_s1053" type="#_x0000_t202" style="position:absolute;left:0;text-align:left;margin-left:252pt;margin-top:10.95pt;width:157.95pt;height:69.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9B0E83" w:rsidRDefault="009B0E83" w:rsidP="00A61CAC">
                  <w:pPr>
                    <w:jc w:val="center"/>
                    <w:rPr>
                      <w:rFonts w:ascii="Times New Roman" w:hAnsi="Times New Roman"/>
                      <w:sz w:val="24"/>
                      <w:szCs w:val="24"/>
                    </w:rPr>
                  </w:pPr>
                  <w:r>
                    <w:rPr>
                      <w:rFonts w:ascii="Times New Roman" w:hAnsi="Times New Roman"/>
                      <w:sz w:val="24"/>
                      <w:szCs w:val="24"/>
                    </w:rPr>
                    <w:t>Наличие оснований для возврата уведомления и документов без  рассмотрения</w:t>
                  </w:r>
                </w:p>
                <w:p w:rsidR="009B0E83" w:rsidRDefault="009B0E83" w:rsidP="00A61CAC">
                  <w:pPr>
                    <w:jc w:val="center"/>
                    <w:rPr>
                      <w:rFonts w:ascii="Times New Roman" w:hAnsi="Times New Roman"/>
                      <w:sz w:val="24"/>
                      <w:szCs w:val="24"/>
                    </w:rPr>
                  </w:pPr>
                </w:p>
                <w:p w:rsidR="009B0E83" w:rsidRPr="00054447" w:rsidRDefault="009B0E83" w:rsidP="00A61CAC">
                  <w:pPr>
                    <w:jc w:val="center"/>
                    <w:rPr>
                      <w:rFonts w:ascii="Times New Roman" w:hAnsi="Times New Roman"/>
                      <w:sz w:val="24"/>
                      <w:szCs w:val="24"/>
                    </w:rPr>
                  </w:pPr>
                  <w:proofErr w:type="spellStart"/>
                  <w:r>
                    <w:rPr>
                      <w:rFonts w:ascii="Times New Roman" w:hAnsi="Times New Roman"/>
                      <w:sz w:val="24"/>
                      <w:szCs w:val="24"/>
                    </w:rPr>
                    <w:t>врассмотрения</w:t>
                  </w:r>
                  <w:r w:rsidRPr="00054447">
                    <w:rPr>
                      <w:rFonts w:ascii="Times New Roman" w:hAnsi="Times New Roman"/>
                      <w:sz w:val="24"/>
                      <w:szCs w:val="24"/>
                    </w:rPr>
                    <w:t>предоставлении</w:t>
                  </w:r>
                  <w:proofErr w:type="spellEnd"/>
                  <w:r w:rsidRPr="00054447">
                    <w:rPr>
                      <w:rFonts w:ascii="Times New Roman" w:hAnsi="Times New Roman"/>
                      <w:sz w:val="24"/>
                      <w:szCs w:val="24"/>
                    </w:rPr>
                    <w:t xml:space="preserve"> муниципальной услуги</w:t>
                  </w:r>
                </w:p>
                <w:p w:rsidR="009B0E83" w:rsidRDefault="009B0E83" w:rsidP="00A61CAC">
                  <w:pPr>
                    <w:jc w:val="center"/>
                  </w:pPr>
                </w:p>
              </w:txbxContent>
            </v:textbox>
          </v:shape>
        </w:pict>
      </w:r>
    </w:p>
    <w:p w:rsidR="00A61CAC" w:rsidRPr="00456916" w:rsidRDefault="004455E9" w:rsidP="00A61CAC">
      <w:pPr>
        <w:widowControl w:val="0"/>
        <w:autoSpaceDE w:val="0"/>
        <w:autoSpaceDN w:val="0"/>
        <w:adjustRightInd w:val="0"/>
        <w:jc w:val="center"/>
      </w:pPr>
      <w:r>
        <w:rPr>
          <w:noProof/>
        </w:rPr>
        <w:pict>
          <v:shape id="_x0000_s1063" type="#_x0000_t32" style="position:absolute;left:0;text-align:left;margin-left:223.3pt;margin-top:17.35pt;width:28.7pt;height:0;z-index:251658752" o:connectortype="straight">
            <v:stroke endarrow="block"/>
          </v:shape>
        </w:pict>
      </w:r>
    </w:p>
    <w:p w:rsidR="00A61CAC" w:rsidRPr="00456916" w:rsidRDefault="004455E9" w:rsidP="00A61CAC">
      <w:pPr>
        <w:widowControl w:val="0"/>
        <w:autoSpaceDE w:val="0"/>
        <w:autoSpaceDN w:val="0"/>
        <w:adjustRightInd w:val="0"/>
        <w:jc w:val="center"/>
      </w:pPr>
      <w:r>
        <w:rPr>
          <w:noProof/>
        </w:rPr>
        <w:pict>
          <v:shape id="_x0000_s1062" type="#_x0000_t32" style="position:absolute;left:0;text-align:left;margin-left:146.45pt;margin-top:10.5pt;width:0;height:19.1pt;z-index:251657728" o:connectortype="straight">
            <v:stroke endarrow="block"/>
          </v:shape>
        </w:pict>
      </w:r>
    </w:p>
    <w:p w:rsidR="00A61CAC" w:rsidRPr="00456916" w:rsidRDefault="004455E9" w:rsidP="00A61CAC">
      <w:pPr>
        <w:widowControl w:val="0"/>
        <w:autoSpaceDE w:val="0"/>
        <w:autoSpaceDN w:val="0"/>
        <w:adjustRightInd w:val="0"/>
        <w:jc w:val="center"/>
      </w:pPr>
      <w:r>
        <w:rPr>
          <w:noProof/>
        </w:rPr>
        <w:pict>
          <v:shape id="_x0000_s1080" type="#_x0000_t32" style="position:absolute;left:0;text-align:left;margin-left:223.3pt;margin-top:16.5pt;width:108.65pt;height:0;z-index:251674112" o:connectortype="straight">
            <v:stroke endarrow="block"/>
          </v:shape>
        </w:pict>
      </w:r>
      <w:r>
        <w:rPr>
          <w:noProof/>
        </w:rPr>
        <w:pict>
          <v:shape id="_x0000_s1064" type="#_x0000_t32" style="position:absolute;left:0;text-align:left;margin-left:146.45pt;margin-top:24.9pt;width:.8pt;height:19.9pt;z-index:251659776" o:connectortype="straight">
            <v:stroke endarrow="block"/>
          </v:shape>
        </w:pict>
      </w:r>
      <w:r>
        <w:rPr>
          <w:noProof/>
        </w:rPr>
        <w:pict>
          <v:shape id="Text Box 17" o:spid="_x0000_s1057" type="#_x0000_t202" style="position:absolute;left:0;text-align:left;margin-left:55.8pt;margin-top:4.15pt;width:167.5pt;height:2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9B0E83" w:rsidRPr="00F634FF" w:rsidRDefault="009B0E83" w:rsidP="00A61CAC">
                  <w:pPr>
                    <w:jc w:val="center"/>
                    <w:rPr>
                      <w:rFonts w:ascii="Times New Roman" w:hAnsi="Times New Roman"/>
                      <w:sz w:val="24"/>
                      <w:szCs w:val="24"/>
                    </w:rPr>
                  </w:pPr>
                  <w:r>
                    <w:rPr>
                      <w:rFonts w:ascii="Times New Roman" w:hAnsi="Times New Roman"/>
                      <w:sz w:val="24"/>
                      <w:szCs w:val="24"/>
                    </w:rPr>
                    <w:t>Экспертиза</w:t>
                  </w:r>
                  <w:r w:rsidRPr="00F634FF">
                    <w:rPr>
                      <w:rFonts w:ascii="Times New Roman" w:hAnsi="Times New Roman"/>
                      <w:sz w:val="24"/>
                      <w:szCs w:val="24"/>
                    </w:rPr>
                    <w:t xml:space="preserve"> документов</w:t>
                  </w:r>
                </w:p>
              </w:txbxContent>
            </v:textbox>
          </v:shape>
        </w:pict>
      </w:r>
    </w:p>
    <w:p w:rsidR="0046259A" w:rsidRDefault="004455E9" w:rsidP="00A61CAC">
      <w:pPr>
        <w:widowControl w:val="0"/>
        <w:autoSpaceDE w:val="0"/>
        <w:autoSpaceDN w:val="0"/>
        <w:adjustRightInd w:val="0"/>
        <w:jc w:val="center"/>
      </w:pPr>
      <w:r>
        <w:rPr>
          <w:noProof/>
        </w:rPr>
        <w:pict>
          <v:shape id="_x0000_s1065" type="#_x0000_t32" style="position:absolute;left:0;text-align:left;margin-left:331.95pt;margin-top:.7pt;width:0;height:18.65pt;z-index:251660800" o:connectortype="straight">
            <v:stroke endarrow="block"/>
          </v:shape>
        </w:pict>
      </w:r>
      <w:r>
        <w:rPr>
          <w:noProof/>
        </w:rPr>
        <w:pict>
          <v:shape id="_x0000_s1076" type="#_x0000_t202" style="position:absolute;left:0;text-align:left;margin-left:244.65pt;margin-top:19.35pt;width:179.7pt;height:52.5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_x0000_s1076">
              <w:txbxContent>
                <w:p w:rsidR="009B0E83" w:rsidRPr="00F634FF" w:rsidRDefault="009B0E83" w:rsidP="007E51E5">
                  <w:pPr>
                    <w:jc w:val="center"/>
                    <w:rPr>
                      <w:rFonts w:ascii="Times New Roman" w:hAnsi="Times New Roman"/>
                      <w:sz w:val="24"/>
                      <w:szCs w:val="24"/>
                    </w:rPr>
                  </w:pPr>
                  <w:r>
                    <w:rPr>
                      <w:rFonts w:ascii="Times New Roman" w:hAnsi="Times New Roman"/>
                      <w:sz w:val="24"/>
                      <w:szCs w:val="24"/>
                    </w:rPr>
                    <w:t>Наличи</w:t>
                  </w:r>
                  <w:r w:rsidRPr="00F634FF">
                    <w:rPr>
                      <w:rFonts w:ascii="Times New Roman" w:hAnsi="Times New Roman"/>
                      <w:sz w:val="24"/>
                      <w:szCs w:val="24"/>
                    </w:rPr>
                    <w:t>е оснований для отказа в предоставлении муниципальной услуги</w:t>
                  </w:r>
                </w:p>
              </w:txbxContent>
            </v:textbox>
          </v:shape>
        </w:pict>
      </w:r>
      <w:r>
        <w:rPr>
          <w:noProof/>
        </w:rPr>
        <w:pict>
          <v:shape id="Text Box 7" o:spid="_x0000_s1052" type="#_x0000_t202" style="position:absolute;left:0;text-align:left;margin-left:54.55pt;margin-top:19.35pt;width:179.7pt;height:52.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9B0E83" w:rsidRPr="00F634FF" w:rsidRDefault="009B0E83" w:rsidP="00A61CAC">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w:pict>
      </w:r>
    </w:p>
    <w:p w:rsidR="0046259A" w:rsidRDefault="0046259A" w:rsidP="00A61CAC">
      <w:pPr>
        <w:widowControl w:val="0"/>
        <w:autoSpaceDE w:val="0"/>
        <w:autoSpaceDN w:val="0"/>
        <w:adjustRightInd w:val="0"/>
        <w:jc w:val="center"/>
      </w:pPr>
    </w:p>
    <w:p w:rsidR="0046259A" w:rsidRDefault="004455E9" w:rsidP="00A61CAC">
      <w:pPr>
        <w:widowControl w:val="0"/>
        <w:autoSpaceDE w:val="0"/>
        <w:autoSpaceDN w:val="0"/>
        <w:adjustRightInd w:val="0"/>
        <w:jc w:val="center"/>
      </w:pPr>
      <w:r>
        <w:rPr>
          <w:noProof/>
        </w:rPr>
        <w:pict>
          <v:shape id="_x0000_s1067" type="#_x0000_t32" style="position:absolute;left:0;text-align:left;margin-left:332.7pt;margin-top:21.05pt;width:.8pt;height:16.85pt;z-index:251662848" o:connectortype="straight">
            <v:stroke endarrow="block"/>
          </v:shape>
        </w:pict>
      </w:r>
      <w:r>
        <w:rPr>
          <w:noProof/>
        </w:rPr>
        <w:pict>
          <v:shape id="_x0000_s1066" type="#_x0000_t32" style="position:absolute;left:0;text-align:left;margin-left:146.45pt;margin-top:21.05pt;width:.75pt;height:16.85pt;z-index:251661824" o:connectortype="straight">
            <v:stroke endarrow="block"/>
          </v:shape>
        </w:pict>
      </w:r>
    </w:p>
    <w:p w:rsidR="0046259A" w:rsidRDefault="004455E9" w:rsidP="00A61CAC">
      <w:pPr>
        <w:widowControl w:val="0"/>
        <w:autoSpaceDE w:val="0"/>
        <w:autoSpaceDN w:val="0"/>
        <w:adjustRightInd w:val="0"/>
        <w:jc w:val="center"/>
      </w:pPr>
      <w:r w:rsidRPr="004455E9">
        <w:rPr>
          <w:b/>
          <w:noProof/>
        </w:rPr>
        <w:pict>
          <v:shape id="Text Box 13" o:spid="_x0000_s1055" type="#_x0000_t202" style="position:absolute;left:0;text-align:left;margin-left:244.65pt;margin-top:12.45pt;width:220.55pt;height:137.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9B0E83" w:rsidRPr="006657DA" w:rsidRDefault="009B0E83" w:rsidP="006F2646">
                  <w:pPr>
                    <w:jc w:val="center"/>
                    <w:rPr>
                      <w:sz w:val="24"/>
                      <w:szCs w:val="24"/>
                    </w:rPr>
                  </w:pPr>
                  <w:r w:rsidRPr="006657DA">
                    <w:rPr>
                      <w:rFonts w:ascii="Times New Roman" w:hAnsi="Times New Roman"/>
                      <w:sz w:val="24"/>
                      <w:szCs w:val="24"/>
                    </w:rPr>
                    <w:t xml:space="preserve">Принятие решения о </w:t>
                  </w:r>
                  <w:r>
                    <w:rPr>
                      <w:rFonts w:ascii="Times New Roman" w:hAnsi="Times New Roman"/>
                      <w:sz w:val="24"/>
                      <w:szCs w:val="24"/>
                    </w:rPr>
                    <w:t>направлении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6657DA">
                    <w:rPr>
                      <w:rFonts w:ascii="Times New Roman" w:hAnsi="Times New Roman"/>
                      <w:sz w:val="24"/>
                      <w:szCs w:val="24"/>
                    </w:rPr>
                    <w:t xml:space="preserve"> </w:t>
                  </w:r>
                </w:p>
                <w:p w:rsidR="009B0E83" w:rsidRPr="007E51E5" w:rsidRDefault="009B0E83" w:rsidP="007E51E5">
                  <w:pPr>
                    <w:rPr>
                      <w:szCs w:val="24"/>
                    </w:rPr>
                  </w:pPr>
                </w:p>
              </w:txbxContent>
            </v:textbox>
          </v:shape>
        </w:pict>
      </w:r>
      <w:r w:rsidRPr="004455E9">
        <w:rPr>
          <w:b/>
          <w:noProof/>
        </w:rPr>
        <w:pict>
          <v:shape id="Text Box 12" o:spid="_x0000_s1054" type="#_x0000_t202" style="position:absolute;left:0;text-align:left;margin-left:14.9pt;margin-top:12.45pt;width:219.35pt;height:137.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9B0E83" w:rsidRPr="006657DA" w:rsidRDefault="009B0E83" w:rsidP="00A61CAC">
                  <w:pPr>
                    <w:jc w:val="center"/>
                    <w:rPr>
                      <w:sz w:val="24"/>
                      <w:szCs w:val="24"/>
                    </w:rPr>
                  </w:pPr>
                  <w:r w:rsidRPr="006657DA">
                    <w:rPr>
                      <w:rFonts w:ascii="Times New Roman" w:hAnsi="Times New Roman"/>
                      <w:sz w:val="24"/>
                      <w:szCs w:val="24"/>
                    </w:rPr>
                    <w:t xml:space="preserve">Принятие решения о </w:t>
                  </w:r>
                  <w:r>
                    <w:rPr>
                      <w:rFonts w:ascii="Times New Roman" w:hAnsi="Times New Roman"/>
                      <w:sz w:val="24"/>
                      <w:szCs w:val="24"/>
                    </w:rPr>
                    <w:t>направлении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6657DA">
                    <w:rPr>
                      <w:rFonts w:ascii="Times New Roman" w:hAnsi="Times New Roman"/>
                      <w:sz w:val="24"/>
                      <w:szCs w:val="24"/>
                    </w:rPr>
                    <w:t xml:space="preserve"> </w:t>
                  </w:r>
                </w:p>
              </w:txbxContent>
            </v:textbox>
          </v:shape>
        </w:pict>
      </w:r>
    </w:p>
    <w:p w:rsidR="00A61CAC" w:rsidRPr="00456916" w:rsidRDefault="00A61CAC" w:rsidP="00A61CAC">
      <w:pPr>
        <w:widowControl w:val="0"/>
        <w:autoSpaceDE w:val="0"/>
        <w:autoSpaceDN w:val="0"/>
        <w:adjustRightInd w:val="0"/>
        <w:jc w:val="center"/>
      </w:pPr>
    </w:p>
    <w:p w:rsidR="00A61CAC" w:rsidRPr="00456916" w:rsidRDefault="00A61CAC" w:rsidP="00A61CAC">
      <w:pPr>
        <w:widowControl w:val="0"/>
        <w:autoSpaceDE w:val="0"/>
        <w:autoSpaceDN w:val="0"/>
        <w:adjustRightInd w:val="0"/>
        <w:jc w:val="center"/>
      </w:pPr>
    </w:p>
    <w:p w:rsidR="00A61CAC" w:rsidRPr="00456916" w:rsidRDefault="00A61CAC" w:rsidP="00A61CAC">
      <w:pPr>
        <w:widowControl w:val="0"/>
        <w:autoSpaceDE w:val="0"/>
        <w:autoSpaceDN w:val="0"/>
        <w:adjustRightInd w:val="0"/>
        <w:jc w:val="center"/>
      </w:pPr>
    </w:p>
    <w:p w:rsidR="00A61CAC" w:rsidRPr="00456916" w:rsidRDefault="00A61CAC" w:rsidP="00A61CAC">
      <w:pPr>
        <w:widowControl w:val="0"/>
        <w:autoSpaceDE w:val="0"/>
        <w:autoSpaceDN w:val="0"/>
        <w:adjustRightInd w:val="0"/>
        <w:jc w:val="center"/>
      </w:pPr>
    </w:p>
    <w:p w:rsidR="00EB22EA" w:rsidRDefault="004455E9" w:rsidP="00A61CAC">
      <w:pPr>
        <w:widowControl w:val="0"/>
        <w:autoSpaceDE w:val="0"/>
        <w:autoSpaceDN w:val="0"/>
        <w:adjustRightInd w:val="0"/>
        <w:jc w:val="center"/>
      </w:pPr>
      <w:r>
        <w:rPr>
          <w:noProof/>
        </w:rPr>
        <w:pict>
          <v:shape id="_x0000_s1078" type="#_x0000_t32" style="position:absolute;left:0;text-align:left;margin-left:331.2pt;margin-top:22.35pt;width:.75pt;height:16.85pt;z-index:251673088" o:connectortype="straight">
            <v:stroke endarrow="block"/>
          </v:shape>
        </w:pict>
      </w:r>
      <w:r>
        <w:rPr>
          <w:noProof/>
        </w:rPr>
        <w:pict>
          <v:shape id="_x0000_s1077" type="#_x0000_t32" style="position:absolute;left:0;text-align:left;margin-left:140.15pt;margin-top:22.35pt;width:.75pt;height:16.85pt;z-index:251672064" o:connectortype="straight">
            <v:stroke endarrow="block"/>
          </v:shape>
        </w:pict>
      </w:r>
    </w:p>
    <w:p w:rsidR="00A61CAC" w:rsidRPr="00456916" w:rsidRDefault="004455E9" w:rsidP="00A61CAC">
      <w:pPr>
        <w:widowControl w:val="0"/>
        <w:autoSpaceDE w:val="0"/>
        <w:autoSpaceDN w:val="0"/>
        <w:adjustRightInd w:val="0"/>
        <w:jc w:val="center"/>
      </w:pPr>
      <w:r>
        <w:rPr>
          <w:noProof/>
        </w:rPr>
        <w:pict>
          <v:shape id="Text Box 20" o:spid="_x0000_s1058" type="#_x0000_t202" style="position:absolute;left:0;text-align:left;margin-left:90.85pt;margin-top:13.75pt;width:301.05pt;height:25.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9B0E83" w:rsidRPr="00F74F41" w:rsidRDefault="009B0E83" w:rsidP="00A61CAC">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заявителю</w:t>
                  </w:r>
                </w:p>
                <w:p w:rsidR="009B0E83" w:rsidRDefault="009B0E83" w:rsidP="00A61CAC">
                  <w:pPr>
                    <w:jc w:val="center"/>
                  </w:pPr>
                </w:p>
              </w:txbxContent>
            </v:textbox>
          </v:shape>
        </w:pict>
      </w:r>
    </w:p>
    <w:p w:rsidR="00A61CAC" w:rsidRPr="00456916" w:rsidRDefault="004455E9" w:rsidP="00A61CAC">
      <w:pPr>
        <w:widowControl w:val="0"/>
        <w:autoSpaceDE w:val="0"/>
        <w:autoSpaceDN w:val="0"/>
        <w:adjustRightInd w:val="0"/>
        <w:jc w:val="center"/>
      </w:pPr>
      <w:r w:rsidRPr="004455E9">
        <w:rPr>
          <w:b/>
          <w:noProof/>
        </w:rPr>
        <w:pict>
          <v:shape id="_x0000_s1071" type="#_x0000_t32" style="position:absolute;left:0;text-align:left;margin-left:331.2pt;margin-top:13.35pt;width:0;height:23.45pt;z-index:251666944" o:connectortype="straight">
            <v:stroke endarrow="block"/>
          </v:shape>
        </w:pict>
      </w:r>
      <w:r w:rsidRPr="004455E9">
        <w:rPr>
          <w:b/>
          <w:noProof/>
        </w:rPr>
        <w:pict>
          <v:shape id="_x0000_s1070" type="#_x0000_t32" style="position:absolute;left:0;text-align:left;margin-left:140.15pt;margin-top:13.35pt;width:0;height:23.45pt;z-index:251665920" o:connectortype="straight">
            <v:stroke endarrow="block"/>
          </v:shape>
        </w:pict>
      </w:r>
    </w:p>
    <w:p w:rsidR="00A61CAC" w:rsidRPr="00456916" w:rsidRDefault="004455E9" w:rsidP="00A61CAC">
      <w:pPr>
        <w:widowControl w:val="0"/>
        <w:autoSpaceDE w:val="0"/>
        <w:autoSpaceDN w:val="0"/>
        <w:adjustRightInd w:val="0"/>
        <w:jc w:val="center"/>
      </w:pPr>
      <w:r w:rsidRPr="004455E9">
        <w:rPr>
          <w:b/>
          <w:noProof/>
        </w:rPr>
        <w:pict>
          <v:shape id="Text Box 16" o:spid="_x0000_s1056" type="#_x0000_t202" style="position:absolute;left:0;text-align:left;margin-left:244.65pt;margin-top:11.35pt;width:224.8pt;height:118.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9B0E83" w:rsidRPr="006657DA" w:rsidRDefault="009B0E83" w:rsidP="006F2646">
                  <w:pPr>
                    <w:jc w:val="center"/>
                    <w:rPr>
                      <w:sz w:val="24"/>
                      <w:szCs w:val="24"/>
                    </w:rPr>
                  </w:pPr>
                  <w:proofErr w:type="gramStart"/>
                  <w:r>
                    <w:rPr>
                      <w:rFonts w:ascii="Times New Roman" w:hAnsi="Times New Roman"/>
                      <w:sz w:val="24"/>
                      <w:szCs w:val="24"/>
                    </w:rPr>
                    <w:t>Направлении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6657DA">
                    <w:rPr>
                      <w:rFonts w:ascii="Times New Roman" w:hAnsi="Times New Roman"/>
                      <w:sz w:val="24"/>
                      <w:szCs w:val="24"/>
                    </w:rPr>
                    <w:t xml:space="preserve"> </w:t>
                  </w:r>
                  <w:proofErr w:type="gramEnd"/>
                </w:p>
                <w:p w:rsidR="009B0E83" w:rsidRDefault="009B0E83" w:rsidP="00AC424F">
                  <w:pPr>
                    <w:jc w:val="center"/>
                  </w:pPr>
                </w:p>
              </w:txbxContent>
            </v:textbox>
          </v:shape>
        </w:pict>
      </w:r>
      <w:r>
        <w:rPr>
          <w:noProof/>
        </w:rPr>
        <w:pict>
          <v:shape id="Text Box 21" o:spid="_x0000_s1059" type="#_x0000_t202" style="position:absolute;left:0;text-align:left;margin-left:6.65pt;margin-top:11.35pt;width:227.6pt;height:118.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9B0E83" w:rsidRPr="006657DA" w:rsidRDefault="009B0E83" w:rsidP="006F2646">
                  <w:pPr>
                    <w:jc w:val="center"/>
                    <w:rPr>
                      <w:sz w:val="24"/>
                      <w:szCs w:val="24"/>
                    </w:rPr>
                  </w:pPr>
                  <w:proofErr w:type="gramStart"/>
                  <w:r>
                    <w:rPr>
                      <w:rFonts w:ascii="Times New Roman" w:hAnsi="Times New Roman"/>
                      <w:sz w:val="24"/>
                      <w:szCs w:val="24"/>
                    </w:rPr>
                    <w:t>Направлении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6657DA">
                    <w:rPr>
                      <w:rFonts w:ascii="Times New Roman" w:hAnsi="Times New Roman"/>
                      <w:sz w:val="24"/>
                      <w:szCs w:val="24"/>
                    </w:rPr>
                    <w:t xml:space="preserve"> </w:t>
                  </w:r>
                  <w:proofErr w:type="gramEnd"/>
                </w:p>
                <w:p w:rsidR="009B0E83" w:rsidRPr="00AC424F" w:rsidRDefault="009B0E83" w:rsidP="00AC424F"/>
              </w:txbxContent>
            </v:textbox>
          </v:shape>
        </w:pict>
      </w:r>
    </w:p>
    <w:p w:rsidR="00A61CAC" w:rsidRPr="00456916" w:rsidRDefault="00A61CAC" w:rsidP="00A61CAC">
      <w:pPr>
        <w:widowControl w:val="0"/>
        <w:autoSpaceDE w:val="0"/>
        <w:autoSpaceDN w:val="0"/>
        <w:adjustRightInd w:val="0"/>
        <w:jc w:val="center"/>
      </w:pPr>
    </w:p>
    <w:p w:rsidR="00A61CAC" w:rsidRPr="00456916" w:rsidRDefault="00A61CAC" w:rsidP="00A61CAC">
      <w:pPr>
        <w:widowControl w:val="0"/>
        <w:autoSpaceDE w:val="0"/>
        <w:autoSpaceDN w:val="0"/>
        <w:adjustRightInd w:val="0"/>
        <w:jc w:val="center"/>
      </w:pPr>
    </w:p>
    <w:p w:rsidR="003F6341" w:rsidRDefault="003F6341" w:rsidP="00A61CAC">
      <w:pPr>
        <w:widowControl w:val="0"/>
        <w:autoSpaceDE w:val="0"/>
        <w:autoSpaceDN w:val="0"/>
        <w:adjustRightInd w:val="0"/>
      </w:pPr>
    </w:p>
    <w:p w:rsidR="00A61CAC" w:rsidRPr="00456916" w:rsidRDefault="00A61CAC" w:rsidP="00A61CAC">
      <w:pPr>
        <w:widowControl w:val="0"/>
        <w:autoSpaceDE w:val="0"/>
        <w:autoSpaceDN w:val="0"/>
        <w:adjustRightInd w:val="0"/>
      </w:pPr>
    </w:p>
    <w:p w:rsidR="00A61CAC" w:rsidRPr="00456916" w:rsidRDefault="00A61CAC" w:rsidP="006F2646">
      <w:pPr>
        <w:widowControl w:val="0"/>
        <w:autoSpaceDE w:val="0"/>
        <w:autoSpaceDN w:val="0"/>
        <w:adjustRightInd w:val="0"/>
      </w:pPr>
    </w:p>
    <w:p w:rsidR="006F2646" w:rsidRPr="00A61CAC" w:rsidRDefault="006F2646" w:rsidP="006F2646">
      <w:pPr>
        <w:pStyle w:val="ConsPlusNormal"/>
        <w:ind w:right="-566" w:firstLine="567"/>
        <w:jc w:val="right"/>
        <w:outlineLvl w:val="1"/>
        <w:rPr>
          <w:rFonts w:ascii="Times New Roman" w:hAnsi="Times New Roman"/>
          <w:sz w:val="28"/>
          <w:szCs w:val="28"/>
        </w:rPr>
      </w:pPr>
      <w:r>
        <w:rPr>
          <w:rFonts w:ascii="Times New Roman" w:hAnsi="Times New Roman"/>
          <w:sz w:val="28"/>
          <w:szCs w:val="28"/>
        </w:rPr>
        <w:lastRenderedPageBreak/>
        <w:t>Приложение № 2</w:t>
      </w:r>
    </w:p>
    <w:p w:rsidR="006F2646" w:rsidRPr="00A61CAC" w:rsidRDefault="006F2646" w:rsidP="006F2646">
      <w:pPr>
        <w:pStyle w:val="ConsPlusNormal"/>
        <w:ind w:right="-566"/>
        <w:jc w:val="right"/>
        <w:rPr>
          <w:rFonts w:ascii="Times New Roman" w:hAnsi="Times New Roman"/>
          <w:sz w:val="28"/>
          <w:szCs w:val="28"/>
        </w:rPr>
      </w:pPr>
      <w:r w:rsidRPr="00A61CAC">
        <w:rPr>
          <w:rFonts w:ascii="Times New Roman" w:hAnsi="Times New Roman"/>
          <w:sz w:val="28"/>
          <w:szCs w:val="28"/>
        </w:rPr>
        <w:t>к административному регламенту</w:t>
      </w:r>
    </w:p>
    <w:p w:rsidR="006F2646" w:rsidRPr="00A61CAC" w:rsidRDefault="006F2646" w:rsidP="006F2646">
      <w:pPr>
        <w:pStyle w:val="ConsPlusNormal"/>
        <w:ind w:right="-566"/>
        <w:jc w:val="right"/>
        <w:rPr>
          <w:rFonts w:ascii="Times New Roman" w:hAnsi="Times New Roman"/>
          <w:sz w:val="28"/>
          <w:szCs w:val="28"/>
        </w:rPr>
      </w:pPr>
      <w:r w:rsidRPr="00A61CAC">
        <w:rPr>
          <w:rFonts w:ascii="Times New Roman" w:hAnsi="Times New Roman"/>
          <w:sz w:val="28"/>
          <w:szCs w:val="28"/>
        </w:rPr>
        <w:t>предоставления муниципальной услуги</w:t>
      </w:r>
    </w:p>
    <w:p w:rsidR="006F2646" w:rsidRPr="00A61CAC" w:rsidRDefault="006F2646" w:rsidP="006F2646">
      <w:pPr>
        <w:pStyle w:val="22"/>
        <w:shd w:val="clear" w:color="auto" w:fill="auto"/>
        <w:spacing w:before="0" w:after="283" w:line="240" w:lineRule="auto"/>
        <w:ind w:left="3969" w:right="-566"/>
        <w:jc w:val="right"/>
        <w:rPr>
          <w:rFonts w:ascii="Times New Roman" w:hAnsi="Times New Roman" w:cs="Times New Roman"/>
          <w:sz w:val="28"/>
          <w:szCs w:val="28"/>
        </w:rPr>
      </w:pPr>
      <w:r w:rsidRPr="00A61CAC">
        <w:rPr>
          <w:rFonts w:ascii="Times New Roman" w:hAnsi="Times New Roman" w:cs="Times New Roman"/>
          <w:sz w:val="28"/>
          <w:szCs w:val="28"/>
        </w:rPr>
        <w:t xml:space="preserve">по направлению уведомления о соответствии (несоответствии) </w:t>
      </w:r>
      <w:proofErr w:type="gramStart"/>
      <w:r>
        <w:rPr>
          <w:rFonts w:ascii="Times New Roman" w:hAnsi="Times New Roman" w:cs="Times New Roman"/>
          <w:sz w:val="28"/>
          <w:szCs w:val="28"/>
        </w:rPr>
        <w:t>построенных</w:t>
      </w:r>
      <w:proofErr w:type="gramEnd"/>
      <w:r>
        <w:rPr>
          <w:rFonts w:ascii="Times New Roman" w:hAnsi="Times New Roman" w:cs="Times New Roman"/>
          <w:sz w:val="28"/>
          <w:szCs w:val="28"/>
        </w:rPr>
        <w:t xml:space="preserve"> или реконструированных</w:t>
      </w:r>
      <w:r w:rsidRPr="00A61CAC">
        <w:rPr>
          <w:rFonts w:ascii="Times New Roman" w:hAnsi="Times New Roman" w:cs="Times New Roman"/>
          <w:sz w:val="28"/>
          <w:szCs w:val="28"/>
        </w:rPr>
        <w:t xml:space="preserve"> объекта индивидуального жилищного строительства или садового дома </w:t>
      </w:r>
      <w:r>
        <w:rPr>
          <w:rFonts w:ascii="Times New Roman" w:hAnsi="Times New Roman" w:cs="Times New Roman"/>
          <w:sz w:val="28"/>
          <w:szCs w:val="28"/>
        </w:rPr>
        <w:t xml:space="preserve">требованиям законодательства </w:t>
      </w:r>
      <w:r w:rsidR="001A0EA7">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 градостроительной деятельности</w:t>
      </w:r>
    </w:p>
    <w:p w:rsidR="006F2646" w:rsidRPr="0040614E" w:rsidRDefault="006F2646" w:rsidP="006F2646">
      <w:pPr>
        <w:pStyle w:val="ConsPlusNormal"/>
        <w:outlineLvl w:val="1"/>
        <w:rPr>
          <w:rFonts w:ascii="Times New Roman" w:hAnsi="Times New Roman"/>
          <w:sz w:val="28"/>
          <w:szCs w:val="28"/>
        </w:rPr>
      </w:pPr>
    </w:p>
    <w:p w:rsidR="006F2646" w:rsidRPr="00456916" w:rsidRDefault="006F2646" w:rsidP="006F2646">
      <w:pPr>
        <w:spacing w:after="0" w:line="240" w:lineRule="auto"/>
        <w:ind w:left="3686"/>
        <w:jc w:val="right"/>
        <w:rPr>
          <w:rFonts w:ascii="Times New Roman" w:hAnsi="Times New Roman"/>
          <w:sz w:val="24"/>
          <w:szCs w:val="24"/>
        </w:rPr>
      </w:pPr>
    </w:p>
    <w:p w:rsidR="006F2646" w:rsidRPr="00456916" w:rsidRDefault="006F2646" w:rsidP="006F2646">
      <w:pPr>
        <w:widowControl w:val="0"/>
        <w:autoSpaceDE w:val="0"/>
        <w:autoSpaceDN w:val="0"/>
        <w:adjustRightInd w:val="0"/>
        <w:spacing w:after="0" w:line="240" w:lineRule="auto"/>
        <w:jc w:val="center"/>
        <w:rPr>
          <w:rFonts w:ascii="Times New Roman" w:hAnsi="Times New Roman"/>
          <w:sz w:val="24"/>
          <w:szCs w:val="24"/>
        </w:rPr>
      </w:pPr>
      <w:r w:rsidRPr="00456916">
        <w:rPr>
          <w:rFonts w:ascii="Times New Roman" w:hAnsi="Times New Roman"/>
          <w:sz w:val="24"/>
          <w:szCs w:val="24"/>
        </w:rPr>
        <w:t>Форма расписки о приеме документов</w:t>
      </w:r>
    </w:p>
    <w:p w:rsidR="006F2646" w:rsidRPr="00456916" w:rsidRDefault="006F2646" w:rsidP="006F2646">
      <w:pPr>
        <w:widowControl w:val="0"/>
        <w:autoSpaceDE w:val="0"/>
        <w:autoSpaceDN w:val="0"/>
        <w:adjustRightInd w:val="0"/>
        <w:spacing w:after="0" w:line="240" w:lineRule="auto"/>
        <w:jc w:val="center"/>
        <w:rPr>
          <w:rFonts w:ascii="Times New Roman" w:hAnsi="Times New Roman"/>
          <w:sz w:val="24"/>
          <w:szCs w:val="24"/>
        </w:rPr>
      </w:pPr>
    </w:p>
    <w:p w:rsidR="006F2646" w:rsidRDefault="006F2646" w:rsidP="006B78AE">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6F2646" w:rsidRPr="00456916" w:rsidRDefault="006F2646" w:rsidP="006F2646">
      <w:pPr>
        <w:pStyle w:val="ConsPlusNonformat"/>
        <w:rPr>
          <w:rFonts w:ascii="Times New Roman" w:hAnsi="Times New Roman" w:cs="Times New Roman"/>
          <w:sz w:val="24"/>
          <w:szCs w:val="24"/>
        </w:rPr>
      </w:pPr>
      <w:r w:rsidRPr="00456916">
        <w:rPr>
          <w:rFonts w:ascii="Times New Roman" w:hAnsi="Times New Roman" w:cs="Times New Roman"/>
          <w:sz w:val="24"/>
          <w:szCs w:val="24"/>
        </w:rPr>
        <w:t>_________________________________________________________________________</w:t>
      </w:r>
    </w:p>
    <w:p w:rsidR="006F2646" w:rsidRPr="00456916" w:rsidRDefault="006F2646" w:rsidP="006F2646">
      <w:pPr>
        <w:pStyle w:val="ConsPlusNonformat"/>
        <w:rPr>
          <w:rFonts w:ascii="Times New Roman" w:hAnsi="Times New Roman" w:cs="Times New Roman"/>
        </w:rPr>
      </w:pPr>
      <w:r w:rsidRPr="00456916">
        <w:rPr>
          <w:rFonts w:ascii="Times New Roman" w:hAnsi="Times New Roman" w:cs="Times New Roman"/>
          <w:sz w:val="24"/>
          <w:szCs w:val="24"/>
        </w:rPr>
        <w:t xml:space="preserve">                                              </w:t>
      </w:r>
      <w:r w:rsidRPr="00456916">
        <w:rPr>
          <w:rFonts w:ascii="Times New Roman" w:hAnsi="Times New Roman" w:cs="Times New Roman"/>
        </w:rPr>
        <w:t>(Ф.И.О. или  наименование  заявителя)</w:t>
      </w:r>
    </w:p>
    <w:p w:rsidR="006F2646" w:rsidRPr="00456916" w:rsidRDefault="006F2646" w:rsidP="006F2646">
      <w:pPr>
        <w:pStyle w:val="ConsPlusNonformat"/>
        <w:rPr>
          <w:rFonts w:ascii="Times New Roman" w:hAnsi="Times New Roman" w:cs="Times New Roman"/>
          <w:sz w:val="24"/>
          <w:szCs w:val="24"/>
        </w:rPr>
      </w:pPr>
      <w:r>
        <w:rPr>
          <w:rFonts w:ascii="Times New Roman" w:hAnsi="Times New Roman" w:cs="Times New Roman"/>
          <w:sz w:val="24"/>
          <w:szCs w:val="24"/>
        </w:rPr>
        <w:t xml:space="preserve">документы </w:t>
      </w:r>
      <w:r w:rsidRPr="00456916">
        <w:rPr>
          <w:rFonts w:ascii="Times New Roman" w:hAnsi="Times New Roman" w:cs="Times New Roman"/>
          <w:sz w:val="24"/>
          <w:szCs w:val="24"/>
        </w:rPr>
        <w:t>приняты в соответствии с описью.</w:t>
      </w: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r w:rsidRPr="00456916">
        <w:rPr>
          <w:rFonts w:ascii="Times New Roman" w:hAnsi="Times New Roman"/>
          <w:sz w:val="24"/>
          <w:szCs w:val="24"/>
        </w:rPr>
        <w:t xml:space="preserve">Перечень </w:t>
      </w:r>
      <w:r w:rsidR="00AB18D8">
        <w:rPr>
          <w:rFonts w:ascii="Times New Roman" w:hAnsi="Times New Roman"/>
          <w:sz w:val="24"/>
          <w:szCs w:val="24"/>
        </w:rPr>
        <w:t xml:space="preserve">прилагаемых </w:t>
      </w:r>
      <w:r w:rsidRPr="00456916">
        <w:rPr>
          <w:rFonts w:ascii="Times New Roman" w:hAnsi="Times New Roman"/>
          <w:sz w:val="24"/>
          <w:szCs w:val="24"/>
        </w:rPr>
        <w:t>документов:</w:t>
      </w: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r w:rsidRPr="00456916">
        <w:rPr>
          <w:rFonts w:ascii="Times New Roman" w:hAnsi="Times New Roman"/>
          <w:sz w:val="24"/>
          <w:szCs w:val="24"/>
        </w:rPr>
        <w:t>1._________________________________________________________________</w:t>
      </w: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r w:rsidRPr="00456916">
        <w:rPr>
          <w:rFonts w:ascii="Times New Roman" w:hAnsi="Times New Roman"/>
          <w:sz w:val="24"/>
          <w:szCs w:val="24"/>
        </w:rPr>
        <w:t>2._________________________________________________________________</w:t>
      </w: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456916">
        <w:rPr>
          <w:rFonts w:ascii="Times New Roman" w:hAnsi="Times New Roman"/>
          <w:sz w:val="24"/>
          <w:szCs w:val="24"/>
        </w:rPr>
        <w:t>__________________________________________________________________</w:t>
      </w: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456916">
        <w:rPr>
          <w:rFonts w:ascii="Times New Roman" w:hAnsi="Times New Roman"/>
          <w:sz w:val="24"/>
          <w:szCs w:val="24"/>
        </w:rPr>
        <w:t>__________________________________________________________________</w:t>
      </w: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456916">
        <w:rPr>
          <w:rFonts w:ascii="Times New Roman" w:hAnsi="Times New Roman"/>
          <w:sz w:val="24"/>
          <w:szCs w:val="24"/>
        </w:rPr>
        <w:t>__________________________________________________________________</w:t>
      </w:r>
    </w:p>
    <w:p w:rsidR="006F264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p>
    <w:p w:rsidR="006F2646" w:rsidRPr="00456916" w:rsidRDefault="006F2646" w:rsidP="006F2646">
      <w:pPr>
        <w:widowControl w:val="0"/>
        <w:autoSpaceDE w:val="0"/>
        <w:autoSpaceDN w:val="0"/>
        <w:adjustRightInd w:val="0"/>
        <w:spacing w:after="0" w:line="240" w:lineRule="auto"/>
        <w:ind w:firstLine="540"/>
        <w:jc w:val="both"/>
        <w:rPr>
          <w:rFonts w:ascii="Times New Roman" w:hAnsi="Times New Roman"/>
          <w:sz w:val="24"/>
          <w:szCs w:val="24"/>
        </w:rPr>
      </w:pPr>
    </w:p>
    <w:p w:rsidR="006F2646" w:rsidRPr="00456916" w:rsidRDefault="006F2646" w:rsidP="006F2646">
      <w:pPr>
        <w:pStyle w:val="ConsPlusNonformat"/>
        <w:rPr>
          <w:rFonts w:ascii="Times New Roman" w:hAnsi="Times New Roman" w:cs="Times New Roman"/>
          <w:sz w:val="24"/>
          <w:szCs w:val="24"/>
        </w:rPr>
      </w:pPr>
      <w:r w:rsidRPr="00456916">
        <w:rPr>
          <w:rFonts w:ascii="Times New Roman" w:hAnsi="Times New Roman" w:cs="Times New Roman"/>
          <w:sz w:val="24"/>
          <w:szCs w:val="24"/>
        </w:rPr>
        <w:t>Регистрационный номер __________________             дата ____________________</w:t>
      </w:r>
    </w:p>
    <w:p w:rsidR="006F2646" w:rsidRPr="00456916" w:rsidRDefault="006F2646" w:rsidP="006F2646">
      <w:pPr>
        <w:pStyle w:val="ConsPlusNonformat"/>
        <w:rPr>
          <w:rFonts w:ascii="Times New Roman" w:hAnsi="Times New Roman" w:cs="Times New Roman"/>
          <w:sz w:val="24"/>
          <w:szCs w:val="24"/>
        </w:rPr>
      </w:pPr>
    </w:p>
    <w:p w:rsidR="006F2646" w:rsidRPr="00456916" w:rsidRDefault="006F2646" w:rsidP="006F2646">
      <w:pPr>
        <w:pStyle w:val="ConsPlusNonformat"/>
        <w:rPr>
          <w:rFonts w:ascii="Times New Roman" w:hAnsi="Times New Roman" w:cs="Times New Roman"/>
          <w:sz w:val="24"/>
          <w:szCs w:val="24"/>
        </w:rPr>
      </w:pPr>
      <w:r w:rsidRPr="00456916">
        <w:rPr>
          <w:rFonts w:ascii="Times New Roman" w:hAnsi="Times New Roman" w:cs="Times New Roman"/>
          <w:sz w:val="24"/>
          <w:szCs w:val="24"/>
        </w:rPr>
        <w:t>Подпись лица, принявшего документы   _______________ /____________________</w:t>
      </w:r>
    </w:p>
    <w:p w:rsidR="006F2646" w:rsidRPr="00456916" w:rsidRDefault="006F2646" w:rsidP="006F2646">
      <w:pPr>
        <w:spacing w:after="0" w:line="240" w:lineRule="auto"/>
        <w:ind w:left="3686"/>
        <w:jc w:val="both"/>
        <w:rPr>
          <w:rFonts w:ascii="Times New Roman" w:hAnsi="Times New Roman"/>
          <w:sz w:val="20"/>
          <w:szCs w:val="20"/>
        </w:rPr>
      </w:pPr>
      <w:r w:rsidRPr="00456916">
        <w:tab/>
        <w:t xml:space="preserve">     </w:t>
      </w:r>
      <w:r w:rsidRPr="00456916">
        <w:rPr>
          <w:rFonts w:ascii="Times New Roman" w:hAnsi="Times New Roman"/>
          <w:sz w:val="20"/>
          <w:szCs w:val="20"/>
        </w:rPr>
        <w:t>(подпись)</w:t>
      </w:r>
      <w:r w:rsidRPr="00456916">
        <w:rPr>
          <w:rFonts w:ascii="Times New Roman" w:hAnsi="Times New Roman"/>
          <w:sz w:val="20"/>
          <w:szCs w:val="20"/>
        </w:rPr>
        <w:tab/>
        <w:t xml:space="preserve">                   (расшифровка)</w:t>
      </w:r>
    </w:p>
    <w:p w:rsidR="006F2646" w:rsidRPr="0040614E" w:rsidRDefault="006F2646" w:rsidP="006F2646">
      <w:pPr>
        <w:spacing w:after="0" w:line="240" w:lineRule="auto"/>
        <w:jc w:val="both"/>
        <w:rPr>
          <w:rFonts w:ascii="Times New Roman" w:hAnsi="Times New Roman"/>
          <w:sz w:val="24"/>
          <w:szCs w:val="24"/>
        </w:rPr>
      </w:pPr>
    </w:p>
    <w:p w:rsidR="00A61CAC" w:rsidRPr="00456916" w:rsidRDefault="00A61CAC" w:rsidP="00A61CAC">
      <w:pPr>
        <w:widowControl w:val="0"/>
        <w:autoSpaceDE w:val="0"/>
        <w:autoSpaceDN w:val="0"/>
        <w:adjustRightInd w:val="0"/>
        <w:jc w:val="center"/>
      </w:pPr>
    </w:p>
    <w:p w:rsidR="00A61CAC" w:rsidRPr="00456916" w:rsidRDefault="00A61CAC" w:rsidP="00A61CAC">
      <w:pPr>
        <w:widowControl w:val="0"/>
        <w:autoSpaceDE w:val="0"/>
        <w:autoSpaceDN w:val="0"/>
        <w:adjustRightInd w:val="0"/>
        <w:jc w:val="center"/>
      </w:pPr>
    </w:p>
    <w:p w:rsidR="00A61CAC" w:rsidRPr="00456916" w:rsidRDefault="00A61CAC" w:rsidP="00A61CAC">
      <w:pPr>
        <w:widowControl w:val="0"/>
        <w:autoSpaceDE w:val="0"/>
        <w:autoSpaceDN w:val="0"/>
        <w:adjustRightInd w:val="0"/>
        <w:jc w:val="center"/>
      </w:pPr>
    </w:p>
    <w:p w:rsidR="00A61CAC" w:rsidRPr="00456916" w:rsidRDefault="00A61CAC" w:rsidP="00A61CAC">
      <w:pPr>
        <w:spacing w:after="0" w:line="360" w:lineRule="auto"/>
        <w:jc w:val="both"/>
        <w:rPr>
          <w:rFonts w:ascii="Times New Roman" w:hAnsi="Times New Roman"/>
        </w:rPr>
      </w:pPr>
    </w:p>
    <w:p w:rsidR="00DB39C0" w:rsidRDefault="00DB39C0" w:rsidP="00B20515">
      <w:pPr>
        <w:pStyle w:val="ConsPlusNormal"/>
        <w:rPr>
          <w:rFonts w:ascii="Times New Roman" w:hAnsi="Times New Roman"/>
          <w:sz w:val="36"/>
          <w:szCs w:val="28"/>
        </w:rPr>
      </w:pPr>
    </w:p>
    <w:sectPr w:rsidR="00DB39C0" w:rsidSect="00A2679B">
      <w:type w:val="continuous"/>
      <w:pgSz w:w="11906" w:h="16838"/>
      <w:pgMar w:top="709" w:right="1274" w:bottom="568"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A4" w:rsidRDefault="001B23A4" w:rsidP="00DB39C0">
      <w:pPr>
        <w:spacing w:after="0" w:line="240" w:lineRule="auto"/>
      </w:pPr>
      <w:r>
        <w:separator/>
      </w:r>
    </w:p>
  </w:endnote>
  <w:endnote w:type="continuationSeparator" w:id="0">
    <w:p w:rsidR="001B23A4" w:rsidRDefault="001B23A4" w:rsidP="00DB3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A4" w:rsidRDefault="001B23A4" w:rsidP="00DB39C0">
      <w:pPr>
        <w:spacing w:after="0" w:line="240" w:lineRule="auto"/>
      </w:pPr>
      <w:r>
        <w:separator/>
      </w:r>
    </w:p>
  </w:footnote>
  <w:footnote w:type="continuationSeparator" w:id="0">
    <w:p w:rsidR="001B23A4" w:rsidRDefault="001B23A4" w:rsidP="00DB39C0">
      <w:pPr>
        <w:spacing w:after="0" w:line="240" w:lineRule="auto"/>
      </w:pPr>
      <w:r>
        <w:continuationSeparator/>
      </w:r>
    </w:p>
  </w:footnote>
  <w:footnote w:id="1">
    <w:p w:rsidR="009B0E83" w:rsidRDefault="009B0E83" w:rsidP="00A2679B">
      <w:pPr>
        <w:pStyle w:val="a4"/>
        <w:jc w:val="both"/>
      </w:pPr>
      <w:r>
        <w:rPr>
          <w:rStyle w:val="a6"/>
        </w:rPr>
        <w:footnoteRef/>
      </w:r>
      <w:r>
        <w:t xml:space="preserve"> Положения пункта 28 административного регламента применяются при наличии технической возможности</w:t>
      </w:r>
    </w:p>
  </w:footnote>
  <w:footnote w:id="2">
    <w:p w:rsidR="009B0E83" w:rsidRDefault="009B0E83" w:rsidP="00292794">
      <w:pPr>
        <w:pStyle w:val="a4"/>
        <w:jc w:val="both"/>
      </w:pPr>
      <w:r>
        <w:t>3</w:t>
      </w:r>
      <w:proofErr w:type="gramStart"/>
      <w:r>
        <w:t xml:space="preserve"> П</w:t>
      </w:r>
      <w:proofErr w:type="gramEnd"/>
      <w:r w:rsidRPr="00D53CBE">
        <w:t>рименяются исключительно ко вновь вводимым в эксплуатацию или прошедшим реконструкцию, модернизацию зданиям</w:t>
      </w:r>
    </w:p>
    <w:p w:rsidR="009B0E83" w:rsidRDefault="009B0E83" w:rsidP="00292794">
      <w:pPr>
        <w:pStyle w:val="a4"/>
      </w:pPr>
    </w:p>
  </w:footnote>
  <w:footnote w:id="3">
    <w:p w:rsidR="009B0E83" w:rsidRDefault="009B0E83" w:rsidP="0057064B">
      <w:pPr>
        <w:pStyle w:val="a4"/>
        <w:jc w:val="both"/>
      </w:pPr>
      <w:r>
        <w:rPr>
          <w:rStyle w:val="a6"/>
        </w:rPr>
        <w:t>4</w:t>
      </w:r>
      <w:r>
        <w:t xml:space="preserve"> Положения пункта 59 административного регламента применяются при наличии технической возможности</w:t>
      </w:r>
    </w:p>
  </w:footnote>
  <w:footnote w:id="4">
    <w:p w:rsidR="009B0E83" w:rsidRDefault="009B0E83" w:rsidP="0057064B">
      <w:pPr>
        <w:pStyle w:val="a4"/>
        <w:jc w:val="both"/>
      </w:pPr>
      <w:r>
        <w:rPr>
          <w:rStyle w:val="a6"/>
        </w:rPr>
        <w:footnoteRef/>
      </w:r>
      <w:r>
        <w:t xml:space="preserve"> Положения пункта 60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9E440006"/>
    <w:name w:val="WW8Num22"/>
    <w:lvl w:ilvl="0">
      <w:start w:val="1"/>
      <w:numFmt w:val="decimal"/>
      <w:lvlText w:val="%1."/>
      <w:lvlJc w:val="left"/>
      <w:pPr>
        <w:tabs>
          <w:tab w:val="num" w:pos="0"/>
        </w:tabs>
        <w:ind w:left="927" w:hanging="360"/>
      </w:pPr>
      <w:rPr>
        <w:rFonts w:ascii="Times New Roman" w:hAnsi="Times New Roman" w:cs="Times New Roman" w:hint="default"/>
        <w:i w:val="0"/>
        <w:color w:val="auto"/>
      </w:rPr>
    </w:lvl>
  </w:abstractNum>
  <w:abstractNum w:abstractNumId="1">
    <w:nsid w:val="0000000E"/>
    <w:multiLevelType w:val="singleLevel"/>
    <w:tmpl w:val="0000000E"/>
    <w:name w:val="WW8Num25"/>
    <w:lvl w:ilvl="0">
      <w:start w:val="1"/>
      <w:numFmt w:val="decimal"/>
      <w:lvlText w:val="%1)"/>
      <w:lvlJc w:val="left"/>
      <w:pPr>
        <w:tabs>
          <w:tab w:val="num" w:pos="0"/>
        </w:tabs>
        <w:ind w:left="1260" w:hanging="360"/>
      </w:pPr>
      <w:rPr>
        <w:rFonts w:ascii="Times New Roman" w:eastAsia="Times New Roman" w:hAnsi="Times New Roman" w:cs="Times New Roman"/>
      </w:rPr>
    </w:lvl>
  </w:abstractNum>
  <w:abstractNum w:abstractNumId="2">
    <w:nsid w:val="0AFA38E1"/>
    <w:multiLevelType w:val="hybridMultilevel"/>
    <w:tmpl w:val="72768310"/>
    <w:lvl w:ilvl="0" w:tplc="04190013">
      <w:start w:val="1"/>
      <w:numFmt w:val="upperRoman"/>
      <w:lvlText w:val="%1."/>
      <w:lvlJc w:val="right"/>
      <w:pPr>
        <w:tabs>
          <w:tab w:val="num" w:pos="360"/>
        </w:tabs>
        <w:ind w:left="360" w:hanging="360"/>
      </w:pPr>
      <w:rPr>
        <w:rFonts w:hint="default"/>
        <w:i w:val="0"/>
        <w:iCs w:val="0"/>
        <w:sz w:val="28"/>
        <w:szCs w:val="28"/>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nsid w:val="0F485D7C"/>
    <w:multiLevelType w:val="hybridMultilevel"/>
    <w:tmpl w:val="85D0E0EC"/>
    <w:lvl w:ilvl="0" w:tplc="47589044">
      <w:start w:val="1"/>
      <w:numFmt w:val="decimal"/>
      <w:lvlText w:val="%1)"/>
      <w:lvlJc w:val="left"/>
      <w:pPr>
        <w:ind w:left="1260" w:hanging="360"/>
      </w:pPr>
      <w:rPr>
        <w:rFonts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F72780"/>
    <w:multiLevelType w:val="hybridMultilevel"/>
    <w:tmpl w:val="462C631A"/>
    <w:lvl w:ilvl="0" w:tplc="18B8D4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573F90"/>
    <w:multiLevelType w:val="hybridMultilevel"/>
    <w:tmpl w:val="7766F1B2"/>
    <w:lvl w:ilvl="0" w:tplc="7B56280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FD0AB9"/>
    <w:multiLevelType w:val="hybridMultilevel"/>
    <w:tmpl w:val="AAD2CBFC"/>
    <w:lvl w:ilvl="0" w:tplc="3514A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B23936"/>
    <w:multiLevelType w:val="multilevel"/>
    <w:tmpl w:val="1556D48E"/>
    <w:lvl w:ilvl="0">
      <w:start w:val="4"/>
      <w:numFmt w:val="decimal"/>
      <w:lvlText w:val="3.6.%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306949"/>
    <w:multiLevelType w:val="hybridMultilevel"/>
    <w:tmpl w:val="B6CC5E6A"/>
    <w:lvl w:ilvl="0" w:tplc="717E5DB8">
      <w:start w:val="1"/>
      <w:numFmt w:val="decimal"/>
      <w:lvlText w:val="%1."/>
      <w:lvlJc w:val="left"/>
      <w:pPr>
        <w:tabs>
          <w:tab w:val="num" w:pos="1530"/>
        </w:tabs>
        <w:ind w:left="1530"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6AC584C"/>
    <w:multiLevelType w:val="hybridMultilevel"/>
    <w:tmpl w:val="85D0E0EC"/>
    <w:lvl w:ilvl="0" w:tplc="47589044">
      <w:start w:val="1"/>
      <w:numFmt w:val="decimal"/>
      <w:lvlText w:val="%1)"/>
      <w:lvlJc w:val="left"/>
      <w:pPr>
        <w:ind w:left="1260" w:hanging="360"/>
      </w:pPr>
      <w:rPr>
        <w:rFonts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A443810"/>
    <w:multiLevelType w:val="hybridMultilevel"/>
    <w:tmpl w:val="B6CC5E6A"/>
    <w:lvl w:ilvl="0" w:tplc="717E5DB8">
      <w:start w:val="1"/>
      <w:numFmt w:val="decimal"/>
      <w:lvlText w:val="%1."/>
      <w:lvlJc w:val="left"/>
      <w:pPr>
        <w:tabs>
          <w:tab w:val="num" w:pos="1530"/>
        </w:tabs>
        <w:ind w:left="1530"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EC16281"/>
    <w:multiLevelType w:val="multilevel"/>
    <w:tmpl w:val="70CA860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6611F2"/>
    <w:multiLevelType w:val="multilevel"/>
    <w:tmpl w:val="536EF86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D216A1"/>
    <w:multiLevelType w:val="multilevel"/>
    <w:tmpl w:val="CD360F7C"/>
    <w:lvl w:ilvl="0">
      <w:start w:val="1"/>
      <w:numFmt w:val="decimal"/>
      <w:lvlText w:val="3.6.%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2"/>
  </w:num>
  <w:num w:numId="3">
    <w:abstractNumId w:val="16"/>
  </w:num>
  <w:num w:numId="4">
    <w:abstractNumId w:val="0"/>
  </w:num>
  <w:num w:numId="5">
    <w:abstractNumId w:val="1"/>
  </w:num>
  <w:num w:numId="6">
    <w:abstractNumId w:val="7"/>
  </w:num>
  <w:num w:numId="7">
    <w:abstractNumId w:val="5"/>
  </w:num>
  <w:num w:numId="8">
    <w:abstractNumId w:val="4"/>
  </w:num>
  <w:num w:numId="9">
    <w:abstractNumId w:val="8"/>
  </w:num>
  <w:num w:numId="10">
    <w:abstractNumId w:val="11"/>
  </w:num>
  <w:num w:numId="11">
    <w:abstractNumId w:val="3"/>
  </w:num>
  <w:num w:numId="12">
    <w:abstractNumId w:val="14"/>
  </w:num>
  <w:num w:numId="13">
    <w:abstractNumId w:val="15"/>
  </w:num>
  <w:num w:numId="14">
    <w:abstractNumId w:val="9"/>
  </w:num>
  <w:num w:numId="15">
    <w:abstractNumId w:val="1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2226"/>
  </w:hdrShapeDefaults>
  <w:footnotePr>
    <w:footnote w:id="-1"/>
    <w:footnote w:id="0"/>
  </w:footnotePr>
  <w:endnotePr>
    <w:endnote w:id="-1"/>
    <w:endnote w:id="0"/>
  </w:endnotePr>
  <w:compat/>
  <w:rsids>
    <w:rsidRoot w:val="00DB39C0"/>
    <w:rsid w:val="000030C3"/>
    <w:rsid w:val="00010817"/>
    <w:rsid w:val="00010898"/>
    <w:rsid w:val="000120B4"/>
    <w:rsid w:val="000222BB"/>
    <w:rsid w:val="00023539"/>
    <w:rsid w:val="00024DCC"/>
    <w:rsid w:val="0003760A"/>
    <w:rsid w:val="00037E43"/>
    <w:rsid w:val="00044535"/>
    <w:rsid w:val="00044766"/>
    <w:rsid w:val="00045883"/>
    <w:rsid w:val="00051088"/>
    <w:rsid w:val="00053831"/>
    <w:rsid w:val="0005534E"/>
    <w:rsid w:val="000564FC"/>
    <w:rsid w:val="0006142D"/>
    <w:rsid w:val="000639AD"/>
    <w:rsid w:val="00072B09"/>
    <w:rsid w:val="00074954"/>
    <w:rsid w:val="00080673"/>
    <w:rsid w:val="00080799"/>
    <w:rsid w:val="00087554"/>
    <w:rsid w:val="000A0961"/>
    <w:rsid w:val="000B340C"/>
    <w:rsid w:val="000B630E"/>
    <w:rsid w:val="000B7DAF"/>
    <w:rsid w:val="000C50B2"/>
    <w:rsid w:val="000C64A1"/>
    <w:rsid w:val="000D0273"/>
    <w:rsid w:val="000D6959"/>
    <w:rsid w:val="000F2361"/>
    <w:rsid w:val="000F5364"/>
    <w:rsid w:val="000F7A22"/>
    <w:rsid w:val="0010417D"/>
    <w:rsid w:val="00113B9C"/>
    <w:rsid w:val="0011756D"/>
    <w:rsid w:val="00133426"/>
    <w:rsid w:val="00136F97"/>
    <w:rsid w:val="001419A1"/>
    <w:rsid w:val="00146656"/>
    <w:rsid w:val="001534C5"/>
    <w:rsid w:val="001568CA"/>
    <w:rsid w:val="00175C52"/>
    <w:rsid w:val="001763B3"/>
    <w:rsid w:val="001838FB"/>
    <w:rsid w:val="0019392E"/>
    <w:rsid w:val="00196741"/>
    <w:rsid w:val="001A0EA7"/>
    <w:rsid w:val="001A1CF5"/>
    <w:rsid w:val="001A2BB0"/>
    <w:rsid w:val="001A7954"/>
    <w:rsid w:val="001B0EB2"/>
    <w:rsid w:val="001B23A4"/>
    <w:rsid w:val="001B2E6C"/>
    <w:rsid w:val="001B2ED1"/>
    <w:rsid w:val="001B69FE"/>
    <w:rsid w:val="001B76DB"/>
    <w:rsid w:val="001C46F1"/>
    <w:rsid w:val="001D4A36"/>
    <w:rsid w:val="001D5F62"/>
    <w:rsid w:val="001D67DF"/>
    <w:rsid w:val="001E08EA"/>
    <w:rsid w:val="001E1BB1"/>
    <w:rsid w:val="001E2C2B"/>
    <w:rsid w:val="001E687C"/>
    <w:rsid w:val="001F08D0"/>
    <w:rsid w:val="00200875"/>
    <w:rsid w:val="00200EB7"/>
    <w:rsid w:val="00201B01"/>
    <w:rsid w:val="00201DB7"/>
    <w:rsid w:val="002043FC"/>
    <w:rsid w:val="0020617B"/>
    <w:rsid w:val="00206348"/>
    <w:rsid w:val="00210023"/>
    <w:rsid w:val="002108A7"/>
    <w:rsid w:val="002228BB"/>
    <w:rsid w:val="002234B4"/>
    <w:rsid w:val="0022554F"/>
    <w:rsid w:val="0022677A"/>
    <w:rsid w:val="00230E59"/>
    <w:rsid w:val="0025028C"/>
    <w:rsid w:val="00251E34"/>
    <w:rsid w:val="002553F9"/>
    <w:rsid w:val="00264D89"/>
    <w:rsid w:val="00273ACB"/>
    <w:rsid w:val="00277BB6"/>
    <w:rsid w:val="00285333"/>
    <w:rsid w:val="00285F95"/>
    <w:rsid w:val="00292794"/>
    <w:rsid w:val="002971DC"/>
    <w:rsid w:val="002B07DF"/>
    <w:rsid w:val="002B34C3"/>
    <w:rsid w:val="002B4BA8"/>
    <w:rsid w:val="002B4E8B"/>
    <w:rsid w:val="002B4EFF"/>
    <w:rsid w:val="002B77CF"/>
    <w:rsid w:val="002C1020"/>
    <w:rsid w:val="002D5367"/>
    <w:rsid w:val="002D6028"/>
    <w:rsid w:val="002D7EC7"/>
    <w:rsid w:val="002D7FE2"/>
    <w:rsid w:val="002E43DA"/>
    <w:rsid w:val="002F09C4"/>
    <w:rsid w:val="002F3105"/>
    <w:rsid w:val="002F315F"/>
    <w:rsid w:val="002F36DF"/>
    <w:rsid w:val="002F588E"/>
    <w:rsid w:val="002F6E34"/>
    <w:rsid w:val="003047CE"/>
    <w:rsid w:val="00307D43"/>
    <w:rsid w:val="003148B1"/>
    <w:rsid w:val="00316093"/>
    <w:rsid w:val="00317DF5"/>
    <w:rsid w:val="00324A9F"/>
    <w:rsid w:val="00325A6C"/>
    <w:rsid w:val="00326D5A"/>
    <w:rsid w:val="00326D8A"/>
    <w:rsid w:val="00331763"/>
    <w:rsid w:val="00336918"/>
    <w:rsid w:val="003424A1"/>
    <w:rsid w:val="00345DD0"/>
    <w:rsid w:val="003479E8"/>
    <w:rsid w:val="003503F8"/>
    <w:rsid w:val="00353423"/>
    <w:rsid w:val="00354E11"/>
    <w:rsid w:val="00355FDE"/>
    <w:rsid w:val="00360DC4"/>
    <w:rsid w:val="00376951"/>
    <w:rsid w:val="003825A3"/>
    <w:rsid w:val="003912CD"/>
    <w:rsid w:val="00391A89"/>
    <w:rsid w:val="00391D54"/>
    <w:rsid w:val="00394831"/>
    <w:rsid w:val="0039568E"/>
    <w:rsid w:val="003A2F59"/>
    <w:rsid w:val="003A388F"/>
    <w:rsid w:val="003B448C"/>
    <w:rsid w:val="003B5928"/>
    <w:rsid w:val="003C248B"/>
    <w:rsid w:val="003C2D97"/>
    <w:rsid w:val="003C3E78"/>
    <w:rsid w:val="003C50A6"/>
    <w:rsid w:val="003C705D"/>
    <w:rsid w:val="003C739C"/>
    <w:rsid w:val="003C7C6E"/>
    <w:rsid w:val="003D1505"/>
    <w:rsid w:val="003D51AC"/>
    <w:rsid w:val="003D654E"/>
    <w:rsid w:val="003E5E24"/>
    <w:rsid w:val="003F6341"/>
    <w:rsid w:val="003F63C4"/>
    <w:rsid w:val="003F6C8E"/>
    <w:rsid w:val="003F6CA7"/>
    <w:rsid w:val="003F7F5C"/>
    <w:rsid w:val="00400161"/>
    <w:rsid w:val="00403D76"/>
    <w:rsid w:val="004057AB"/>
    <w:rsid w:val="0040614E"/>
    <w:rsid w:val="004100D3"/>
    <w:rsid w:val="00414BBF"/>
    <w:rsid w:val="00414F05"/>
    <w:rsid w:val="0042708D"/>
    <w:rsid w:val="00435341"/>
    <w:rsid w:val="004455E9"/>
    <w:rsid w:val="00451177"/>
    <w:rsid w:val="004560FD"/>
    <w:rsid w:val="004566B8"/>
    <w:rsid w:val="00456916"/>
    <w:rsid w:val="00457692"/>
    <w:rsid w:val="00457AE6"/>
    <w:rsid w:val="00460911"/>
    <w:rsid w:val="0046140F"/>
    <w:rsid w:val="0046259A"/>
    <w:rsid w:val="00465FDE"/>
    <w:rsid w:val="0046756A"/>
    <w:rsid w:val="00470071"/>
    <w:rsid w:val="00472BE8"/>
    <w:rsid w:val="00477D73"/>
    <w:rsid w:val="00481243"/>
    <w:rsid w:val="00491006"/>
    <w:rsid w:val="004928A3"/>
    <w:rsid w:val="0049342E"/>
    <w:rsid w:val="00495D60"/>
    <w:rsid w:val="004A173E"/>
    <w:rsid w:val="004A1A00"/>
    <w:rsid w:val="004A71EF"/>
    <w:rsid w:val="004B3A2F"/>
    <w:rsid w:val="004C7667"/>
    <w:rsid w:val="004D05D6"/>
    <w:rsid w:val="004D1D97"/>
    <w:rsid w:val="004D36E6"/>
    <w:rsid w:val="004D45A8"/>
    <w:rsid w:val="004E121E"/>
    <w:rsid w:val="004E5D54"/>
    <w:rsid w:val="004E6E45"/>
    <w:rsid w:val="004F0D70"/>
    <w:rsid w:val="004F5F5A"/>
    <w:rsid w:val="00501431"/>
    <w:rsid w:val="0050309F"/>
    <w:rsid w:val="0050707B"/>
    <w:rsid w:val="00507260"/>
    <w:rsid w:val="005109EB"/>
    <w:rsid w:val="00515C65"/>
    <w:rsid w:val="00525D67"/>
    <w:rsid w:val="0053120B"/>
    <w:rsid w:val="00533F15"/>
    <w:rsid w:val="0054624C"/>
    <w:rsid w:val="005514E0"/>
    <w:rsid w:val="005530C7"/>
    <w:rsid w:val="00560193"/>
    <w:rsid w:val="0057064B"/>
    <w:rsid w:val="00571913"/>
    <w:rsid w:val="00571EDA"/>
    <w:rsid w:val="00576832"/>
    <w:rsid w:val="00582CED"/>
    <w:rsid w:val="00582EB1"/>
    <w:rsid w:val="00583324"/>
    <w:rsid w:val="005849DF"/>
    <w:rsid w:val="005905FC"/>
    <w:rsid w:val="005930C1"/>
    <w:rsid w:val="00594B94"/>
    <w:rsid w:val="005A0959"/>
    <w:rsid w:val="005B0843"/>
    <w:rsid w:val="005B78BD"/>
    <w:rsid w:val="005B791A"/>
    <w:rsid w:val="005C07E5"/>
    <w:rsid w:val="005C4580"/>
    <w:rsid w:val="005D10D6"/>
    <w:rsid w:val="005D1975"/>
    <w:rsid w:val="005E1DAA"/>
    <w:rsid w:val="005F508B"/>
    <w:rsid w:val="005F66AE"/>
    <w:rsid w:val="0060668B"/>
    <w:rsid w:val="00606A58"/>
    <w:rsid w:val="00620F65"/>
    <w:rsid w:val="00621F34"/>
    <w:rsid w:val="006302D1"/>
    <w:rsid w:val="00632189"/>
    <w:rsid w:val="00632A50"/>
    <w:rsid w:val="006412F4"/>
    <w:rsid w:val="0064160E"/>
    <w:rsid w:val="006428AF"/>
    <w:rsid w:val="0064696F"/>
    <w:rsid w:val="0064780B"/>
    <w:rsid w:val="00653B06"/>
    <w:rsid w:val="00657626"/>
    <w:rsid w:val="0066134E"/>
    <w:rsid w:val="0067578C"/>
    <w:rsid w:val="0068501D"/>
    <w:rsid w:val="00695139"/>
    <w:rsid w:val="006975C1"/>
    <w:rsid w:val="006A1627"/>
    <w:rsid w:val="006A75EF"/>
    <w:rsid w:val="006B1BF4"/>
    <w:rsid w:val="006B78AE"/>
    <w:rsid w:val="006C0420"/>
    <w:rsid w:val="006C0E9B"/>
    <w:rsid w:val="006C4FCB"/>
    <w:rsid w:val="006C6333"/>
    <w:rsid w:val="006D1BEC"/>
    <w:rsid w:val="006D2E0B"/>
    <w:rsid w:val="006D5CA1"/>
    <w:rsid w:val="006D7C38"/>
    <w:rsid w:val="006E0CFD"/>
    <w:rsid w:val="006E6EBA"/>
    <w:rsid w:val="006F2646"/>
    <w:rsid w:val="006F4775"/>
    <w:rsid w:val="006F5CEE"/>
    <w:rsid w:val="00700D87"/>
    <w:rsid w:val="0071348C"/>
    <w:rsid w:val="00713E0B"/>
    <w:rsid w:val="0072116A"/>
    <w:rsid w:val="00722E2B"/>
    <w:rsid w:val="007235D2"/>
    <w:rsid w:val="00744730"/>
    <w:rsid w:val="00744CA9"/>
    <w:rsid w:val="0074637A"/>
    <w:rsid w:val="00746681"/>
    <w:rsid w:val="00747AB3"/>
    <w:rsid w:val="007527F6"/>
    <w:rsid w:val="007625A0"/>
    <w:rsid w:val="00763E61"/>
    <w:rsid w:val="007714FD"/>
    <w:rsid w:val="00772997"/>
    <w:rsid w:val="007734D7"/>
    <w:rsid w:val="00776FC4"/>
    <w:rsid w:val="00782AFF"/>
    <w:rsid w:val="0078459F"/>
    <w:rsid w:val="0078623A"/>
    <w:rsid w:val="00787B67"/>
    <w:rsid w:val="007B17CF"/>
    <w:rsid w:val="007B6967"/>
    <w:rsid w:val="007C0B00"/>
    <w:rsid w:val="007C23F3"/>
    <w:rsid w:val="007C6445"/>
    <w:rsid w:val="007D39E5"/>
    <w:rsid w:val="007E0560"/>
    <w:rsid w:val="007E2341"/>
    <w:rsid w:val="007E51E5"/>
    <w:rsid w:val="007E68BA"/>
    <w:rsid w:val="008004E6"/>
    <w:rsid w:val="00805444"/>
    <w:rsid w:val="00806370"/>
    <w:rsid w:val="00813A4C"/>
    <w:rsid w:val="00816C2F"/>
    <w:rsid w:val="00817FA0"/>
    <w:rsid w:val="008215FB"/>
    <w:rsid w:val="00822160"/>
    <w:rsid w:val="00825D2B"/>
    <w:rsid w:val="0082645D"/>
    <w:rsid w:val="008307EC"/>
    <w:rsid w:val="0084559A"/>
    <w:rsid w:val="00850737"/>
    <w:rsid w:val="00851A85"/>
    <w:rsid w:val="00851EBD"/>
    <w:rsid w:val="00853007"/>
    <w:rsid w:val="00853D77"/>
    <w:rsid w:val="0085487C"/>
    <w:rsid w:val="00854E60"/>
    <w:rsid w:val="0086725A"/>
    <w:rsid w:val="00871453"/>
    <w:rsid w:val="00871748"/>
    <w:rsid w:val="00877592"/>
    <w:rsid w:val="008828B8"/>
    <w:rsid w:val="00886503"/>
    <w:rsid w:val="00886AD0"/>
    <w:rsid w:val="0089072A"/>
    <w:rsid w:val="00897AE8"/>
    <w:rsid w:val="008A3607"/>
    <w:rsid w:val="008A3F60"/>
    <w:rsid w:val="008B0A1E"/>
    <w:rsid w:val="008C1D93"/>
    <w:rsid w:val="008C2F9C"/>
    <w:rsid w:val="008C336E"/>
    <w:rsid w:val="008C4FFD"/>
    <w:rsid w:val="008D7FF2"/>
    <w:rsid w:val="008E0526"/>
    <w:rsid w:val="008F0BC8"/>
    <w:rsid w:val="008F26FD"/>
    <w:rsid w:val="008F27C5"/>
    <w:rsid w:val="00900E10"/>
    <w:rsid w:val="0090184B"/>
    <w:rsid w:val="009125D0"/>
    <w:rsid w:val="00912945"/>
    <w:rsid w:val="0092170E"/>
    <w:rsid w:val="009247C5"/>
    <w:rsid w:val="00924FE5"/>
    <w:rsid w:val="00926B6C"/>
    <w:rsid w:val="00935FE3"/>
    <w:rsid w:val="00937D51"/>
    <w:rsid w:val="00951B94"/>
    <w:rsid w:val="00951E09"/>
    <w:rsid w:val="0095474E"/>
    <w:rsid w:val="0097468A"/>
    <w:rsid w:val="009815CC"/>
    <w:rsid w:val="00983546"/>
    <w:rsid w:val="0098766B"/>
    <w:rsid w:val="0099751E"/>
    <w:rsid w:val="0099792D"/>
    <w:rsid w:val="009B0E83"/>
    <w:rsid w:val="009B562F"/>
    <w:rsid w:val="009B5A37"/>
    <w:rsid w:val="009B5ED0"/>
    <w:rsid w:val="009C6F2A"/>
    <w:rsid w:val="009D05D9"/>
    <w:rsid w:val="009D2212"/>
    <w:rsid w:val="009E06EF"/>
    <w:rsid w:val="009E0745"/>
    <w:rsid w:val="009E08A4"/>
    <w:rsid w:val="009E4A15"/>
    <w:rsid w:val="009E6668"/>
    <w:rsid w:val="009F081C"/>
    <w:rsid w:val="009F22A2"/>
    <w:rsid w:val="009F2F2C"/>
    <w:rsid w:val="009F4D1D"/>
    <w:rsid w:val="009F754E"/>
    <w:rsid w:val="00A0409E"/>
    <w:rsid w:val="00A0579D"/>
    <w:rsid w:val="00A065AD"/>
    <w:rsid w:val="00A0798F"/>
    <w:rsid w:val="00A13D64"/>
    <w:rsid w:val="00A24EDC"/>
    <w:rsid w:val="00A2679B"/>
    <w:rsid w:val="00A27538"/>
    <w:rsid w:val="00A31AB0"/>
    <w:rsid w:val="00A344B2"/>
    <w:rsid w:val="00A40ABB"/>
    <w:rsid w:val="00A44435"/>
    <w:rsid w:val="00A51AF2"/>
    <w:rsid w:val="00A566C6"/>
    <w:rsid w:val="00A56952"/>
    <w:rsid w:val="00A57A81"/>
    <w:rsid w:val="00A61CAC"/>
    <w:rsid w:val="00A65E5F"/>
    <w:rsid w:val="00A66D2F"/>
    <w:rsid w:val="00A70D41"/>
    <w:rsid w:val="00A8237E"/>
    <w:rsid w:val="00A8388E"/>
    <w:rsid w:val="00A84680"/>
    <w:rsid w:val="00A85947"/>
    <w:rsid w:val="00A96A3D"/>
    <w:rsid w:val="00AA3A82"/>
    <w:rsid w:val="00AA6C47"/>
    <w:rsid w:val="00AA7A04"/>
    <w:rsid w:val="00AB18D8"/>
    <w:rsid w:val="00AB236F"/>
    <w:rsid w:val="00AB538C"/>
    <w:rsid w:val="00AC424F"/>
    <w:rsid w:val="00AD0766"/>
    <w:rsid w:val="00AD30DF"/>
    <w:rsid w:val="00AE4EA5"/>
    <w:rsid w:val="00AF20EF"/>
    <w:rsid w:val="00AF36E4"/>
    <w:rsid w:val="00AF3882"/>
    <w:rsid w:val="00AF6452"/>
    <w:rsid w:val="00AF660D"/>
    <w:rsid w:val="00AF75C2"/>
    <w:rsid w:val="00AF79C4"/>
    <w:rsid w:val="00B11077"/>
    <w:rsid w:val="00B20515"/>
    <w:rsid w:val="00B27568"/>
    <w:rsid w:val="00B36715"/>
    <w:rsid w:val="00B36CE5"/>
    <w:rsid w:val="00B41D2F"/>
    <w:rsid w:val="00B44C84"/>
    <w:rsid w:val="00B451D5"/>
    <w:rsid w:val="00B47238"/>
    <w:rsid w:val="00B51CFC"/>
    <w:rsid w:val="00B524D7"/>
    <w:rsid w:val="00B549DF"/>
    <w:rsid w:val="00B6318C"/>
    <w:rsid w:val="00B659D1"/>
    <w:rsid w:val="00B76790"/>
    <w:rsid w:val="00B93999"/>
    <w:rsid w:val="00B96A99"/>
    <w:rsid w:val="00BA13AF"/>
    <w:rsid w:val="00BA265E"/>
    <w:rsid w:val="00BA35E5"/>
    <w:rsid w:val="00BA37BF"/>
    <w:rsid w:val="00BB54BA"/>
    <w:rsid w:val="00BC0701"/>
    <w:rsid w:val="00BC0EB6"/>
    <w:rsid w:val="00BC5702"/>
    <w:rsid w:val="00BC580D"/>
    <w:rsid w:val="00BD1FAD"/>
    <w:rsid w:val="00BD62A0"/>
    <w:rsid w:val="00BD7C41"/>
    <w:rsid w:val="00BE2B88"/>
    <w:rsid w:val="00BE31A7"/>
    <w:rsid w:val="00BE489D"/>
    <w:rsid w:val="00BE592A"/>
    <w:rsid w:val="00BF753A"/>
    <w:rsid w:val="00C01179"/>
    <w:rsid w:val="00C034FC"/>
    <w:rsid w:val="00C1203E"/>
    <w:rsid w:val="00C13650"/>
    <w:rsid w:val="00C15AA7"/>
    <w:rsid w:val="00C1654F"/>
    <w:rsid w:val="00C17857"/>
    <w:rsid w:val="00C22244"/>
    <w:rsid w:val="00C2268A"/>
    <w:rsid w:val="00C226EC"/>
    <w:rsid w:val="00C36212"/>
    <w:rsid w:val="00C4008C"/>
    <w:rsid w:val="00C60B7D"/>
    <w:rsid w:val="00C612F2"/>
    <w:rsid w:val="00C66543"/>
    <w:rsid w:val="00C672DB"/>
    <w:rsid w:val="00C71E00"/>
    <w:rsid w:val="00C7363D"/>
    <w:rsid w:val="00C7498D"/>
    <w:rsid w:val="00C752EB"/>
    <w:rsid w:val="00C7551C"/>
    <w:rsid w:val="00C86D52"/>
    <w:rsid w:val="00C952AD"/>
    <w:rsid w:val="00CA2AC9"/>
    <w:rsid w:val="00CA3F3D"/>
    <w:rsid w:val="00CA449E"/>
    <w:rsid w:val="00CA6A09"/>
    <w:rsid w:val="00CA7CD0"/>
    <w:rsid w:val="00CB35E5"/>
    <w:rsid w:val="00CB701E"/>
    <w:rsid w:val="00CC21B8"/>
    <w:rsid w:val="00CC5F5E"/>
    <w:rsid w:val="00CC6A1C"/>
    <w:rsid w:val="00CD138C"/>
    <w:rsid w:val="00CD4CD8"/>
    <w:rsid w:val="00CD4FB3"/>
    <w:rsid w:val="00CD5A8B"/>
    <w:rsid w:val="00CE05E9"/>
    <w:rsid w:val="00CE197D"/>
    <w:rsid w:val="00CF0743"/>
    <w:rsid w:val="00CF330C"/>
    <w:rsid w:val="00CF7E39"/>
    <w:rsid w:val="00D01613"/>
    <w:rsid w:val="00D01B76"/>
    <w:rsid w:val="00D03E46"/>
    <w:rsid w:val="00D07C83"/>
    <w:rsid w:val="00D109AC"/>
    <w:rsid w:val="00D10F1F"/>
    <w:rsid w:val="00D1203C"/>
    <w:rsid w:val="00D179D3"/>
    <w:rsid w:val="00D17FEA"/>
    <w:rsid w:val="00D211BB"/>
    <w:rsid w:val="00D213F7"/>
    <w:rsid w:val="00D21439"/>
    <w:rsid w:val="00D24555"/>
    <w:rsid w:val="00D27A07"/>
    <w:rsid w:val="00D33794"/>
    <w:rsid w:val="00D35B02"/>
    <w:rsid w:val="00D37D38"/>
    <w:rsid w:val="00D41119"/>
    <w:rsid w:val="00D44D78"/>
    <w:rsid w:val="00D538D1"/>
    <w:rsid w:val="00D61CB7"/>
    <w:rsid w:val="00D670D2"/>
    <w:rsid w:val="00D739E0"/>
    <w:rsid w:val="00D76EF2"/>
    <w:rsid w:val="00D76F9C"/>
    <w:rsid w:val="00D775BE"/>
    <w:rsid w:val="00D8562C"/>
    <w:rsid w:val="00D86CBA"/>
    <w:rsid w:val="00D9106F"/>
    <w:rsid w:val="00D91284"/>
    <w:rsid w:val="00DA1908"/>
    <w:rsid w:val="00DA6A82"/>
    <w:rsid w:val="00DA781D"/>
    <w:rsid w:val="00DB39C0"/>
    <w:rsid w:val="00DB57EF"/>
    <w:rsid w:val="00DC14C8"/>
    <w:rsid w:val="00DC2A1A"/>
    <w:rsid w:val="00DC57C9"/>
    <w:rsid w:val="00DD1DA4"/>
    <w:rsid w:val="00DD4234"/>
    <w:rsid w:val="00DE6D2D"/>
    <w:rsid w:val="00DF6E2F"/>
    <w:rsid w:val="00E02C0F"/>
    <w:rsid w:val="00E10057"/>
    <w:rsid w:val="00E2016C"/>
    <w:rsid w:val="00E210CF"/>
    <w:rsid w:val="00E2273C"/>
    <w:rsid w:val="00E24345"/>
    <w:rsid w:val="00E251F9"/>
    <w:rsid w:val="00E256B1"/>
    <w:rsid w:val="00E25B33"/>
    <w:rsid w:val="00E30DD3"/>
    <w:rsid w:val="00E31B44"/>
    <w:rsid w:val="00E34E98"/>
    <w:rsid w:val="00E4090F"/>
    <w:rsid w:val="00E40CC0"/>
    <w:rsid w:val="00E47252"/>
    <w:rsid w:val="00E541E7"/>
    <w:rsid w:val="00E6227E"/>
    <w:rsid w:val="00E63BB6"/>
    <w:rsid w:val="00E725AC"/>
    <w:rsid w:val="00E75CE5"/>
    <w:rsid w:val="00E7732F"/>
    <w:rsid w:val="00E80FBC"/>
    <w:rsid w:val="00EA2FF2"/>
    <w:rsid w:val="00EA60FA"/>
    <w:rsid w:val="00EB049E"/>
    <w:rsid w:val="00EB22EA"/>
    <w:rsid w:val="00EB23FC"/>
    <w:rsid w:val="00EB2B84"/>
    <w:rsid w:val="00EC5280"/>
    <w:rsid w:val="00ED3D7C"/>
    <w:rsid w:val="00EE0A96"/>
    <w:rsid w:val="00EF361C"/>
    <w:rsid w:val="00EF4B25"/>
    <w:rsid w:val="00EF620F"/>
    <w:rsid w:val="00F03167"/>
    <w:rsid w:val="00F073EF"/>
    <w:rsid w:val="00F13CB4"/>
    <w:rsid w:val="00F14F53"/>
    <w:rsid w:val="00F2338F"/>
    <w:rsid w:val="00F26732"/>
    <w:rsid w:val="00F320EC"/>
    <w:rsid w:val="00F45ACC"/>
    <w:rsid w:val="00F50E92"/>
    <w:rsid w:val="00F53868"/>
    <w:rsid w:val="00F5674B"/>
    <w:rsid w:val="00F60017"/>
    <w:rsid w:val="00F637BB"/>
    <w:rsid w:val="00F63B73"/>
    <w:rsid w:val="00F75CD2"/>
    <w:rsid w:val="00F7687E"/>
    <w:rsid w:val="00F819C6"/>
    <w:rsid w:val="00F86E17"/>
    <w:rsid w:val="00F92EE8"/>
    <w:rsid w:val="00F95AF0"/>
    <w:rsid w:val="00FA506D"/>
    <w:rsid w:val="00FB0439"/>
    <w:rsid w:val="00FB2C3E"/>
    <w:rsid w:val="00FB5F6F"/>
    <w:rsid w:val="00FC59E9"/>
    <w:rsid w:val="00FC663D"/>
    <w:rsid w:val="00FD07D7"/>
    <w:rsid w:val="00FD3BE0"/>
    <w:rsid w:val="00FD714A"/>
    <w:rsid w:val="00FE3E85"/>
    <w:rsid w:val="00FE6489"/>
    <w:rsid w:val="00FE70A3"/>
    <w:rsid w:val="00FF3656"/>
    <w:rsid w:val="00FF6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14" type="connector" idref="#_x0000_s1070"/>
        <o:r id="V:Rule15" type="connector" idref="#_x0000_s1065"/>
        <o:r id="V:Rule16" type="connector" idref="#_x0000_s1067"/>
        <o:r id="V:Rule17" type="connector" idref="#_x0000_s1066"/>
        <o:r id="V:Rule18" type="connector" idref="#_x0000_s1078"/>
        <o:r id="V:Rule19" type="connector" idref="#_x0000_s1071"/>
        <o:r id="V:Rule20" type="connector" idref="#_x0000_s1074"/>
        <o:r id="V:Rule21" type="connector" idref="#_x0000_s1061"/>
        <o:r id="V:Rule22" type="connector" idref="#_x0000_s1064"/>
        <o:r id="V:Rule23" type="connector" idref="#_x0000_s1077"/>
        <o:r id="V:Rule24" type="connector" idref="#_x0000_s1063"/>
        <o:r id="V:Rule25" type="connector" idref="#_x0000_s1080"/>
        <o:r id="V:Rule26"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DA"/>
    <w:pPr>
      <w:spacing w:after="200" w:line="276" w:lineRule="auto"/>
    </w:pPr>
    <w:rPr>
      <w:rFonts w:eastAsia="Times New Roman"/>
      <w:sz w:val="22"/>
      <w:szCs w:val="22"/>
    </w:rPr>
  </w:style>
  <w:style w:type="paragraph" w:styleId="2">
    <w:name w:val="heading 2"/>
    <w:basedOn w:val="a"/>
    <w:next w:val="a"/>
    <w:link w:val="20"/>
    <w:qFormat/>
    <w:rsid w:val="007734D7"/>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rsid w:val="00DB39C0"/>
    <w:rPr>
      <w:rFonts w:ascii="Times New Roman" w:hAnsi="Times New Roman"/>
      <w:i/>
      <w:sz w:val="22"/>
    </w:rPr>
  </w:style>
  <w:style w:type="paragraph" w:styleId="a3">
    <w:name w:val="List Paragraph"/>
    <w:basedOn w:val="a"/>
    <w:uiPriority w:val="34"/>
    <w:qFormat/>
    <w:rsid w:val="00DB39C0"/>
    <w:pPr>
      <w:ind w:left="720"/>
      <w:contextualSpacing/>
    </w:pPr>
  </w:style>
  <w:style w:type="paragraph" w:styleId="a4">
    <w:name w:val="footnote text"/>
    <w:basedOn w:val="a"/>
    <w:link w:val="a5"/>
    <w:uiPriority w:val="99"/>
    <w:semiHidden/>
    <w:rsid w:val="00DB39C0"/>
    <w:rPr>
      <w:sz w:val="20"/>
      <w:szCs w:val="20"/>
    </w:rPr>
  </w:style>
  <w:style w:type="character" w:customStyle="1" w:styleId="a5">
    <w:name w:val="Текст сноски Знак"/>
    <w:link w:val="a4"/>
    <w:uiPriority w:val="99"/>
    <w:semiHidden/>
    <w:rsid w:val="00DB39C0"/>
    <w:rPr>
      <w:rFonts w:ascii="Calibri" w:eastAsia="Times New Roman" w:hAnsi="Calibri" w:cs="Times New Roman"/>
      <w:sz w:val="20"/>
      <w:szCs w:val="20"/>
    </w:rPr>
  </w:style>
  <w:style w:type="character" w:styleId="a6">
    <w:name w:val="footnote reference"/>
    <w:uiPriority w:val="99"/>
    <w:semiHidden/>
    <w:rsid w:val="00DB39C0"/>
    <w:rPr>
      <w:rFonts w:cs="Times New Roman"/>
      <w:vertAlign w:val="superscript"/>
    </w:rPr>
  </w:style>
  <w:style w:type="paragraph" w:styleId="a7">
    <w:name w:val="Body Text Indent"/>
    <w:basedOn w:val="a"/>
    <w:link w:val="a8"/>
    <w:rsid w:val="00DB39C0"/>
    <w:pPr>
      <w:suppressAutoHyphens/>
      <w:spacing w:after="0" w:line="240" w:lineRule="auto"/>
      <w:ind w:firstLine="720"/>
      <w:jc w:val="both"/>
    </w:pPr>
    <w:rPr>
      <w:rFonts w:ascii="Arial" w:hAnsi="Arial"/>
      <w:sz w:val="28"/>
      <w:szCs w:val="28"/>
      <w:lang w:eastAsia="zh-CN"/>
    </w:rPr>
  </w:style>
  <w:style w:type="character" w:customStyle="1" w:styleId="a8">
    <w:name w:val="Основной текст с отступом Знак"/>
    <w:link w:val="a7"/>
    <w:rsid w:val="00DB39C0"/>
    <w:rPr>
      <w:rFonts w:ascii="Arial" w:eastAsia="Times New Roman" w:hAnsi="Arial" w:cs="Arial"/>
      <w:sz w:val="28"/>
      <w:szCs w:val="28"/>
      <w:lang w:eastAsia="zh-CN"/>
    </w:rPr>
  </w:style>
  <w:style w:type="character" w:customStyle="1" w:styleId="FontStyle11">
    <w:name w:val="Font Style11"/>
    <w:rsid w:val="00DB39C0"/>
    <w:rPr>
      <w:rFonts w:ascii="Times New Roman" w:hAnsi="Times New Roman" w:cs="Times New Roman"/>
      <w:sz w:val="26"/>
      <w:szCs w:val="26"/>
    </w:rPr>
  </w:style>
  <w:style w:type="paragraph" w:customStyle="1" w:styleId="ConsPlusNormal">
    <w:name w:val="ConsPlusNormal"/>
    <w:link w:val="ConsPlusNormal0"/>
    <w:rsid w:val="00DB39C0"/>
    <w:pPr>
      <w:widowControl w:val="0"/>
      <w:autoSpaceDE w:val="0"/>
      <w:autoSpaceDN w:val="0"/>
      <w:adjustRightInd w:val="0"/>
    </w:pPr>
    <w:rPr>
      <w:rFonts w:eastAsia="Times New Roman"/>
      <w:sz w:val="22"/>
      <w:szCs w:val="22"/>
    </w:rPr>
  </w:style>
  <w:style w:type="character" w:customStyle="1" w:styleId="ConsPlusNormal0">
    <w:name w:val="ConsPlusNormal Знак"/>
    <w:link w:val="ConsPlusNormal"/>
    <w:rsid w:val="00DB39C0"/>
    <w:rPr>
      <w:rFonts w:eastAsia="Times New Roman"/>
      <w:sz w:val="22"/>
      <w:szCs w:val="22"/>
      <w:lang w:eastAsia="ru-RU" w:bidi="ar-SA"/>
    </w:rPr>
  </w:style>
  <w:style w:type="character" w:styleId="a9">
    <w:name w:val="Strong"/>
    <w:qFormat/>
    <w:rsid w:val="00DB39C0"/>
    <w:rPr>
      <w:b/>
      <w:bCs/>
    </w:rPr>
  </w:style>
  <w:style w:type="paragraph" w:customStyle="1" w:styleId="ConsPlusNonformat">
    <w:name w:val="ConsPlusNonformat"/>
    <w:rsid w:val="00DB39C0"/>
    <w:pPr>
      <w:widowControl w:val="0"/>
      <w:autoSpaceDE w:val="0"/>
      <w:autoSpaceDN w:val="0"/>
      <w:adjustRightInd w:val="0"/>
    </w:pPr>
    <w:rPr>
      <w:rFonts w:ascii="Courier New" w:eastAsia="Times New Roman" w:hAnsi="Courier New" w:cs="Courier New"/>
    </w:rPr>
  </w:style>
  <w:style w:type="character" w:customStyle="1" w:styleId="TimesNewRoman14">
    <w:name w:val="Стиль Times New Roman 14 пт"/>
    <w:rsid w:val="00DB39C0"/>
    <w:rPr>
      <w:rFonts w:ascii="Times New Roman" w:hAnsi="Times New Roman"/>
      <w:sz w:val="28"/>
    </w:rPr>
  </w:style>
  <w:style w:type="character" w:customStyle="1" w:styleId="apple-converted-space">
    <w:name w:val="apple-converted-space"/>
    <w:basedOn w:val="a0"/>
    <w:rsid w:val="00DB39C0"/>
  </w:style>
  <w:style w:type="character" w:styleId="aa">
    <w:name w:val="Hyperlink"/>
    <w:uiPriority w:val="99"/>
    <w:unhideWhenUsed/>
    <w:rsid w:val="00DB39C0"/>
    <w:rPr>
      <w:color w:val="0000FF"/>
      <w:u w:val="single"/>
    </w:rPr>
  </w:style>
  <w:style w:type="paragraph" w:customStyle="1" w:styleId="1">
    <w:name w:val="Без интервала1"/>
    <w:rsid w:val="00DB39C0"/>
    <w:pPr>
      <w:spacing w:line="276" w:lineRule="auto"/>
      <w:ind w:firstLine="567"/>
      <w:jc w:val="both"/>
    </w:pPr>
    <w:rPr>
      <w:rFonts w:ascii="Times New Roman" w:hAnsi="Times New Roman"/>
      <w:sz w:val="28"/>
      <w:szCs w:val="22"/>
      <w:lang w:eastAsia="en-US"/>
    </w:rPr>
  </w:style>
  <w:style w:type="paragraph" w:styleId="ab">
    <w:name w:val="Balloon Text"/>
    <w:basedOn w:val="a"/>
    <w:link w:val="ac"/>
    <w:uiPriority w:val="99"/>
    <w:semiHidden/>
    <w:unhideWhenUsed/>
    <w:rsid w:val="006C4FCB"/>
    <w:pPr>
      <w:spacing w:after="0" w:line="240" w:lineRule="auto"/>
    </w:pPr>
    <w:rPr>
      <w:rFonts w:ascii="Tahoma" w:hAnsi="Tahoma"/>
      <w:sz w:val="16"/>
      <w:szCs w:val="16"/>
    </w:rPr>
  </w:style>
  <w:style w:type="character" w:customStyle="1" w:styleId="ac">
    <w:name w:val="Текст выноски Знак"/>
    <w:link w:val="ab"/>
    <w:uiPriority w:val="99"/>
    <w:semiHidden/>
    <w:rsid w:val="006C4FCB"/>
    <w:rPr>
      <w:rFonts w:ascii="Tahoma" w:eastAsia="Times New Roman" w:hAnsi="Tahoma" w:cs="Tahoma"/>
      <w:sz w:val="16"/>
      <w:szCs w:val="16"/>
    </w:rPr>
  </w:style>
  <w:style w:type="paragraph" w:customStyle="1" w:styleId="10">
    <w:name w:val="Текст1"/>
    <w:basedOn w:val="a"/>
    <w:rsid w:val="00E2016C"/>
    <w:pPr>
      <w:suppressAutoHyphens/>
      <w:overflowPunct w:val="0"/>
      <w:autoSpaceDE w:val="0"/>
      <w:spacing w:after="0" w:line="240" w:lineRule="auto"/>
      <w:textAlignment w:val="baseline"/>
    </w:pPr>
    <w:rPr>
      <w:rFonts w:ascii="Courier New" w:hAnsi="Courier New"/>
      <w:sz w:val="20"/>
      <w:szCs w:val="20"/>
      <w:lang w:eastAsia="ar-SA"/>
    </w:rPr>
  </w:style>
  <w:style w:type="paragraph" w:customStyle="1" w:styleId="11">
    <w:name w:val="1"/>
    <w:basedOn w:val="a"/>
    <w:rsid w:val="00E2016C"/>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C15AA7"/>
  </w:style>
  <w:style w:type="paragraph" w:customStyle="1" w:styleId="12">
    <w:name w:val="Абзац списка1"/>
    <w:basedOn w:val="a"/>
    <w:rsid w:val="005C4580"/>
    <w:pPr>
      <w:ind w:left="720"/>
      <w:contextualSpacing/>
    </w:pPr>
    <w:rPr>
      <w:rFonts w:eastAsia="Calibri"/>
    </w:rPr>
  </w:style>
  <w:style w:type="character" w:customStyle="1" w:styleId="13">
    <w:name w:val="Заголовок №1_"/>
    <w:basedOn w:val="a0"/>
    <w:link w:val="14"/>
    <w:rsid w:val="00594B94"/>
    <w:rPr>
      <w:rFonts w:cs="Calibri"/>
      <w:b/>
      <w:bCs/>
      <w:sz w:val="21"/>
      <w:szCs w:val="21"/>
      <w:shd w:val="clear" w:color="auto" w:fill="FFFFFF"/>
    </w:rPr>
  </w:style>
  <w:style w:type="character" w:customStyle="1" w:styleId="3">
    <w:name w:val="Основной текст (3)_"/>
    <w:basedOn w:val="a0"/>
    <w:link w:val="30"/>
    <w:rsid w:val="00594B94"/>
    <w:rPr>
      <w:rFonts w:cs="Calibri"/>
      <w:b/>
      <w:bCs/>
      <w:sz w:val="21"/>
      <w:szCs w:val="21"/>
      <w:shd w:val="clear" w:color="auto" w:fill="FFFFFF"/>
    </w:rPr>
  </w:style>
  <w:style w:type="paragraph" w:customStyle="1" w:styleId="14">
    <w:name w:val="Заголовок №1"/>
    <w:basedOn w:val="a"/>
    <w:link w:val="13"/>
    <w:rsid w:val="00594B94"/>
    <w:pPr>
      <w:widowControl w:val="0"/>
      <w:shd w:val="clear" w:color="auto" w:fill="FFFFFF"/>
      <w:spacing w:before="300" w:after="240" w:line="269" w:lineRule="exact"/>
      <w:ind w:hanging="1860"/>
      <w:jc w:val="center"/>
      <w:outlineLvl w:val="0"/>
    </w:pPr>
    <w:rPr>
      <w:rFonts w:eastAsia="Calibri" w:cs="Calibri"/>
      <w:b/>
      <w:bCs/>
      <w:sz w:val="21"/>
      <w:szCs w:val="21"/>
    </w:rPr>
  </w:style>
  <w:style w:type="paragraph" w:customStyle="1" w:styleId="30">
    <w:name w:val="Основной текст (3)"/>
    <w:basedOn w:val="a"/>
    <w:link w:val="3"/>
    <w:rsid w:val="00594B94"/>
    <w:pPr>
      <w:widowControl w:val="0"/>
      <w:shd w:val="clear" w:color="auto" w:fill="FFFFFF"/>
      <w:spacing w:before="240" w:after="0" w:line="264" w:lineRule="exact"/>
      <w:jc w:val="center"/>
    </w:pPr>
    <w:rPr>
      <w:rFonts w:eastAsia="Calibri" w:cs="Calibri"/>
      <w:b/>
      <w:bCs/>
      <w:sz w:val="21"/>
      <w:szCs w:val="21"/>
    </w:rPr>
  </w:style>
  <w:style w:type="character" w:customStyle="1" w:styleId="21">
    <w:name w:val="Основной текст (2)_"/>
    <w:basedOn w:val="a0"/>
    <w:link w:val="22"/>
    <w:rsid w:val="00900E10"/>
    <w:rPr>
      <w:rFonts w:cs="Calibri"/>
      <w:sz w:val="21"/>
      <w:szCs w:val="21"/>
      <w:shd w:val="clear" w:color="auto" w:fill="FFFFFF"/>
    </w:rPr>
  </w:style>
  <w:style w:type="paragraph" w:customStyle="1" w:styleId="22">
    <w:name w:val="Основной текст (2)"/>
    <w:basedOn w:val="a"/>
    <w:link w:val="21"/>
    <w:rsid w:val="00900E10"/>
    <w:pPr>
      <w:widowControl w:val="0"/>
      <w:shd w:val="clear" w:color="auto" w:fill="FFFFFF"/>
      <w:spacing w:before="240" w:after="0" w:line="264" w:lineRule="exact"/>
      <w:jc w:val="both"/>
    </w:pPr>
    <w:rPr>
      <w:rFonts w:eastAsia="Calibri" w:cs="Calibri"/>
      <w:sz w:val="21"/>
      <w:szCs w:val="21"/>
    </w:rPr>
  </w:style>
  <w:style w:type="character" w:customStyle="1" w:styleId="20">
    <w:name w:val="Заголовок 2 Знак"/>
    <w:basedOn w:val="a0"/>
    <w:link w:val="2"/>
    <w:rsid w:val="007734D7"/>
    <w:rPr>
      <w:rFonts w:ascii="Arial" w:eastAsia="Times New Roman" w:hAnsi="Arial" w:cs="Arial"/>
      <w:b/>
      <w:bCs/>
      <w:i/>
      <w:iCs/>
      <w:sz w:val="28"/>
      <w:szCs w:val="28"/>
    </w:rPr>
  </w:style>
  <w:style w:type="paragraph" w:customStyle="1" w:styleId="ConsPlusTitle">
    <w:name w:val="ConsPlusTitle"/>
    <w:rsid w:val="007734D7"/>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16467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B7F8201A1F9A5D159A3D5B39F2CA1C72931077341F06253407BE3C30AC2F564DBACB499ABB218A248484A42792B8EB9F1043A9702DDD7DH" TargetMode="External"/><Relationship Id="rId18" Type="http://schemas.openxmlformats.org/officeDocument/2006/relationships/hyperlink" Target="consultantplus://offline/ref=2A890F2C4299CE749A936516BEE25F3A4E646B96DF9B80C4344ECCC90F9D283DE6DEA2CAF9ADB6D7395B597A69C34C7605DDDFC4B5AA9EC4265135fDh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mr.ru" TargetMode="External"/><Relationship Id="rId17" Type="http://schemas.openxmlformats.org/officeDocument/2006/relationships/hyperlink" Target="consultantplus://offline/ref=BCB7F8201A1F9A5D159A3D5B39F2CA1C72901771341506253407BE3C30AC2F564DBACB4A9FB22B8371DE94A06EC7B3F5980F5CAA6E2ED41FD970H" TargetMode="External"/><Relationship Id="rId2" Type="http://schemas.openxmlformats.org/officeDocument/2006/relationships/numbering" Target="numbering.xml"/><Relationship Id="rId16" Type="http://schemas.openxmlformats.org/officeDocument/2006/relationships/hyperlink" Target="consultantplus://offline/ref=BCB7F8201A1F9A5D159A3D5B39F2CA1C72901771341506253407BE3C30AC2F564DBACB4A9FB22B8179DE94A06EC7B3F5980F5CAA6E2ED41FD97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B7F8201A1F9A5D159A3D5B39F2CA1C7390107F321C06253407BE3C30AC2F565FBA93469FB4378071CBC2F12BD97BH" TargetMode="External"/><Relationship Id="rId5" Type="http://schemas.openxmlformats.org/officeDocument/2006/relationships/webSettings" Target="webSettings.xml"/><Relationship Id="rId15" Type="http://schemas.openxmlformats.org/officeDocument/2006/relationships/hyperlink" Target="consultantplus://offline/ref=2A890F2C4299CE749A936516BEE25F3A4E646B96DF9B80C4344ECCC90F9D283DE6DEA2CAF9ADB6D7395B597A69C34C7605DDDFC4B5AA9EC4265135fDhFI" TargetMode="External"/><Relationship Id="rId10" Type="http://schemas.openxmlformats.org/officeDocument/2006/relationships/hyperlink" Target="http://www.gal-m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A890F2C4299CE749A936516BEE25F3A4E646B96DF9B80C4344ECCC90F9D283DE6DEA2CAF9ADB6D7395C5B7769C34C7605DDDFC4B5AA9EC4265135fD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4C68-3B62-41E6-8656-160C3E2B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33</Pages>
  <Words>12248</Words>
  <Characters>69820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Home</Company>
  <LinksUpToDate>false</LinksUpToDate>
  <CharactersWithSpaces>81905</CharactersWithSpaces>
  <SharedDoc>false</SharedDoc>
  <HLinks>
    <vt:vector size="150" baseType="variant">
      <vt:variant>
        <vt:i4>3801136</vt:i4>
      </vt:variant>
      <vt:variant>
        <vt:i4>72</vt:i4>
      </vt:variant>
      <vt:variant>
        <vt:i4>0</vt:i4>
      </vt:variant>
      <vt:variant>
        <vt:i4>5</vt:i4>
      </vt:variant>
      <vt:variant>
        <vt:lpwstr>consultantplus://offline/ref=D8AA2AAB183DD10897013CECE58AF617DAB3788B60DB0CFBB0C958EF0B667D760B9738F206DA6E9AQ8M3J</vt:lpwstr>
      </vt:variant>
      <vt:variant>
        <vt:lpwstr/>
      </vt:variant>
      <vt:variant>
        <vt:i4>5505026</vt:i4>
      </vt:variant>
      <vt:variant>
        <vt:i4>69</vt:i4>
      </vt:variant>
      <vt:variant>
        <vt:i4>0</vt:i4>
      </vt:variant>
      <vt:variant>
        <vt:i4>5</vt:i4>
      </vt:variant>
      <vt:variant>
        <vt:lpwstr/>
      </vt:variant>
      <vt:variant>
        <vt:lpwstr>Par58</vt:lpwstr>
      </vt:variant>
      <vt:variant>
        <vt:i4>3801136</vt:i4>
      </vt:variant>
      <vt:variant>
        <vt:i4>66</vt:i4>
      </vt:variant>
      <vt:variant>
        <vt:i4>0</vt:i4>
      </vt:variant>
      <vt:variant>
        <vt:i4>5</vt:i4>
      </vt:variant>
      <vt:variant>
        <vt:lpwstr>consultantplus://offline/ref=D8AA2AAB183DD10897013CECE58AF617DAB3788B60DB0CFBB0C958EF0B667D760B9738F206DA6E9AQ8M3J</vt:lpwstr>
      </vt:variant>
      <vt:variant>
        <vt:lpwstr/>
      </vt:variant>
      <vt:variant>
        <vt:i4>3801136</vt:i4>
      </vt:variant>
      <vt:variant>
        <vt:i4>63</vt:i4>
      </vt:variant>
      <vt:variant>
        <vt:i4>0</vt:i4>
      </vt:variant>
      <vt:variant>
        <vt:i4>5</vt:i4>
      </vt:variant>
      <vt:variant>
        <vt:lpwstr>consultantplus://offline/ref=D8AA2AAB183DD10897013CECE58AF617DAB3788B60DB0CFBB0C958EF0B667D760B9738F206DA6E9AQ8M3J</vt:lpwstr>
      </vt:variant>
      <vt:variant>
        <vt:lpwstr/>
      </vt:variant>
      <vt:variant>
        <vt:i4>3801136</vt:i4>
      </vt:variant>
      <vt:variant>
        <vt:i4>60</vt:i4>
      </vt:variant>
      <vt:variant>
        <vt:i4>0</vt:i4>
      </vt:variant>
      <vt:variant>
        <vt:i4>5</vt:i4>
      </vt:variant>
      <vt:variant>
        <vt:lpwstr>consultantplus://offline/ref=D8AA2AAB183DD10897013CECE58AF617DAB3788B60DB0CFBB0C958EF0B667D760B9738F206DA6E9AQ8M3J</vt:lpwstr>
      </vt:variant>
      <vt:variant>
        <vt:lpwstr/>
      </vt:variant>
      <vt:variant>
        <vt:i4>3735657</vt:i4>
      </vt:variant>
      <vt:variant>
        <vt:i4>57</vt:i4>
      </vt:variant>
      <vt:variant>
        <vt:i4>0</vt:i4>
      </vt:variant>
      <vt:variant>
        <vt:i4>5</vt:i4>
      </vt:variant>
      <vt:variant>
        <vt:lpwstr>http://www.экспертиза44.рф/</vt:lpwstr>
      </vt:variant>
      <vt:variant>
        <vt:lpwstr/>
      </vt:variant>
      <vt:variant>
        <vt:i4>3145774</vt:i4>
      </vt:variant>
      <vt:variant>
        <vt:i4>54</vt:i4>
      </vt:variant>
      <vt:variant>
        <vt:i4>0</vt:i4>
      </vt:variant>
      <vt:variant>
        <vt:i4>5</vt:i4>
      </vt:variant>
      <vt:variant>
        <vt:lpwstr>mailto:44_upr@rosregistr.ru</vt:lpwstr>
      </vt:variant>
      <vt:variant>
        <vt:lpwstr/>
      </vt:variant>
      <vt:variant>
        <vt:i4>1179676</vt:i4>
      </vt:variant>
      <vt:variant>
        <vt:i4>51</vt:i4>
      </vt:variant>
      <vt:variant>
        <vt:i4>0</vt:i4>
      </vt:variant>
      <vt:variant>
        <vt:i4>5</vt:i4>
      </vt:variant>
      <vt:variant>
        <vt:lpwstr>http://www.to44.rosreestr.ru/</vt:lpwstr>
      </vt:variant>
      <vt:variant>
        <vt:lpwstr/>
      </vt:variant>
      <vt:variant>
        <vt:i4>6684696</vt:i4>
      </vt:variant>
      <vt:variant>
        <vt:i4>48</vt:i4>
      </vt:variant>
      <vt:variant>
        <vt:i4>0</vt:i4>
      </vt:variant>
      <vt:variant>
        <vt:i4>5</vt:i4>
      </vt:variant>
      <vt:variant>
        <vt:lpwstr>mailto:Admn.muravlenko@mail.ru</vt:lpwstr>
      </vt:variant>
      <vt:variant>
        <vt:lpwstr/>
      </vt:variant>
      <vt:variant>
        <vt:i4>3866659</vt:i4>
      </vt:variant>
      <vt:variant>
        <vt:i4>45</vt:i4>
      </vt:variant>
      <vt:variant>
        <vt:i4>0</vt:i4>
      </vt:variant>
      <vt:variant>
        <vt:i4>5</vt:i4>
      </vt:variant>
      <vt:variant>
        <vt:lpwstr/>
      </vt:variant>
      <vt:variant>
        <vt:lpwstr>bookmark15</vt:lpwstr>
      </vt:variant>
      <vt:variant>
        <vt:i4>4128806</vt:i4>
      </vt:variant>
      <vt:variant>
        <vt:i4>42</vt:i4>
      </vt:variant>
      <vt:variant>
        <vt:i4>0</vt:i4>
      </vt:variant>
      <vt:variant>
        <vt:i4>5</vt:i4>
      </vt:variant>
      <vt:variant>
        <vt:lpwstr/>
      </vt:variant>
      <vt:variant>
        <vt:lpwstr>bookmark41</vt:lpwstr>
      </vt:variant>
      <vt:variant>
        <vt:i4>327767</vt:i4>
      </vt:variant>
      <vt:variant>
        <vt:i4>39</vt:i4>
      </vt:variant>
      <vt:variant>
        <vt:i4>0</vt:i4>
      </vt:variant>
      <vt:variant>
        <vt:i4>5</vt:i4>
      </vt:variant>
      <vt:variant>
        <vt:lpwstr>consultantplus://offline/ref=15A9E01D12500840C3ADE984937F3F8176A0F50FDEC7D0D7FC028965EB64BCD07B7A7D6F93F09FV2M2I</vt:lpwstr>
      </vt:variant>
      <vt:variant>
        <vt:lpwstr/>
      </vt:variant>
      <vt:variant>
        <vt:i4>327767</vt:i4>
      </vt:variant>
      <vt:variant>
        <vt:i4>36</vt:i4>
      </vt:variant>
      <vt:variant>
        <vt:i4>0</vt:i4>
      </vt:variant>
      <vt:variant>
        <vt:i4>5</vt:i4>
      </vt:variant>
      <vt:variant>
        <vt:lpwstr>consultantplus://offline/ref=15A9E01D12500840C3ADE984937F3F8176A0F50FDEC7D0D7FC028965EB64BCD07B7A7D6F93F09FV2M2I</vt:lpwstr>
      </vt:variant>
      <vt:variant>
        <vt:lpwstr/>
      </vt:variant>
      <vt:variant>
        <vt:i4>3997734</vt:i4>
      </vt:variant>
      <vt:variant>
        <vt:i4>33</vt:i4>
      </vt:variant>
      <vt:variant>
        <vt:i4>0</vt:i4>
      </vt:variant>
      <vt:variant>
        <vt:i4>5</vt:i4>
      </vt:variant>
      <vt:variant>
        <vt:lpwstr/>
      </vt:variant>
      <vt:variant>
        <vt:lpwstr>bookmark43</vt:lpwstr>
      </vt:variant>
      <vt:variant>
        <vt:i4>3997728</vt:i4>
      </vt:variant>
      <vt:variant>
        <vt:i4>30</vt:i4>
      </vt:variant>
      <vt:variant>
        <vt:i4>0</vt:i4>
      </vt:variant>
      <vt:variant>
        <vt:i4>5</vt:i4>
      </vt:variant>
      <vt:variant>
        <vt:lpwstr/>
      </vt:variant>
      <vt:variant>
        <vt:lpwstr>bookmark23</vt:lpwstr>
      </vt:variant>
      <vt:variant>
        <vt:i4>3932192</vt:i4>
      </vt:variant>
      <vt:variant>
        <vt:i4>27</vt:i4>
      </vt:variant>
      <vt:variant>
        <vt:i4>0</vt:i4>
      </vt:variant>
      <vt:variant>
        <vt:i4>5</vt:i4>
      </vt:variant>
      <vt:variant>
        <vt:lpwstr/>
      </vt:variant>
      <vt:variant>
        <vt:lpwstr>bookmark22</vt:lpwstr>
      </vt:variant>
      <vt:variant>
        <vt:i4>4128800</vt:i4>
      </vt:variant>
      <vt:variant>
        <vt:i4>24</vt:i4>
      </vt:variant>
      <vt:variant>
        <vt:i4>0</vt:i4>
      </vt:variant>
      <vt:variant>
        <vt:i4>5</vt:i4>
      </vt:variant>
      <vt:variant>
        <vt:lpwstr/>
      </vt:variant>
      <vt:variant>
        <vt:lpwstr>bookmark21</vt:lpwstr>
      </vt:variant>
      <vt:variant>
        <vt:i4>4063264</vt:i4>
      </vt:variant>
      <vt:variant>
        <vt:i4>21</vt:i4>
      </vt:variant>
      <vt:variant>
        <vt:i4>0</vt:i4>
      </vt:variant>
      <vt:variant>
        <vt:i4>5</vt:i4>
      </vt:variant>
      <vt:variant>
        <vt:lpwstr/>
      </vt:variant>
      <vt:variant>
        <vt:lpwstr>bookmark20</vt:lpwstr>
      </vt:variant>
      <vt:variant>
        <vt:i4>3670048</vt:i4>
      </vt:variant>
      <vt:variant>
        <vt:i4>18</vt:i4>
      </vt:variant>
      <vt:variant>
        <vt:i4>0</vt:i4>
      </vt:variant>
      <vt:variant>
        <vt:i4>5</vt:i4>
      </vt:variant>
      <vt:variant>
        <vt:lpwstr/>
      </vt:variant>
      <vt:variant>
        <vt:lpwstr>bookmark26</vt:lpwstr>
      </vt:variant>
      <vt:variant>
        <vt:i4>3997731</vt:i4>
      </vt:variant>
      <vt:variant>
        <vt:i4>15</vt:i4>
      </vt:variant>
      <vt:variant>
        <vt:i4>0</vt:i4>
      </vt:variant>
      <vt:variant>
        <vt:i4>5</vt:i4>
      </vt:variant>
      <vt:variant>
        <vt:lpwstr/>
      </vt:variant>
      <vt:variant>
        <vt:lpwstr>bookmark13</vt:lpwstr>
      </vt:variant>
      <vt:variant>
        <vt:i4>3538979</vt:i4>
      </vt:variant>
      <vt:variant>
        <vt:i4>12</vt:i4>
      </vt:variant>
      <vt:variant>
        <vt:i4>0</vt:i4>
      </vt:variant>
      <vt:variant>
        <vt:i4>5</vt:i4>
      </vt:variant>
      <vt:variant>
        <vt:lpwstr/>
      </vt:variant>
      <vt:variant>
        <vt:lpwstr>bookmark18</vt:lpwstr>
      </vt:variant>
      <vt:variant>
        <vt:i4>1441820</vt:i4>
      </vt:variant>
      <vt:variant>
        <vt:i4>9</vt:i4>
      </vt:variant>
      <vt:variant>
        <vt:i4>0</vt:i4>
      </vt:variant>
      <vt:variant>
        <vt:i4>5</vt:i4>
      </vt:variant>
      <vt:variant>
        <vt:lpwstr>http://www.gal-mr.ru/</vt:lpwstr>
      </vt:variant>
      <vt:variant>
        <vt:lpwstr/>
      </vt:variant>
      <vt:variant>
        <vt:i4>1441820</vt:i4>
      </vt:variant>
      <vt:variant>
        <vt:i4>6</vt:i4>
      </vt:variant>
      <vt:variant>
        <vt:i4>0</vt:i4>
      </vt:variant>
      <vt:variant>
        <vt:i4>5</vt:i4>
      </vt:variant>
      <vt:variant>
        <vt:lpwstr>http://www.gal-mr.ru/</vt:lpwstr>
      </vt:variant>
      <vt:variant>
        <vt:lpwstr/>
      </vt:variant>
      <vt:variant>
        <vt:i4>3866659</vt:i4>
      </vt:variant>
      <vt:variant>
        <vt:i4>3</vt:i4>
      </vt:variant>
      <vt:variant>
        <vt:i4>0</vt:i4>
      </vt:variant>
      <vt:variant>
        <vt:i4>5</vt:i4>
      </vt:variant>
      <vt:variant>
        <vt:lpwstr/>
      </vt:variant>
      <vt:variant>
        <vt:lpwstr>bookmark15</vt:lpwstr>
      </vt:variant>
      <vt:variant>
        <vt:i4>1441820</vt:i4>
      </vt:variant>
      <vt:variant>
        <vt:i4>0</vt:i4>
      </vt:variant>
      <vt:variant>
        <vt:i4>0</vt:i4>
      </vt:variant>
      <vt:variant>
        <vt:i4>5</vt:i4>
      </vt:variant>
      <vt:variant>
        <vt:lpwstr>http://www.gal-mr.ru/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user</dc:creator>
  <cp:keywords/>
  <dc:description/>
  <cp:lastModifiedBy>Анна</cp:lastModifiedBy>
  <cp:revision>32</cp:revision>
  <cp:lastPrinted>2017-12-14T11:51:00Z</cp:lastPrinted>
  <dcterms:created xsi:type="dcterms:W3CDTF">2017-12-14T11:26:00Z</dcterms:created>
  <dcterms:modified xsi:type="dcterms:W3CDTF">2020-11-26T13:23:00Z</dcterms:modified>
</cp:coreProperties>
</file>