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9" w:rsidRPr="00E874E9" w:rsidRDefault="00E874E9" w:rsidP="002528C1">
      <w:pPr>
        <w:rPr>
          <w:b/>
          <w:sz w:val="16"/>
          <w:szCs w:val="16"/>
        </w:rPr>
      </w:pPr>
    </w:p>
    <w:p w:rsidR="00E874E9" w:rsidRDefault="00DF5C5D" w:rsidP="00E874E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83030" cy="190762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572" cy="19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4A" w:rsidRDefault="007A6B4A" w:rsidP="00FE0864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Осуществление государственной услуги по  </w:t>
      </w:r>
      <w:r w:rsidRPr="007A6B4A">
        <w:rPr>
          <w:b/>
          <w:sz w:val="26"/>
          <w:szCs w:val="26"/>
        </w:rPr>
        <w:t xml:space="preserve"> </w:t>
      </w:r>
      <w:r w:rsidR="002D6610">
        <w:rPr>
          <w:b/>
          <w:sz w:val="26"/>
          <w:szCs w:val="26"/>
        </w:rPr>
        <w:t xml:space="preserve">лицензированию </w:t>
      </w:r>
      <w:r w:rsidRPr="007A6B4A">
        <w:rPr>
          <w:b/>
          <w:sz w:val="26"/>
          <w:szCs w:val="26"/>
        </w:rPr>
        <w:t xml:space="preserve">фармацевтической деятельности </w:t>
      </w:r>
      <w:r>
        <w:rPr>
          <w:b/>
          <w:sz w:val="26"/>
          <w:szCs w:val="26"/>
        </w:rPr>
        <w:t xml:space="preserve">в </w:t>
      </w:r>
      <w:r w:rsidRPr="007A6B4A">
        <w:rPr>
          <w:b/>
          <w:sz w:val="26"/>
          <w:szCs w:val="26"/>
        </w:rPr>
        <w:t>2020 год</w:t>
      </w:r>
      <w:r>
        <w:rPr>
          <w:b/>
          <w:sz w:val="26"/>
          <w:szCs w:val="26"/>
        </w:rPr>
        <w:t>у</w:t>
      </w:r>
    </w:p>
    <w:p w:rsidR="00FE0864" w:rsidRPr="007A6B4A" w:rsidRDefault="00FE0864" w:rsidP="00FE0864">
      <w:pPr>
        <w:ind w:left="-426"/>
        <w:jc w:val="center"/>
        <w:rPr>
          <w:b/>
          <w:sz w:val="26"/>
          <w:szCs w:val="26"/>
        </w:rPr>
      </w:pPr>
    </w:p>
    <w:p w:rsidR="007A6B4A" w:rsidRPr="007A6B4A" w:rsidRDefault="007A6B4A" w:rsidP="007A6B4A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реестре лицензиатов Управления Россельхознадзора по Костромской и Ивановской областям числится </w:t>
      </w:r>
      <w:r w:rsidRPr="007A6B4A">
        <w:rPr>
          <w:sz w:val="26"/>
          <w:szCs w:val="26"/>
        </w:rPr>
        <w:t xml:space="preserve">   по состоянию на </w:t>
      </w:r>
      <w:r>
        <w:rPr>
          <w:sz w:val="26"/>
          <w:szCs w:val="26"/>
        </w:rPr>
        <w:t>31</w:t>
      </w:r>
      <w:r w:rsidRPr="007A6B4A">
        <w:rPr>
          <w:sz w:val="26"/>
          <w:szCs w:val="26"/>
        </w:rPr>
        <w:t xml:space="preserve">.12.2020 года </w:t>
      </w:r>
      <w:r>
        <w:rPr>
          <w:sz w:val="26"/>
          <w:szCs w:val="26"/>
        </w:rPr>
        <w:t xml:space="preserve"> </w:t>
      </w:r>
      <w:r w:rsidRPr="007A6B4A">
        <w:rPr>
          <w:sz w:val="26"/>
          <w:szCs w:val="26"/>
        </w:rPr>
        <w:t xml:space="preserve"> 86 лицензиатов, в том числе 2 - имеют по 1 объекту на территории Костромской и Ивановской областям (ООО «Альянс М»,  ООО «Центр ветеринарии»).</w:t>
      </w:r>
    </w:p>
    <w:p w:rsidR="007A6B4A" w:rsidRPr="007A6B4A" w:rsidRDefault="007A6B4A" w:rsidP="00FE0864">
      <w:pPr>
        <w:ind w:left="-426" w:firstLine="426"/>
        <w:jc w:val="both"/>
        <w:rPr>
          <w:sz w:val="26"/>
          <w:szCs w:val="26"/>
        </w:rPr>
      </w:pPr>
      <w:r w:rsidRPr="007A6B4A">
        <w:rPr>
          <w:sz w:val="26"/>
          <w:szCs w:val="26"/>
        </w:rPr>
        <w:t>На территории Костромской области осуществляют деятельность 36 лицензиатов, в том числе 1 оптовое предприятие – ООО «</w:t>
      </w:r>
      <w:proofErr w:type="spellStart"/>
      <w:r w:rsidRPr="007A6B4A">
        <w:rPr>
          <w:sz w:val="26"/>
          <w:szCs w:val="26"/>
        </w:rPr>
        <w:t>Зооветснаб</w:t>
      </w:r>
      <w:proofErr w:type="spellEnd"/>
      <w:r w:rsidRPr="007A6B4A">
        <w:rPr>
          <w:sz w:val="26"/>
          <w:szCs w:val="26"/>
        </w:rPr>
        <w:t>».  В Ивановской области – 52 лицензиат</w:t>
      </w:r>
      <w:r>
        <w:rPr>
          <w:sz w:val="26"/>
          <w:szCs w:val="26"/>
        </w:rPr>
        <w:t>а</w:t>
      </w:r>
      <w:r w:rsidRPr="007A6B4A">
        <w:rPr>
          <w:sz w:val="26"/>
          <w:szCs w:val="26"/>
        </w:rPr>
        <w:t>, в том числе 4 предприятия оптовой торговли – ООО «Персей», ООО «</w:t>
      </w:r>
      <w:proofErr w:type="spellStart"/>
      <w:r w:rsidRPr="007A6B4A">
        <w:rPr>
          <w:sz w:val="26"/>
          <w:szCs w:val="26"/>
        </w:rPr>
        <w:t>Анимарт</w:t>
      </w:r>
      <w:proofErr w:type="spellEnd"/>
      <w:r w:rsidRPr="007A6B4A">
        <w:rPr>
          <w:sz w:val="26"/>
          <w:szCs w:val="26"/>
        </w:rPr>
        <w:t xml:space="preserve"> 37», ООО «</w:t>
      </w:r>
      <w:proofErr w:type="spellStart"/>
      <w:r w:rsidRPr="007A6B4A">
        <w:rPr>
          <w:sz w:val="26"/>
          <w:szCs w:val="26"/>
        </w:rPr>
        <w:t>Зоолига</w:t>
      </w:r>
      <w:proofErr w:type="spellEnd"/>
      <w:r w:rsidRPr="007A6B4A">
        <w:rPr>
          <w:sz w:val="26"/>
          <w:szCs w:val="26"/>
        </w:rPr>
        <w:t>», ООО «</w:t>
      </w:r>
      <w:proofErr w:type="spellStart"/>
      <w:r w:rsidRPr="007A6B4A">
        <w:rPr>
          <w:sz w:val="26"/>
          <w:szCs w:val="26"/>
        </w:rPr>
        <w:t>Реалфарм</w:t>
      </w:r>
      <w:proofErr w:type="spellEnd"/>
      <w:r w:rsidRPr="007A6B4A">
        <w:rPr>
          <w:sz w:val="26"/>
          <w:szCs w:val="26"/>
        </w:rPr>
        <w:t>».</w:t>
      </w:r>
    </w:p>
    <w:p w:rsidR="007A6B4A" w:rsidRPr="007A6B4A" w:rsidRDefault="00AF4683" w:rsidP="00FE0864">
      <w:pPr>
        <w:ind w:left="-426" w:firstLine="568"/>
        <w:jc w:val="both"/>
        <w:rPr>
          <w:sz w:val="26"/>
          <w:szCs w:val="26"/>
        </w:rPr>
      </w:pPr>
      <w:hyperlink r:id="rId5" w:history="1">
        <w:r w:rsidR="007A6B4A" w:rsidRPr="0022365C">
          <w:rPr>
            <w:rStyle w:val="a3"/>
            <w:color w:val="auto"/>
            <w:sz w:val="26"/>
            <w:szCs w:val="26"/>
            <w:u w:val="none"/>
          </w:rPr>
          <w:t xml:space="preserve">Управлением Россельхознадзора по Костромской и Ивановской  </w:t>
        </w:r>
      </w:hyperlink>
      <w:r w:rsidR="007A6B4A" w:rsidRPr="007A6B4A">
        <w:rPr>
          <w:sz w:val="26"/>
          <w:szCs w:val="26"/>
        </w:rPr>
        <w:t>областям   в 2020 году в сфере лицензирования фармацевтической деятельности и обращения лекарственных средств для ветеринарного применения проведено 19 контрольно-надзорных мероприятий.</w:t>
      </w:r>
    </w:p>
    <w:p w:rsidR="007A6B4A" w:rsidRDefault="007A6B4A" w:rsidP="007A6B4A">
      <w:pPr>
        <w:ind w:left="-426"/>
        <w:jc w:val="both"/>
        <w:rPr>
          <w:sz w:val="26"/>
          <w:szCs w:val="26"/>
        </w:rPr>
      </w:pPr>
      <w:r w:rsidRPr="007A6B4A">
        <w:rPr>
          <w:sz w:val="26"/>
          <w:szCs w:val="26"/>
        </w:rPr>
        <w:t xml:space="preserve">       Поступило 1</w:t>
      </w:r>
      <w:r>
        <w:rPr>
          <w:sz w:val="26"/>
          <w:szCs w:val="26"/>
        </w:rPr>
        <w:t>2</w:t>
      </w:r>
      <w:r w:rsidRPr="007A6B4A">
        <w:rPr>
          <w:sz w:val="26"/>
          <w:szCs w:val="26"/>
        </w:rPr>
        <w:t xml:space="preserve"> заявлений:  </w:t>
      </w:r>
      <w:r>
        <w:rPr>
          <w:sz w:val="26"/>
          <w:szCs w:val="26"/>
        </w:rPr>
        <w:t>4</w:t>
      </w:r>
      <w:r w:rsidRPr="007A6B4A">
        <w:rPr>
          <w:sz w:val="26"/>
          <w:szCs w:val="26"/>
        </w:rPr>
        <w:t xml:space="preserve"> заявления о предоставлении, </w:t>
      </w:r>
      <w:r>
        <w:rPr>
          <w:sz w:val="26"/>
          <w:szCs w:val="26"/>
        </w:rPr>
        <w:t>6</w:t>
      </w:r>
      <w:r w:rsidRPr="007A6B4A">
        <w:rPr>
          <w:sz w:val="26"/>
          <w:szCs w:val="26"/>
        </w:rPr>
        <w:t xml:space="preserve"> -   о переоформлении лицензии и 2 заявления о прекращении фарм</w:t>
      </w:r>
      <w:r>
        <w:rPr>
          <w:sz w:val="26"/>
          <w:szCs w:val="26"/>
        </w:rPr>
        <w:t xml:space="preserve">ацевтической </w:t>
      </w:r>
      <w:r w:rsidRPr="007A6B4A">
        <w:rPr>
          <w:sz w:val="26"/>
          <w:szCs w:val="26"/>
        </w:rPr>
        <w:t xml:space="preserve">деятельности. В рамках исполнения государственной функции по лицензированию фармацевтической деятельности в сфере обращения лекарственных средств для ветеринарного применения проведено 10 внеплановых проверок соискателей лицензий с использованием дистанционного метода с учетом п. 4 постановления Правительства Российской Федерации от 03.04.2020 года № 440 «О продлении действия разрешений и иных особенностях в отношении разрешительной деятельности в 2020 году». Также проведены 2 проверки в отношении </w:t>
      </w:r>
      <w:proofErr w:type="gramStart"/>
      <w:r w:rsidRPr="007A6B4A">
        <w:rPr>
          <w:sz w:val="26"/>
          <w:szCs w:val="26"/>
        </w:rPr>
        <w:t>лице</w:t>
      </w:r>
      <w:r>
        <w:rPr>
          <w:sz w:val="26"/>
          <w:szCs w:val="26"/>
        </w:rPr>
        <w:t xml:space="preserve">нзиатов  </w:t>
      </w:r>
      <w:r w:rsidRPr="007A6B4A">
        <w:rPr>
          <w:sz w:val="26"/>
          <w:szCs w:val="26"/>
        </w:rPr>
        <w:t>ООО</w:t>
      </w:r>
      <w:proofErr w:type="gramEnd"/>
      <w:r w:rsidRPr="007A6B4A">
        <w:rPr>
          <w:sz w:val="26"/>
          <w:szCs w:val="26"/>
        </w:rPr>
        <w:t xml:space="preserve"> «</w:t>
      </w:r>
      <w:proofErr w:type="spellStart"/>
      <w:r w:rsidRPr="007A6B4A">
        <w:rPr>
          <w:sz w:val="26"/>
          <w:szCs w:val="26"/>
        </w:rPr>
        <w:t>Зооветснаб</w:t>
      </w:r>
      <w:proofErr w:type="spellEnd"/>
      <w:r w:rsidRPr="007A6B4A">
        <w:rPr>
          <w:sz w:val="26"/>
          <w:szCs w:val="26"/>
        </w:rPr>
        <w:t>» Ко</w:t>
      </w:r>
      <w:r>
        <w:rPr>
          <w:sz w:val="26"/>
          <w:szCs w:val="26"/>
        </w:rPr>
        <w:t>с</w:t>
      </w:r>
      <w:r w:rsidRPr="007A6B4A">
        <w:rPr>
          <w:sz w:val="26"/>
          <w:szCs w:val="26"/>
        </w:rPr>
        <w:t>тромской области и ОО</w:t>
      </w:r>
      <w:r>
        <w:rPr>
          <w:sz w:val="26"/>
          <w:szCs w:val="26"/>
        </w:rPr>
        <w:t>О «</w:t>
      </w:r>
      <w:proofErr w:type="spellStart"/>
      <w:r>
        <w:rPr>
          <w:sz w:val="26"/>
          <w:szCs w:val="26"/>
        </w:rPr>
        <w:t>Реалфарм</w:t>
      </w:r>
      <w:proofErr w:type="spellEnd"/>
      <w:r>
        <w:rPr>
          <w:sz w:val="26"/>
          <w:szCs w:val="26"/>
        </w:rPr>
        <w:t>» Ивановской области</w:t>
      </w:r>
      <w:r w:rsidRPr="007A6B4A">
        <w:rPr>
          <w:sz w:val="26"/>
          <w:szCs w:val="26"/>
        </w:rPr>
        <w:t xml:space="preserve">. </w:t>
      </w:r>
    </w:p>
    <w:p w:rsidR="007A6B4A" w:rsidRPr="007A6B4A" w:rsidRDefault="007A6B4A" w:rsidP="007A6B4A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Всего в 2020 году п</w:t>
      </w:r>
      <w:r w:rsidRPr="007A6B4A">
        <w:rPr>
          <w:sz w:val="26"/>
          <w:szCs w:val="26"/>
        </w:rPr>
        <w:t xml:space="preserve">редоставлено </w:t>
      </w:r>
      <w:r>
        <w:rPr>
          <w:sz w:val="26"/>
          <w:szCs w:val="26"/>
        </w:rPr>
        <w:t>4</w:t>
      </w:r>
      <w:r w:rsidRPr="007A6B4A">
        <w:rPr>
          <w:sz w:val="26"/>
          <w:szCs w:val="26"/>
        </w:rPr>
        <w:t xml:space="preserve"> лицензи</w:t>
      </w:r>
      <w:r>
        <w:rPr>
          <w:sz w:val="26"/>
          <w:szCs w:val="26"/>
        </w:rPr>
        <w:t>и, переоформлено 6 лицензий</w:t>
      </w:r>
      <w:r w:rsidRPr="007A6B4A">
        <w:rPr>
          <w:sz w:val="26"/>
          <w:szCs w:val="26"/>
        </w:rPr>
        <w:t>, прекращено действие 2 лицензи</w:t>
      </w:r>
      <w:r w:rsidR="0022365C">
        <w:rPr>
          <w:sz w:val="26"/>
          <w:szCs w:val="26"/>
        </w:rPr>
        <w:t>й</w:t>
      </w:r>
      <w:r w:rsidRPr="007A6B4A">
        <w:rPr>
          <w:sz w:val="26"/>
          <w:szCs w:val="26"/>
        </w:rPr>
        <w:t xml:space="preserve"> по заявлению лицензиатов.</w:t>
      </w:r>
    </w:p>
    <w:p w:rsidR="004843BF" w:rsidRPr="00E874E9" w:rsidRDefault="004843BF" w:rsidP="00AF4683">
      <w:pPr>
        <w:tabs>
          <w:tab w:val="left" w:pos="284"/>
        </w:tabs>
        <w:ind w:right="-1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4843BF" w:rsidRPr="00E874E9" w:rsidSect="00E14C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B31"/>
    <w:rsid w:val="000517F7"/>
    <w:rsid w:val="00064933"/>
    <w:rsid w:val="000C73C4"/>
    <w:rsid w:val="000F21F7"/>
    <w:rsid w:val="001313E9"/>
    <w:rsid w:val="001576B5"/>
    <w:rsid w:val="0022365C"/>
    <w:rsid w:val="002528C1"/>
    <w:rsid w:val="002D6610"/>
    <w:rsid w:val="002E2A0B"/>
    <w:rsid w:val="00366BFA"/>
    <w:rsid w:val="003B2468"/>
    <w:rsid w:val="003E1CA3"/>
    <w:rsid w:val="003E1D4A"/>
    <w:rsid w:val="0042488B"/>
    <w:rsid w:val="00456234"/>
    <w:rsid w:val="004843BF"/>
    <w:rsid w:val="00544AE7"/>
    <w:rsid w:val="00553776"/>
    <w:rsid w:val="00557813"/>
    <w:rsid w:val="00570B31"/>
    <w:rsid w:val="00585072"/>
    <w:rsid w:val="005B169F"/>
    <w:rsid w:val="005B31FA"/>
    <w:rsid w:val="00602474"/>
    <w:rsid w:val="00640333"/>
    <w:rsid w:val="00670625"/>
    <w:rsid w:val="006C5D87"/>
    <w:rsid w:val="006D50FF"/>
    <w:rsid w:val="00736B31"/>
    <w:rsid w:val="007374B4"/>
    <w:rsid w:val="00750803"/>
    <w:rsid w:val="007A6B4A"/>
    <w:rsid w:val="007F3BF5"/>
    <w:rsid w:val="008316DE"/>
    <w:rsid w:val="008905CE"/>
    <w:rsid w:val="008D070F"/>
    <w:rsid w:val="008E6CEC"/>
    <w:rsid w:val="00900926"/>
    <w:rsid w:val="009B1DD8"/>
    <w:rsid w:val="009C5582"/>
    <w:rsid w:val="00A015F9"/>
    <w:rsid w:val="00A14BEB"/>
    <w:rsid w:val="00AF4683"/>
    <w:rsid w:val="00B765AB"/>
    <w:rsid w:val="00B80B8A"/>
    <w:rsid w:val="00B80DE3"/>
    <w:rsid w:val="00C12B21"/>
    <w:rsid w:val="00C70B09"/>
    <w:rsid w:val="00D24067"/>
    <w:rsid w:val="00DF5C5D"/>
    <w:rsid w:val="00E1225C"/>
    <w:rsid w:val="00E14CEB"/>
    <w:rsid w:val="00E16BBC"/>
    <w:rsid w:val="00E4062C"/>
    <w:rsid w:val="00E4071C"/>
    <w:rsid w:val="00E826FE"/>
    <w:rsid w:val="00E874E9"/>
    <w:rsid w:val="00ED062F"/>
    <w:rsid w:val="00F16448"/>
    <w:rsid w:val="00F80997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03EE"/>
  <w15:docId w15:val="{B7A42D57-2002-429B-8D63-FB80768A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vps.ru/fsvps/structure/terorgs/krasnoyar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Владимировна Зачёсова</dc:creator>
  <cp:keywords/>
  <dc:description/>
  <cp:lastModifiedBy>Дмитрий Гаврилюк</cp:lastModifiedBy>
  <cp:revision>7</cp:revision>
  <cp:lastPrinted>2020-12-29T09:04:00Z</cp:lastPrinted>
  <dcterms:created xsi:type="dcterms:W3CDTF">2020-12-28T06:34:00Z</dcterms:created>
  <dcterms:modified xsi:type="dcterms:W3CDTF">2021-01-05T03:39:00Z</dcterms:modified>
</cp:coreProperties>
</file>