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0" w:rsidRPr="00262F10" w:rsidRDefault="00262F10" w:rsidP="00262F1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62F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Плательщикам ЕНВД, </w:t>
      </w:r>
      <w:r w:rsidRPr="00262F1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не определившимся</w:t>
      </w:r>
      <w:r w:rsidRPr="00262F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режимом налогообложения, продлили срок подачи уведомления о переходе на упрощенную систему налогообложения до 1 февраля 2021 года</w:t>
      </w:r>
    </w:p>
    <w:p w:rsidR="00262F10" w:rsidRPr="00262F10" w:rsidRDefault="00262F10" w:rsidP="00262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F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gramStart"/>
      <w:r w:rsidRPr="00262F10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346.13 Налогового кодекса Российской Федерации организации и индивидуальные предприниматели, которые перестали быть налогоплательщиками системы налогообложения в виде единого налога на вмененный доход для отдельных видов деятельности, вправе на основании уведомления перейти на упрощенную систему налогообложения с начала того месяца, в котором была прекращена их обязанность по уплате ЕНВД, которое подается в налоговый орган - не</w:t>
      </w:r>
      <w:proofErr w:type="gramEnd"/>
      <w:r w:rsidRPr="00262F10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30 календарных дней со дня прекращения обязанности по уплате ЕНВД.</w:t>
      </w:r>
    </w:p>
    <w:p w:rsidR="00262F10" w:rsidRPr="00262F10" w:rsidRDefault="00262F10" w:rsidP="00262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F10" w:rsidRPr="00262F10" w:rsidRDefault="00262F10" w:rsidP="00262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F10">
        <w:rPr>
          <w:rFonts w:ascii="Arial" w:eastAsia="Times New Roman" w:hAnsi="Arial" w:cs="Arial"/>
          <w:sz w:val="24"/>
          <w:szCs w:val="24"/>
          <w:lang w:eastAsia="ru-RU"/>
        </w:rPr>
        <w:t xml:space="preserve">            Пунктом 2 статьи 6.1 Кодекса установлено, что течение срока начинается на следующий день после календарной даты или наступления события (совершения действия), которым определено его начало.</w:t>
      </w:r>
    </w:p>
    <w:p w:rsidR="00262F10" w:rsidRPr="00262F10" w:rsidRDefault="00262F10" w:rsidP="00262F1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F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262F10">
        <w:rPr>
          <w:rFonts w:ascii="Arial" w:eastAsia="Times New Roman" w:hAnsi="Arial" w:cs="Arial"/>
          <w:sz w:val="24"/>
          <w:szCs w:val="24"/>
          <w:lang w:eastAsia="ru-RU"/>
        </w:rPr>
        <w:t>Таким образом, организации и индивидуальные предприниматели, которые перестали быть налогоплательщиками ЕНВД </w:t>
      </w:r>
      <w:hyperlink r:id="rId4" w:history="1">
        <w:r w:rsidRPr="00262F1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 связи с отменой данного специального налогового режима</w:t>
        </w:r>
      </w:hyperlink>
      <w:r w:rsidRPr="00262F10">
        <w:rPr>
          <w:rFonts w:ascii="Arial" w:eastAsia="Times New Roman" w:hAnsi="Arial" w:cs="Arial"/>
          <w:sz w:val="24"/>
          <w:szCs w:val="24"/>
          <w:lang w:eastAsia="ru-RU"/>
        </w:rPr>
        <w:t xml:space="preserve">, при соблюдении условий, предусмотренных главой 26.2 Кодекса, вправе перейти на УСН с 01.01.2021, уведомив налоговый орган не позднее 30 календарных дней со дня прекращения обязанности по уплате ЕНВД, </w:t>
      </w:r>
      <w:r w:rsidRPr="00262F10">
        <w:rPr>
          <w:rFonts w:ascii="Arial" w:eastAsia="Times New Roman" w:hAnsi="Arial" w:cs="Arial"/>
          <w:b/>
          <w:sz w:val="24"/>
          <w:szCs w:val="24"/>
          <w:lang w:eastAsia="ru-RU"/>
        </w:rPr>
        <w:t>то есть не позднее 01.02.2021</w:t>
      </w:r>
      <w:r w:rsidRPr="00262F1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B30FF" w:rsidRDefault="003B30FF"/>
    <w:sectPr w:rsidR="003B30FF" w:rsidSect="009F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10"/>
    <w:rsid w:val="00262F10"/>
    <w:rsid w:val="003B30FF"/>
    <w:rsid w:val="009F548B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B"/>
  </w:style>
  <w:style w:type="paragraph" w:styleId="1">
    <w:name w:val="heading 1"/>
    <w:basedOn w:val="a"/>
    <w:link w:val="10"/>
    <w:uiPriority w:val="9"/>
    <w:qFormat/>
    <w:rsid w:val="0026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5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35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14/taxation/taxes/envd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2021-01-19T12:47:00Z</dcterms:created>
  <dcterms:modified xsi:type="dcterms:W3CDTF">2021-01-19T12:47:00Z</dcterms:modified>
</cp:coreProperties>
</file>