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62" w:rsidRDefault="003D5B62" w:rsidP="003D5B62">
      <w:pPr>
        <w:pStyle w:val="a5"/>
        <w:jc w:val="center"/>
        <w:rPr>
          <w:b/>
          <w:sz w:val="28"/>
          <w:szCs w:val="28"/>
        </w:rPr>
      </w:pPr>
      <w:r w:rsidRPr="003D5B62">
        <w:rPr>
          <w:b/>
          <w:sz w:val="28"/>
          <w:szCs w:val="28"/>
        </w:rPr>
        <w:t xml:space="preserve">Сплошное статистическое наблюдение малого и среднего предпринимательства, </w:t>
      </w:r>
    </w:p>
    <w:p w:rsidR="003D5B62" w:rsidRDefault="003D5B62" w:rsidP="003D5B62">
      <w:pPr>
        <w:pStyle w:val="a5"/>
        <w:jc w:val="center"/>
      </w:pPr>
      <w:r w:rsidRPr="003D5B62">
        <w:rPr>
          <w:b/>
          <w:sz w:val="28"/>
          <w:szCs w:val="28"/>
        </w:rPr>
        <w:t>подробная информация по ссылке</w:t>
      </w:r>
      <w:r>
        <w:t xml:space="preserve"> </w:t>
      </w:r>
      <w:hyperlink r:id="rId4" w:history="1">
        <w:r>
          <w:rPr>
            <w:rStyle w:val="a6"/>
          </w:rPr>
          <w:t>https://kostro</w:t>
        </w:r>
        <w:r>
          <w:rPr>
            <w:rStyle w:val="a6"/>
          </w:rPr>
          <w:t>m</w:t>
        </w:r>
        <w:r>
          <w:rPr>
            <w:rStyle w:val="a6"/>
          </w:rPr>
          <w:t>a.gks.ru/folder/30828#</w:t>
        </w:r>
      </w:hyperlink>
      <w:r>
        <w:t>.</w:t>
      </w:r>
    </w:p>
    <w:p w:rsidR="003D5B62" w:rsidRDefault="003D5B62" w:rsidP="003D5B62">
      <w:pPr>
        <w:pStyle w:val="a5"/>
      </w:pPr>
      <w:r>
        <w:t> </w:t>
      </w:r>
    </w:p>
    <w:p w:rsidR="006133D0" w:rsidRDefault="003D5B62">
      <w:r>
        <w:rPr>
          <w:noProof/>
          <w:lang w:eastAsia="ru-RU"/>
        </w:rPr>
        <w:drawing>
          <wp:inline distT="0" distB="0" distL="0" distR="0">
            <wp:extent cx="5873141" cy="4330700"/>
            <wp:effectExtent l="19050" t="0" r="0" b="0"/>
            <wp:docPr id="1" name="Рисунок 1" descr="C:\Users\Анна\Downloads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Банн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41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3D0" w:rsidSect="003D5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B62"/>
    <w:rsid w:val="003D5B62"/>
    <w:rsid w:val="00547256"/>
    <w:rsid w:val="00BB7B4B"/>
    <w:rsid w:val="00F9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5B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5B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ostroma.gks.ru/folder/30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2021-01-20T07:19:00Z</dcterms:created>
  <dcterms:modified xsi:type="dcterms:W3CDTF">2021-01-20T07:23:00Z</dcterms:modified>
</cp:coreProperties>
</file>