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62" w:rsidRDefault="00B54462" w:rsidP="00B54462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520065" cy="645160"/>
            <wp:effectExtent l="19050" t="0" r="0" b="0"/>
            <wp:docPr id="1" name="Рисунок 1" descr="галич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ич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62" w:rsidRPr="00B54462" w:rsidRDefault="00B54462" w:rsidP="00B5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4462" w:rsidRPr="00B54462" w:rsidRDefault="00B54462" w:rsidP="00B5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62">
        <w:rPr>
          <w:rFonts w:ascii="Times New Roman" w:hAnsi="Times New Roman" w:cs="Times New Roman"/>
          <w:b/>
          <w:sz w:val="28"/>
          <w:szCs w:val="28"/>
        </w:rPr>
        <w:t>ГАЛИЧСКОГО МУНИЦИПАЛЬНОГО РАЙОНА</w:t>
      </w:r>
    </w:p>
    <w:p w:rsidR="00B54462" w:rsidRPr="00DA4650" w:rsidRDefault="00B54462" w:rsidP="00B54462">
      <w:pPr>
        <w:spacing w:after="0" w:line="240" w:lineRule="auto"/>
        <w:jc w:val="center"/>
        <w:rPr>
          <w:b/>
          <w:sz w:val="28"/>
          <w:szCs w:val="28"/>
        </w:rPr>
      </w:pPr>
      <w:r w:rsidRPr="00B54462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A3121B" w:rsidRDefault="00A3121B" w:rsidP="007E3719">
      <w:pPr>
        <w:tabs>
          <w:tab w:val="left" w:pos="2565"/>
          <w:tab w:val="center" w:pos="472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3257" w:rsidRPr="00B54462" w:rsidRDefault="00943257" w:rsidP="007E3719">
      <w:pPr>
        <w:tabs>
          <w:tab w:val="left" w:pos="2565"/>
          <w:tab w:val="center" w:pos="472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44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А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С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П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О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Р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Я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Ж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Е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Н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>И</w:t>
      </w:r>
      <w:r w:rsidR="00B54462">
        <w:rPr>
          <w:rFonts w:ascii="Times New Roman" w:hAnsi="Times New Roman" w:cs="Times New Roman"/>
          <w:sz w:val="28"/>
          <w:szCs w:val="28"/>
        </w:rPr>
        <w:t xml:space="preserve"> </w:t>
      </w:r>
      <w:r w:rsidRPr="00B54462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43257" w:rsidRPr="00943257" w:rsidRDefault="00943257" w:rsidP="007E3719">
      <w:pPr>
        <w:tabs>
          <w:tab w:val="left" w:pos="2565"/>
          <w:tab w:val="center" w:pos="472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3257" w:rsidRPr="00943257" w:rsidRDefault="00943257" w:rsidP="007E37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257">
        <w:rPr>
          <w:rFonts w:ascii="Times New Roman" w:hAnsi="Times New Roman" w:cs="Times New Roman"/>
          <w:sz w:val="28"/>
          <w:szCs w:val="28"/>
        </w:rPr>
        <w:t>«</w:t>
      </w:r>
      <w:r w:rsidR="004C18BB">
        <w:rPr>
          <w:rFonts w:ascii="Times New Roman" w:hAnsi="Times New Roman" w:cs="Times New Roman"/>
          <w:sz w:val="28"/>
          <w:szCs w:val="28"/>
        </w:rPr>
        <w:t>26</w:t>
      </w:r>
      <w:r w:rsidRPr="00943257">
        <w:rPr>
          <w:rFonts w:ascii="Times New Roman" w:hAnsi="Times New Roman" w:cs="Times New Roman"/>
          <w:sz w:val="28"/>
          <w:szCs w:val="28"/>
        </w:rPr>
        <w:t xml:space="preserve">»  </w:t>
      </w:r>
      <w:r w:rsidR="00B54462">
        <w:rPr>
          <w:rFonts w:ascii="Times New Roman" w:hAnsi="Times New Roman" w:cs="Times New Roman"/>
          <w:sz w:val="28"/>
          <w:szCs w:val="28"/>
        </w:rPr>
        <w:t>февраля</w:t>
      </w:r>
      <w:r w:rsidRPr="00943257">
        <w:rPr>
          <w:rFonts w:ascii="Times New Roman" w:hAnsi="Times New Roman" w:cs="Times New Roman"/>
          <w:sz w:val="28"/>
          <w:szCs w:val="28"/>
        </w:rPr>
        <w:t xml:space="preserve">  20</w:t>
      </w:r>
      <w:r w:rsidR="00881F32">
        <w:rPr>
          <w:rFonts w:ascii="Times New Roman" w:hAnsi="Times New Roman" w:cs="Times New Roman"/>
          <w:sz w:val="28"/>
          <w:szCs w:val="28"/>
        </w:rPr>
        <w:t>2</w:t>
      </w:r>
      <w:r w:rsidR="00B54462">
        <w:rPr>
          <w:rFonts w:ascii="Times New Roman" w:hAnsi="Times New Roman" w:cs="Times New Roman"/>
          <w:sz w:val="28"/>
          <w:szCs w:val="28"/>
        </w:rPr>
        <w:t>1</w:t>
      </w:r>
      <w:r w:rsidRPr="00943257">
        <w:rPr>
          <w:rFonts w:ascii="Times New Roman" w:hAnsi="Times New Roman" w:cs="Times New Roman"/>
          <w:sz w:val="28"/>
          <w:szCs w:val="28"/>
        </w:rPr>
        <w:t xml:space="preserve"> г</w:t>
      </w:r>
      <w:r w:rsidR="00B25C08">
        <w:rPr>
          <w:rFonts w:ascii="Times New Roman" w:hAnsi="Times New Roman" w:cs="Times New Roman"/>
          <w:sz w:val="28"/>
          <w:szCs w:val="28"/>
        </w:rPr>
        <w:t>ода</w:t>
      </w:r>
      <w:r w:rsidRPr="00943257">
        <w:rPr>
          <w:rFonts w:ascii="Times New Roman" w:hAnsi="Times New Roman" w:cs="Times New Roman"/>
          <w:sz w:val="28"/>
          <w:szCs w:val="28"/>
        </w:rPr>
        <w:t xml:space="preserve">   № </w:t>
      </w:r>
      <w:r w:rsidR="004C18BB">
        <w:rPr>
          <w:rFonts w:ascii="Times New Roman" w:hAnsi="Times New Roman" w:cs="Times New Roman"/>
          <w:sz w:val="28"/>
          <w:szCs w:val="28"/>
        </w:rPr>
        <w:t>31-р</w:t>
      </w:r>
    </w:p>
    <w:p w:rsidR="00943257" w:rsidRPr="00FE175C" w:rsidRDefault="00943257" w:rsidP="007E37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32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3257" w:rsidRDefault="00943257" w:rsidP="007E371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9269C" w:rsidRPr="0053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53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утверждении плана мероприятий («дорожной карты») по содействию развитию  конкуренции в </w:t>
      </w:r>
      <w:r w:rsidR="00B54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Галичско</w:t>
      </w:r>
      <w:r w:rsidR="008B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3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</w:t>
      </w:r>
      <w:r w:rsidR="008B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3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8B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53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9269C" w:rsidRPr="0053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Костромской области</w:t>
      </w:r>
      <w:r w:rsidR="00D06F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 2019- 2022 годы</w:t>
      </w:r>
    </w:p>
    <w:p w:rsidR="00FE175C" w:rsidRPr="00FE175C" w:rsidRDefault="00FE175C" w:rsidP="007E371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3257" w:rsidRPr="007D5C97" w:rsidRDefault="008B07BC" w:rsidP="007E3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Костромской области от 20 января  2020 года № 18-р «О комплексе мер по содействию развитию конкуренции в Костромской области на  2019-2022 годы» и в целях создания  условий для развития конкуренции на территории Галичского муниципального района Костромской области:</w:t>
      </w:r>
      <w:proofErr w:type="gramEnd"/>
    </w:p>
    <w:p w:rsidR="00987891" w:rsidRDefault="00987891" w:rsidP="0098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7D5C97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06F38">
        <w:rPr>
          <w:rFonts w:ascii="Times New Roman" w:hAnsi="Times New Roman" w:cs="Times New Roman"/>
          <w:sz w:val="28"/>
          <w:szCs w:val="28"/>
        </w:rPr>
        <w:t xml:space="preserve"> </w:t>
      </w:r>
      <w:r w:rsidR="008B07BC"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(«дорожную карту») по содействию развитию конкуренции </w:t>
      </w:r>
      <w:r w:rsidR="00263F75">
        <w:rPr>
          <w:rFonts w:ascii="Times New Roman" w:hAnsi="Times New Roman" w:cs="Times New Roman"/>
          <w:sz w:val="28"/>
          <w:szCs w:val="28"/>
        </w:rPr>
        <w:t>в</w:t>
      </w:r>
      <w:r w:rsidR="008B07BC">
        <w:rPr>
          <w:rFonts w:ascii="Times New Roman" w:hAnsi="Times New Roman" w:cs="Times New Roman"/>
          <w:sz w:val="28"/>
          <w:szCs w:val="28"/>
        </w:rPr>
        <w:t xml:space="preserve"> Галичском муниципальном районе Костромской области на  2019-2022 годы (далее - План) согласно приложению</w:t>
      </w:r>
      <w:r w:rsidR="00837574" w:rsidRPr="007D5C97">
        <w:rPr>
          <w:rFonts w:ascii="Times New Roman" w:hAnsi="Times New Roman" w:cs="Times New Roman"/>
          <w:sz w:val="28"/>
          <w:szCs w:val="28"/>
        </w:rPr>
        <w:t>.</w:t>
      </w:r>
    </w:p>
    <w:p w:rsidR="00D06F38" w:rsidRPr="00D06F38" w:rsidRDefault="00D06F38" w:rsidP="00D06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F38">
        <w:rPr>
          <w:rFonts w:ascii="Times New Roman" w:hAnsi="Times New Roman" w:cs="Times New Roman"/>
          <w:sz w:val="28"/>
          <w:szCs w:val="28"/>
        </w:rPr>
        <w:t xml:space="preserve">           2. Исполнителям, ответственным за реализацию Плана, обеспечить  выполнение мероприятий Плана в установленные сроки.</w:t>
      </w:r>
      <w:r w:rsidRPr="00D06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06F38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D06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запросу в отдел </w:t>
      </w:r>
      <w:r w:rsidR="0026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</w:t>
      </w:r>
      <w:r w:rsidR="00263F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 w:rsidR="00263F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</w:t>
      </w:r>
      <w:r w:rsidRPr="00D06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Галич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</w:t>
      </w:r>
      <w:r w:rsidRPr="00D06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Костромской области информацию о ходе выполнения мероприятий и целевых показателей</w:t>
      </w:r>
      <w:r w:rsidR="0026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</w:t>
      </w:r>
      <w:r w:rsidRPr="00D06F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6890" w:rsidRPr="00D06F38" w:rsidRDefault="00D06F38" w:rsidP="00D06F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2E584A" w:rsidRPr="007D5C97">
        <w:rPr>
          <w:rFonts w:ascii="Times New Roman" w:hAnsi="Times New Roman" w:cs="Times New Roman"/>
          <w:sz w:val="28"/>
          <w:szCs w:val="28"/>
        </w:rPr>
        <w:t xml:space="preserve">. </w:t>
      </w:r>
      <w:r w:rsidR="000C1327" w:rsidRPr="007D5C9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C1327">
        <w:rPr>
          <w:rFonts w:ascii="Times New Roman" w:hAnsi="Times New Roman" w:cs="Times New Roman"/>
          <w:sz w:val="28"/>
          <w:szCs w:val="28"/>
        </w:rPr>
        <w:t xml:space="preserve"> силу распоряжение администрации Галичского муниципального района Костромской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C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C132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C1327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45</w:t>
      </w:r>
      <w:r w:rsidR="000C1327">
        <w:rPr>
          <w:rFonts w:ascii="Times New Roman" w:hAnsi="Times New Roman" w:cs="Times New Roman"/>
          <w:sz w:val="28"/>
          <w:szCs w:val="28"/>
        </w:rPr>
        <w:t xml:space="preserve">-р </w:t>
      </w:r>
      <w:r w:rsidR="000C1327" w:rsidRPr="00D06F38">
        <w:rPr>
          <w:rFonts w:ascii="Times New Roman" w:hAnsi="Times New Roman" w:cs="Times New Roman"/>
          <w:sz w:val="28"/>
          <w:szCs w:val="28"/>
        </w:rPr>
        <w:t xml:space="preserve">«Об </w:t>
      </w:r>
      <w:r w:rsidRPr="00D06F38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 w:rsidRPr="00D06F3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мероприятий («дорожной карты») по содействию развитию  конкуренции в Галичском муниципальном районе Костромской области</w:t>
      </w:r>
      <w:r w:rsidR="0026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2019-2022 годы</w:t>
      </w:r>
      <w:r w:rsidR="000C1327" w:rsidRPr="00D06F38">
        <w:rPr>
          <w:rFonts w:ascii="Times New Roman" w:hAnsi="Times New Roman" w:cs="Times New Roman"/>
          <w:sz w:val="28"/>
          <w:szCs w:val="28"/>
        </w:rPr>
        <w:t>»</w:t>
      </w:r>
      <w:r w:rsidR="007C6890" w:rsidRPr="00D06F38">
        <w:rPr>
          <w:rFonts w:ascii="Times New Roman" w:hAnsi="Times New Roman" w:cs="Times New Roman"/>
          <w:sz w:val="28"/>
          <w:szCs w:val="28"/>
        </w:rPr>
        <w:t>.</w:t>
      </w:r>
    </w:p>
    <w:p w:rsidR="002E584A" w:rsidRPr="00FE175C" w:rsidRDefault="00D06F38" w:rsidP="007E3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2E584A" w:rsidRPr="00532764">
        <w:rPr>
          <w:rFonts w:ascii="Times New Roman" w:hAnsi="Times New Roman" w:cs="Times New Roman"/>
          <w:sz w:val="28"/>
          <w:szCs w:val="28"/>
        </w:rPr>
        <w:t xml:space="preserve">. </w:t>
      </w:r>
      <w:r w:rsidR="007C6890" w:rsidRPr="00532764">
        <w:rPr>
          <w:rFonts w:ascii="Times New Roman" w:hAnsi="Times New Roman" w:cs="Times New Roman"/>
          <w:sz w:val="28"/>
          <w:szCs w:val="28"/>
        </w:rPr>
        <w:t xml:space="preserve"> Контроль исполнени</w:t>
      </w:r>
      <w:r w:rsidR="00263F75">
        <w:rPr>
          <w:rFonts w:ascii="Times New Roman" w:hAnsi="Times New Roman" w:cs="Times New Roman"/>
          <w:sz w:val="28"/>
          <w:szCs w:val="28"/>
        </w:rPr>
        <w:t>я</w:t>
      </w:r>
      <w:r w:rsidR="007C6890" w:rsidRPr="00532764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</w:t>
      </w:r>
      <w:r w:rsidR="002E584A" w:rsidRPr="0053276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C6890" w:rsidRPr="00FE175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</w:t>
      </w:r>
      <w:r w:rsidR="002E584A" w:rsidRPr="00FE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263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54462">
        <w:rPr>
          <w:rFonts w:ascii="Times New Roman" w:hAnsi="Times New Roman" w:cs="Times New Roman"/>
          <w:color w:val="000000" w:themeColor="text1"/>
          <w:sz w:val="28"/>
          <w:szCs w:val="28"/>
        </w:rPr>
        <w:t>Галичского</w:t>
      </w:r>
      <w:r w:rsidR="002E584A" w:rsidRPr="00FE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</w:t>
      </w:r>
      <w:r w:rsidR="000E5EF6" w:rsidRPr="00FE175C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</w:t>
      </w:r>
      <w:r w:rsidR="002E584A" w:rsidRPr="00FE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890" w:rsidRPr="00FE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sub_4"/>
      <w:bookmarkEnd w:id="2"/>
      <w:r w:rsidR="00B54462">
        <w:rPr>
          <w:rFonts w:ascii="Times New Roman" w:hAnsi="Times New Roman" w:cs="Times New Roman"/>
          <w:color w:val="000000" w:themeColor="text1"/>
          <w:sz w:val="28"/>
          <w:szCs w:val="28"/>
        </w:rPr>
        <w:t>Фоменко В.А</w:t>
      </w:r>
      <w:r w:rsidR="00532764" w:rsidRPr="00FE17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:rsidR="00FE175C" w:rsidRDefault="00FE175C" w:rsidP="007E3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C08" w:rsidRDefault="00B25C08" w:rsidP="007E3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21B" w:rsidRPr="00A3121B" w:rsidRDefault="00A3121B" w:rsidP="00A3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3121B" w:rsidRDefault="00A3121B" w:rsidP="00A31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1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3121B">
        <w:rPr>
          <w:rFonts w:ascii="Times New Roman" w:hAnsi="Times New Roman" w:cs="Times New Roman"/>
          <w:sz w:val="28"/>
          <w:szCs w:val="28"/>
        </w:rPr>
        <w:tab/>
      </w:r>
      <w:r w:rsidRPr="00A312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312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А.Н.Потехин</w:t>
      </w:r>
    </w:p>
    <w:sectPr w:rsidR="00A3121B" w:rsidSect="0094325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67B"/>
    <w:multiLevelType w:val="multilevel"/>
    <w:tmpl w:val="8C227E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84843"/>
    <w:multiLevelType w:val="multilevel"/>
    <w:tmpl w:val="F49A43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A4A90"/>
    <w:multiLevelType w:val="multilevel"/>
    <w:tmpl w:val="7C86AB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6FA1"/>
    <w:multiLevelType w:val="multilevel"/>
    <w:tmpl w:val="A80EB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9467D"/>
    <w:multiLevelType w:val="multilevel"/>
    <w:tmpl w:val="FCC24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70BA4"/>
    <w:multiLevelType w:val="multilevel"/>
    <w:tmpl w:val="A3FA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E1DC8"/>
    <w:multiLevelType w:val="multilevel"/>
    <w:tmpl w:val="4B4ACD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B6AE3"/>
    <w:multiLevelType w:val="hybridMultilevel"/>
    <w:tmpl w:val="15CEBFBE"/>
    <w:lvl w:ilvl="0" w:tplc="1AB63CD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141CF"/>
    <w:multiLevelType w:val="multilevel"/>
    <w:tmpl w:val="E45656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F1A7A"/>
    <w:multiLevelType w:val="multilevel"/>
    <w:tmpl w:val="DC6A4A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D19FC"/>
    <w:multiLevelType w:val="multilevel"/>
    <w:tmpl w:val="2FF0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133BE"/>
    <w:multiLevelType w:val="multilevel"/>
    <w:tmpl w:val="67BE82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02BC5"/>
    <w:multiLevelType w:val="multilevel"/>
    <w:tmpl w:val="B8286D7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719F3"/>
    <w:multiLevelType w:val="multilevel"/>
    <w:tmpl w:val="67360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B2F4B"/>
    <w:multiLevelType w:val="multilevel"/>
    <w:tmpl w:val="30A486F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50912"/>
    <w:multiLevelType w:val="multilevel"/>
    <w:tmpl w:val="4E64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2642C"/>
    <w:multiLevelType w:val="multilevel"/>
    <w:tmpl w:val="66D217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D3629"/>
    <w:multiLevelType w:val="multilevel"/>
    <w:tmpl w:val="10FC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14F32"/>
    <w:multiLevelType w:val="multilevel"/>
    <w:tmpl w:val="D73E07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9701C"/>
    <w:multiLevelType w:val="multilevel"/>
    <w:tmpl w:val="56D80A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72313"/>
    <w:multiLevelType w:val="multilevel"/>
    <w:tmpl w:val="87F42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F7C65"/>
    <w:multiLevelType w:val="multilevel"/>
    <w:tmpl w:val="1528E82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683"/>
    <w:multiLevelType w:val="multilevel"/>
    <w:tmpl w:val="BDE0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32195"/>
    <w:multiLevelType w:val="multilevel"/>
    <w:tmpl w:val="14DEF0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45C1A"/>
    <w:multiLevelType w:val="multilevel"/>
    <w:tmpl w:val="15D4E9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55057"/>
    <w:multiLevelType w:val="multilevel"/>
    <w:tmpl w:val="D318C3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B539E"/>
    <w:multiLevelType w:val="multilevel"/>
    <w:tmpl w:val="59E4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B3D44"/>
    <w:multiLevelType w:val="multilevel"/>
    <w:tmpl w:val="26D07D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95D20"/>
    <w:multiLevelType w:val="multilevel"/>
    <w:tmpl w:val="981E28D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B1C96"/>
    <w:multiLevelType w:val="multilevel"/>
    <w:tmpl w:val="F426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522EB"/>
    <w:multiLevelType w:val="multilevel"/>
    <w:tmpl w:val="839EE7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A92045"/>
    <w:multiLevelType w:val="hybridMultilevel"/>
    <w:tmpl w:val="E60C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24A44"/>
    <w:multiLevelType w:val="multilevel"/>
    <w:tmpl w:val="A55E75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2"/>
  </w:num>
  <w:num w:numId="3">
    <w:abstractNumId w:val="5"/>
  </w:num>
  <w:num w:numId="4">
    <w:abstractNumId w:val="20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16"/>
  </w:num>
  <w:num w:numId="10">
    <w:abstractNumId w:val="11"/>
  </w:num>
  <w:num w:numId="11">
    <w:abstractNumId w:val="1"/>
  </w:num>
  <w:num w:numId="12">
    <w:abstractNumId w:val="30"/>
  </w:num>
  <w:num w:numId="13">
    <w:abstractNumId w:val="18"/>
  </w:num>
  <w:num w:numId="14">
    <w:abstractNumId w:val="6"/>
  </w:num>
  <w:num w:numId="15">
    <w:abstractNumId w:val="19"/>
  </w:num>
  <w:num w:numId="16">
    <w:abstractNumId w:val="8"/>
  </w:num>
  <w:num w:numId="17">
    <w:abstractNumId w:val="32"/>
  </w:num>
  <w:num w:numId="18">
    <w:abstractNumId w:val="0"/>
  </w:num>
  <w:num w:numId="19">
    <w:abstractNumId w:val="25"/>
  </w:num>
  <w:num w:numId="20">
    <w:abstractNumId w:val="24"/>
  </w:num>
  <w:num w:numId="21">
    <w:abstractNumId w:val="26"/>
  </w:num>
  <w:num w:numId="22">
    <w:abstractNumId w:val="21"/>
  </w:num>
  <w:num w:numId="23">
    <w:abstractNumId w:val="23"/>
  </w:num>
  <w:num w:numId="24">
    <w:abstractNumId w:val="17"/>
  </w:num>
  <w:num w:numId="25">
    <w:abstractNumId w:val="2"/>
  </w:num>
  <w:num w:numId="26">
    <w:abstractNumId w:val="14"/>
  </w:num>
  <w:num w:numId="27">
    <w:abstractNumId w:val="12"/>
  </w:num>
  <w:num w:numId="28">
    <w:abstractNumId w:val="9"/>
  </w:num>
  <w:num w:numId="29">
    <w:abstractNumId w:val="15"/>
  </w:num>
  <w:num w:numId="30">
    <w:abstractNumId w:val="27"/>
  </w:num>
  <w:num w:numId="31">
    <w:abstractNumId w:val="28"/>
  </w:num>
  <w:num w:numId="32">
    <w:abstractNumId w:val="3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6C2"/>
    <w:rsid w:val="000274C0"/>
    <w:rsid w:val="000300B0"/>
    <w:rsid w:val="00051CE0"/>
    <w:rsid w:val="000A7170"/>
    <w:rsid w:val="000C1327"/>
    <w:rsid w:val="000E5EF6"/>
    <w:rsid w:val="00113D64"/>
    <w:rsid w:val="001A7599"/>
    <w:rsid w:val="001D7840"/>
    <w:rsid w:val="00203B96"/>
    <w:rsid w:val="00211211"/>
    <w:rsid w:val="00217D04"/>
    <w:rsid w:val="00241142"/>
    <w:rsid w:val="002510E7"/>
    <w:rsid w:val="0025776E"/>
    <w:rsid w:val="00263F75"/>
    <w:rsid w:val="0027067C"/>
    <w:rsid w:val="00275ED3"/>
    <w:rsid w:val="00280894"/>
    <w:rsid w:val="002A4B60"/>
    <w:rsid w:val="002A5349"/>
    <w:rsid w:val="002B3880"/>
    <w:rsid w:val="002E584A"/>
    <w:rsid w:val="003111ED"/>
    <w:rsid w:val="00341573"/>
    <w:rsid w:val="00341764"/>
    <w:rsid w:val="0035737D"/>
    <w:rsid w:val="00397C0A"/>
    <w:rsid w:val="004447A6"/>
    <w:rsid w:val="00460201"/>
    <w:rsid w:val="0046445B"/>
    <w:rsid w:val="004916C2"/>
    <w:rsid w:val="004C18BB"/>
    <w:rsid w:val="00532764"/>
    <w:rsid w:val="005964B6"/>
    <w:rsid w:val="005C70F5"/>
    <w:rsid w:val="00626309"/>
    <w:rsid w:val="006921D3"/>
    <w:rsid w:val="006F0CA4"/>
    <w:rsid w:val="00741D60"/>
    <w:rsid w:val="007C6890"/>
    <w:rsid w:val="007C727D"/>
    <w:rsid w:val="007D2136"/>
    <w:rsid w:val="007D5C97"/>
    <w:rsid w:val="007E3719"/>
    <w:rsid w:val="00811402"/>
    <w:rsid w:val="00837574"/>
    <w:rsid w:val="008513B2"/>
    <w:rsid w:val="00881F32"/>
    <w:rsid w:val="008B07BC"/>
    <w:rsid w:val="008C28A6"/>
    <w:rsid w:val="00943257"/>
    <w:rsid w:val="00967709"/>
    <w:rsid w:val="00987891"/>
    <w:rsid w:val="009A2F77"/>
    <w:rsid w:val="009B3027"/>
    <w:rsid w:val="00A3121B"/>
    <w:rsid w:val="00AB302E"/>
    <w:rsid w:val="00AB4712"/>
    <w:rsid w:val="00AE0E59"/>
    <w:rsid w:val="00B25C08"/>
    <w:rsid w:val="00B26D21"/>
    <w:rsid w:val="00B54462"/>
    <w:rsid w:val="00B82CAB"/>
    <w:rsid w:val="00BD41A5"/>
    <w:rsid w:val="00BD588D"/>
    <w:rsid w:val="00BE3640"/>
    <w:rsid w:val="00BE60DF"/>
    <w:rsid w:val="00C04391"/>
    <w:rsid w:val="00C107BC"/>
    <w:rsid w:val="00C15A1E"/>
    <w:rsid w:val="00C20DB5"/>
    <w:rsid w:val="00C461E9"/>
    <w:rsid w:val="00C515EA"/>
    <w:rsid w:val="00CF3F1D"/>
    <w:rsid w:val="00D06F38"/>
    <w:rsid w:val="00D31AB0"/>
    <w:rsid w:val="00D43CA5"/>
    <w:rsid w:val="00D9269C"/>
    <w:rsid w:val="00D97AAC"/>
    <w:rsid w:val="00DA38E3"/>
    <w:rsid w:val="00DC54E6"/>
    <w:rsid w:val="00E2318B"/>
    <w:rsid w:val="00E7490A"/>
    <w:rsid w:val="00E86456"/>
    <w:rsid w:val="00EA65D0"/>
    <w:rsid w:val="00EE0A4A"/>
    <w:rsid w:val="00F2456A"/>
    <w:rsid w:val="00F335AE"/>
    <w:rsid w:val="00F34DC5"/>
    <w:rsid w:val="00F817EC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12"/>
  </w:style>
  <w:style w:type="paragraph" w:styleId="1">
    <w:name w:val="heading 1"/>
    <w:basedOn w:val="a"/>
    <w:next w:val="a"/>
    <w:link w:val="10"/>
    <w:uiPriority w:val="99"/>
    <w:qFormat/>
    <w:rsid w:val="007C6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16C2"/>
    <w:rPr>
      <w:color w:val="0000FF"/>
      <w:u w:val="single"/>
    </w:rPr>
  </w:style>
  <w:style w:type="character" w:styleId="a5">
    <w:name w:val="Strong"/>
    <w:basedOn w:val="a0"/>
    <w:uiPriority w:val="22"/>
    <w:qFormat/>
    <w:rsid w:val="004916C2"/>
    <w:rPr>
      <w:b/>
      <w:bCs/>
    </w:rPr>
  </w:style>
  <w:style w:type="character" w:customStyle="1" w:styleId="a6">
    <w:name w:val="Гипертекстовая ссылка"/>
    <w:basedOn w:val="a0"/>
    <w:uiPriority w:val="99"/>
    <w:rsid w:val="00E7490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C6890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7C6890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7C6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C68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46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461E9"/>
    <w:pPr>
      <w:ind w:left="720"/>
      <w:contextualSpacing/>
    </w:pPr>
  </w:style>
  <w:style w:type="table" w:styleId="ad">
    <w:name w:val="Table Grid"/>
    <w:basedOn w:val="a1"/>
    <w:uiPriority w:val="59"/>
    <w:rsid w:val="007D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80CA-24D0-4B44-BB2F-70CF26DC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1631</Characters>
  <Application>Microsoft Office Word</Application>
  <DocSecurity>0</DocSecurity>
  <Lines>101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ЮрОтдел1</dc:creator>
  <cp:lastModifiedBy>Экономика</cp:lastModifiedBy>
  <cp:revision>6</cp:revision>
  <cp:lastPrinted>2021-03-01T12:31:00Z</cp:lastPrinted>
  <dcterms:created xsi:type="dcterms:W3CDTF">2021-03-01T12:13:00Z</dcterms:created>
  <dcterms:modified xsi:type="dcterms:W3CDTF">2021-03-10T05:54:00Z</dcterms:modified>
</cp:coreProperties>
</file>