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78CD2" w14:textId="5CD0D173" w:rsidR="00144A31" w:rsidRPr="00352D4C" w:rsidRDefault="00CA2D99" w:rsidP="00CA2D99">
      <w:pPr>
        <w:spacing w:line="276" w:lineRule="auto"/>
        <w:jc w:val="center"/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60A7957" wp14:editId="5200077C">
            <wp:simplePos x="0" y="0"/>
            <wp:positionH relativeFrom="column">
              <wp:posOffset>-851535</wp:posOffset>
            </wp:positionH>
            <wp:positionV relativeFrom="paragraph">
              <wp:posOffset>-635</wp:posOffset>
            </wp:positionV>
            <wp:extent cx="1906905" cy="2543175"/>
            <wp:effectExtent l="0" t="0" r="0" b="9525"/>
            <wp:wrapSquare wrapText="bothSides"/>
            <wp:docPr id="2" name="Рисунок 2" descr="C:\Users\P44_Vpn_208_1\Desktop\Уварова Василиса 10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44_Vpn_208_1\Desktop\Уварова Василиса 10 ле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A89" w:rsidRPr="00352D4C">
        <w:rPr>
          <w:rFonts w:ascii="Arial" w:eastAsia="Calibri" w:hAnsi="Arial" w:cs="Arial"/>
          <w:b/>
          <w:bCs/>
          <w:sz w:val="40"/>
          <w:szCs w:val="4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</w:p>
    <w:p w14:paraId="656663AC" w14:textId="37EB66BA" w:rsidR="0061342C" w:rsidRPr="00911D15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1D15">
        <w:rPr>
          <w:rFonts w:ascii="Arial" w:eastAsia="Calibri" w:hAnsi="Arial" w:cs="Arial"/>
          <w:sz w:val="24"/>
          <w:szCs w:val="24"/>
        </w:rPr>
        <w:t xml:space="preserve">Творческое состязание стартовало 16 ноября прошлого года, за это время </w:t>
      </w:r>
      <w:r w:rsidR="00352D4C" w:rsidRPr="00911D15">
        <w:rPr>
          <w:rFonts w:ascii="Arial" w:eastAsia="Calibri" w:hAnsi="Arial" w:cs="Arial"/>
          <w:sz w:val="24"/>
          <w:szCs w:val="24"/>
        </w:rPr>
        <w:t>получено</w:t>
      </w:r>
      <w:r w:rsidRPr="00911D15">
        <w:rPr>
          <w:rFonts w:ascii="Arial" w:eastAsia="Calibri" w:hAnsi="Arial" w:cs="Arial"/>
          <w:sz w:val="24"/>
          <w:szCs w:val="24"/>
        </w:rPr>
        <w:t xml:space="preserve"> </w:t>
      </w:r>
      <w:r w:rsidR="00352D4C" w:rsidRPr="00911D15">
        <w:rPr>
          <w:rFonts w:ascii="Arial" w:eastAsia="Calibri" w:hAnsi="Arial" w:cs="Arial"/>
          <w:sz w:val="24"/>
          <w:szCs w:val="24"/>
        </w:rPr>
        <w:t xml:space="preserve">40 </w:t>
      </w:r>
      <w:r w:rsidR="001D5035" w:rsidRPr="00911D15">
        <w:rPr>
          <w:rFonts w:ascii="Arial" w:eastAsia="Calibri" w:hAnsi="Arial" w:cs="Arial"/>
          <w:sz w:val="24"/>
          <w:szCs w:val="24"/>
        </w:rPr>
        <w:t xml:space="preserve">работ от художников </w:t>
      </w:r>
      <w:r w:rsidR="00352D4C" w:rsidRPr="00911D15">
        <w:rPr>
          <w:rFonts w:ascii="Arial" w:eastAsia="Calibri" w:hAnsi="Arial" w:cs="Arial"/>
          <w:sz w:val="24"/>
          <w:szCs w:val="24"/>
        </w:rPr>
        <w:t xml:space="preserve">города Галича и района </w:t>
      </w:r>
      <w:r w:rsidR="001D5035" w:rsidRPr="00911D15">
        <w:rPr>
          <w:rFonts w:ascii="Arial" w:eastAsia="Calibri" w:hAnsi="Arial" w:cs="Arial"/>
          <w:sz w:val="24"/>
          <w:szCs w:val="24"/>
        </w:rPr>
        <w:t>в возрастных категориях</w:t>
      </w:r>
      <w:r w:rsidRPr="00911D15">
        <w:rPr>
          <w:rFonts w:ascii="Arial" w:eastAsia="Calibri" w:hAnsi="Arial" w:cs="Arial"/>
          <w:sz w:val="24"/>
          <w:szCs w:val="24"/>
        </w:rPr>
        <w:t xml:space="preserve"> 7–9 лет </w:t>
      </w:r>
      <w:r w:rsidR="001D5035" w:rsidRPr="00911D15">
        <w:rPr>
          <w:rFonts w:ascii="Arial" w:eastAsia="Calibri" w:hAnsi="Arial" w:cs="Arial"/>
          <w:sz w:val="24"/>
          <w:szCs w:val="24"/>
        </w:rPr>
        <w:t>и</w:t>
      </w:r>
      <w:r w:rsidRPr="00911D15">
        <w:rPr>
          <w:rFonts w:ascii="Arial" w:eastAsia="Calibri" w:hAnsi="Arial" w:cs="Arial"/>
          <w:sz w:val="24"/>
          <w:szCs w:val="24"/>
        </w:rPr>
        <w:t xml:space="preserve"> 10–1</w:t>
      </w:r>
      <w:r w:rsidR="001D5035" w:rsidRPr="00911D15">
        <w:rPr>
          <w:rFonts w:ascii="Arial" w:eastAsia="Calibri" w:hAnsi="Arial" w:cs="Arial"/>
          <w:sz w:val="24"/>
          <w:szCs w:val="24"/>
        </w:rPr>
        <w:t>2 лет.</w:t>
      </w:r>
    </w:p>
    <w:p w14:paraId="5F5D169C" w14:textId="705938D1" w:rsidR="00FF7AF6" w:rsidRDefault="00CA2D99" w:rsidP="00CA2D99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45738590" wp14:editId="34FAB2AD">
            <wp:simplePos x="0" y="0"/>
            <wp:positionH relativeFrom="column">
              <wp:posOffset>-2011680</wp:posOffset>
            </wp:positionH>
            <wp:positionV relativeFrom="paragraph">
              <wp:posOffset>1579880</wp:posOffset>
            </wp:positionV>
            <wp:extent cx="1910715" cy="2667000"/>
            <wp:effectExtent l="0" t="0" r="0" b="0"/>
            <wp:wrapSquare wrapText="bothSides"/>
            <wp:docPr id="4" name="Рисунок 4" descr="C:\Users\P44_Vpn_208_1\Desktop\степан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44_Vpn_208_1\Desktop\степанов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2C" w:rsidRPr="00911D15">
        <w:rPr>
          <w:rFonts w:ascii="Arial" w:eastAsia="Calibri" w:hAnsi="Arial" w:cs="Arial"/>
          <w:sz w:val="24"/>
          <w:szCs w:val="24"/>
        </w:rPr>
        <w:t>Рисунки при</w:t>
      </w:r>
      <w:r w:rsidR="00352D4C" w:rsidRPr="00911D15">
        <w:rPr>
          <w:rFonts w:ascii="Arial" w:eastAsia="Calibri" w:hAnsi="Arial" w:cs="Arial"/>
          <w:sz w:val="24"/>
          <w:szCs w:val="24"/>
        </w:rPr>
        <w:t xml:space="preserve">шли </w:t>
      </w:r>
      <w:r w:rsidR="0061342C" w:rsidRPr="00911D15">
        <w:rPr>
          <w:rFonts w:ascii="Arial" w:eastAsia="Calibri" w:hAnsi="Arial" w:cs="Arial"/>
          <w:sz w:val="24"/>
          <w:szCs w:val="24"/>
        </w:rPr>
        <w:t xml:space="preserve">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</w:t>
      </w:r>
      <w:proofErr w:type="spellStart"/>
      <w:r w:rsidR="0061342C" w:rsidRPr="00911D15">
        <w:rPr>
          <w:rFonts w:ascii="Arial" w:eastAsia="Calibri" w:hAnsi="Arial" w:cs="Arial"/>
          <w:sz w:val="24"/>
          <w:szCs w:val="24"/>
        </w:rPr>
        <w:t>ВиПиН</w:t>
      </w:r>
      <w:proofErr w:type="spellEnd"/>
      <w:r w:rsidR="0061342C" w:rsidRPr="00911D15">
        <w:rPr>
          <w:rFonts w:ascii="Arial" w:eastAsia="Calibri" w:hAnsi="Arial" w:cs="Arial"/>
          <w:sz w:val="24"/>
          <w:szCs w:val="24"/>
        </w:rPr>
        <w:t xml:space="preserve">. Встречаются на рисунках и мультяшные персонажи, например </w:t>
      </w:r>
      <w:r w:rsidR="001D5035" w:rsidRPr="00911D15">
        <w:rPr>
          <w:rFonts w:ascii="Arial" w:eastAsia="Calibri" w:hAnsi="Arial" w:cs="Arial"/>
          <w:sz w:val="24"/>
          <w:szCs w:val="24"/>
        </w:rPr>
        <w:t xml:space="preserve">Баба Яга, Красная Шапочка, </w:t>
      </w:r>
      <w:proofErr w:type="spellStart"/>
      <w:r w:rsidR="001D5035" w:rsidRPr="00911D15">
        <w:rPr>
          <w:rFonts w:ascii="Arial" w:eastAsia="Calibri" w:hAnsi="Arial" w:cs="Arial"/>
          <w:sz w:val="24"/>
          <w:szCs w:val="24"/>
        </w:rPr>
        <w:t>Смешарики</w:t>
      </w:r>
      <w:proofErr w:type="spellEnd"/>
      <w:r w:rsidR="001D5035" w:rsidRPr="00911D15">
        <w:rPr>
          <w:rFonts w:ascii="Arial" w:eastAsia="Calibri" w:hAnsi="Arial" w:cs="Arial"/>
          <w:sz w:val="24"/>
          <w:szCs w:val="24"/>
        </w:rPr>
        <w:t>.</w:t>
      </w:r>
      <w:r w:rsidR="0061342C" w:rsidRPr="00911D15">
        <w:rPr>
          <w:rFonts w:ascii="Arial" w:eastAsia="Calibri" w:hAnsi="Arial" w:cs="Arial"/>
          <w:sz w:val="24"/>
          <w:szCs w:val="24"/>
        </w:rPr>
        <w:t xml:space="preserve"> Самые активные юные художники </w:t>
      </w:r>
      <w:r w:rsidR="001D5035" w:rsidRPr="00911D15">
        <w:rPr>
          <w:rFonts w:ascii="Arial" w:eastAsia="Calibri" w:hAnsi="Arial" w:cs="Arial"/>
          <w:sz w:val="24"/>
          <w:szCs w:val="24"/>
        </w:rPr>
        <w:t>прислали по несколько работ.</w:t>
      </w:r>
    </w:p>
    <w:p w14:paraId="368A9124" w14:textId="722E66F3" w:rsidR="0018648C" w:rsidRDefault="0018648C" w:rsidP="00CA2D99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 итогам муниципального конкурса победителями стали:</w:t>
      </w:r>
    </w:p>
    <w:p w14:paraId="7CEEDA02" w14:textId="1E62571F" w:rsidR="0018648C" w:rsidRDefault="0018648C" w:rsidP="00CA2D99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648C">
        <w:rPr>
          <w:rFonts w:ascii="Arial" w:eastAsia="Calibri" w:hAnsi="Arial" w:cs="Arial"/>
          <w:sz w:val="24"/>
          <w:szCs w:val="24"/>
          <w:u w:val="single"/>
        </w:rPr>
        <w:t>в Галичском районе</w:t>
      </w:r>
      <w:r>
        <w:rPr>
          <w:rFonts w:ascii="Arial" w:eastAsia="Calibri" w:hAnsi="Arial" w:cs="Arial"/>
          <w:sz w:val="24"/>
          <w:szCs w:val="24"/>
        </w:rPr>
        <w:t xml:space="preserve"> – Смирнов Егор;</w:t>
      </w:r>
    </w:p>
    <w:p w14:paraId="3B13AB48" w14:textId="560928BE" w:rsidR="0018648C" w:rsidRDefault="0018648C" w:rsidP="0018648C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648C">
        <w:rPr>
          <w:rFonts w:ascii="Arial" w:eastAsia="Calibri" w:hAnsi="Arial" w:cs="Arial"/>
          <w:sz w:val="24"/>
          <w:szCs w:val="24"/>
          <w:u w:val="single"/>
        </w:rPr>
        <w:t xml:space="preserve">в </w:t>
      </w:r>
      <w:proofErr w:type="spellStart"/>
      <w:r w:rsidRPr="0018648C">
        <w:rPr>
          <w:rFonts w:ascii="Arial" w:eastAsia="Calibri" w:hAnsi="Arial" w:cs="Arial"/>
          <w:sz w:val="24"/>
          <w:szCs w:val="24"/>
          <w:u w:val="single"/>
        </w:rPr>
        <w:t>г</w:t>
      </w:r>
      <w:proofErr w:type="gramStart"/>
      <w:r w:rsidRPr="0018648C">
        <w:rPr>
          <w:rFonts w:ascii="Arial" w:eastAsia="Calibri" w:hAnsi="Arial" w:cs="Arial"/>
          <w:sz w:val="24"/>
          <w:szCs w:val="24"/>
          <w:u w:val="single"/>
        </w:rPr>
        <w:t>.Г</w:t>
      </w:r>
      <w:proofErr w:type="gramEnd"/>
      <w:r w:rsidRPr="0018648C">
        <w:rPr>
          <w:rFonts w:ascii="Arial" w:eastAsia="Calibri" w:hAnsi="Arial" w:cs="Arial"/>
          <w:sz w:val="24"/>
          <w:szCs w:val="24"/>
          <w:u w:val="single"/>
        </w:rPr>
        <w:t>алич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Уварова Василиса, </w:t>
      </w:r>
      <w:proofErr w:type="spellStart"/>
      <w:r>
        <w:rPr>
          <w:rFonts w:ascii="Arial" w:eastAsia="Calibri" w:hAnsi="Arial" w:cs="Arial"/>
          <w:sz w:val="24"/>
          <w:szCs w:val="24"/>
        </w:rPr>
        <w:t>Колышева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Ольга, Смирнова София, </w:t>
      </w:r>
      <w:proofErr w:type="spellStart"/>
      <w:r>
        <w:rPr>
          <w:rFonts w:ascii="Arial" w:eastAsia="Calibri" w:hAnsi="Arial" w:cs="Arial"/>
          <w:sz w:val="24"/>
          <w:szCs w:val="24"/>
        </w:rPr>
        <w:t>Чербунина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Дарья, Волгина Мария, Баранова София.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EE58240" w14:textId="52598117" w:rsidR="0018648C" w:rsidRDefault="0018648C" w:rsidP="0018648C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172B32BD" wp14:editId="397EDD9C">
            <wp:simplePos x="0" y="0"/>
            <wp:positionH relativeFrom="column">
              <wp:posOffset>-2034540</wp:posOffset>
            </wp:positionH>
            <wp:positionV relativeFrom="paragraph">
              <wp:posOffset>578485</wp:posOffset>
            </wp:positionV>
            <wp:extent cx="2816860" cy="1962150"/>
            <wp:effectExtent l="0" t="0" r="2540" b="0"/>
            <wp:wrapSquare wrapText="bothSides"/>
            <wp:docPr id="7" name="Рисунок 7" descr="C:\Users\P44_Vpn_208_1\Desktop\чербунина дар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44_Vpn_208_1\Desktop\чербунина дарь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</w:rPr>
        <w:t xml:space="preserve">Дети </w:t>
      </w:r>
      <w:r w:rsidR="005E4C2E">
        <w:rPr>
          <w:rFonts w:ascii="Arial" w:eastAsia="Calibri" w:hAnsi="Arial" w:cs="Arial"/>
          <w:sz w:val="24"/>
          <w:szCs w:val="24"/>
        </w:rPr>
        <w:t xml:space="preserve">награждены Благодарственными письмами </w:t>
      </w:r>
      <w:proofErr w:type="spellStart"/>
      <w:r w:rsidR="005E4C2E">
        <w:rPr>
          <w:rFonts w:ascii="Arial" w:eastAsia="Calibri" w:hAnsi="Arial" w:cs="Arial"/>
          <w:sz w:val="24"/>
          <w:szCs w:val="24"/>
        </w:rPr>
        <w:t>Костромаста</w:t>
      </w:r>
      <w:proofErr w:type="spellEnd"/>
      <w:r w:rsidR="005E4C2E">
        <w:rPr>
          <w:rFonts w:ascii="Arial" w:eastAsia="Calibri" w:hAnsi="Arial" w:cs="Arial"/>
          <w:sz w:val="24"/>
          <w:szCs w:val="24"/>
        </w:rPr>
        <w:t xml:space="preserve"> и поощрительными подарками.</w:t>
      </w:r>
    </w:p>
    <w:p w14:paraId="60C64C65" w14:textId="3E842C31" w:rsidR="00CA2D99" w:rsidRPr="0018648C" w:rsidRDefault="00F046BC" w:rsidP="0018648C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1D15">
        <w:rPr>
          <w:rFonts w:ascii="Arial" w:eastAsia="Calibri" w:hAnsi="Arial" w:cs="Arial"/>
          <w:sz w:val="24"/>
          <w:szCs w:val="24"/>
        </w:rPr>
        <w:t>Спасибо всем за участие. Отдельно в</w:t>
      </w:r>
      <w:r w:rsidR="001D5035" w:rsidRPr="00911D15">
        <w:rPr>
          <w:rFonts w:ascii="Arial" w:eastAsia="Calibri" w:hAnsi="Arial" w:cs="Arial"/>
          <w:sz w:val="24"/>
          <w:szCs w:val="24"/>
        </w:rPr>
        <w:t xml:space="preserve">ыражаем благодарность </w:t>
      </w:r>
      <w:r w:rsidRPr="00911D15">
        <w:rPr>
          <w:rFonts w:ascii="Arial" w:eastAsia="Calibri" w:hAnsi="Arial" w:cs="Arial"/>
          <w:sz w:val="24"/>
          <w:szCs w:val="24"/>
        </w:rPr>
        <w:t>директору</w:t>
      </w:r>
      <w:r w:rsidR="001D5035" w:rsidRPr="00911D15">
        <w:rPr>
          <w:rFonts w:ascii="Arial" w:eastAsia="Calibri" w:hAnsi="Arial" w:cs="Arial"/>
          <w:sz w:val="24"/>
          <w:szCs w:val="24"/>
        </w:rPr>
        <w:t xml:space="preserve"> детской художественной школы </w:t>
      </w:r>
      <w:proofErr w:type="spellStart"/>
      <w:r w:rsidR="001D5035" w:rsidRPr="00911D15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1D5035" w:rsidRPr="00911D15">
        <w:rPr>
          <w:rFonts w:ascii="Arial" w:eastAsia="Calibri" w:hAnsi="Arial" w:cs="Arial"/>
          <w:sz w:val="24"/>
          <w:szCs w:val="24"/>
        </w:rPr>
        <w:t>.Г</w:t>
      </w:r>
      <w:proofErr w:type="gramEnd"/>
      <w:r w:rsidR="001D5035" w:rsidRPr="00911D15">
        <w:rPr>
          <w:rFonts w:ascii="Arial" w:eastAsia="Calibri" w:hAnsi="Arial" w:cs="Arial"/>
          <w:sz w:val="24"/>
          <w:szCs w:val="24"/>
        </w:rPr>
        <w:t>алича</w:t>
      </w:r>
      <w:proofErr w:type="spellEnd"/>
      <w:r w:rsidR="001D5035" w:rsidRPr="00911D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1D5035" w:rsidRPr="00911D15">
        <w:rPr>
          <w:rFonts w:ascii="Arial" w:eastAsia="Calibri" w:hAnsi="Arial" w:cs="Arial"/>
          <w:sz w:val="24"/>
          <w:szCs w:val="24"/>
        </w:rPr>
        <w:t>Голубцовой</w:t>
      </w:r>
      <w:proofErr w:type="spellEnd"/>
      <w:r w:rsidR="001D5035" w:rsidRPr="00911D15">
        <w:rPr>
          <w:rFonts w:ascii="Arial" w:eastAsia="Calibri" w:hAnsi="Arial" w:cs="Arial"/>
          <w:sz w:val="24"/>
          <w:szCs w:val="24"/>
        </w:rPr>
        <w:t xml:space="preserve"> И.Н. и </w:t>
      </w:r>
      <w:r w:rsidRPr="00911D15">
        <w:rPr>
          <w:rFonts w:ascii="Arial" w:eastAsia="Calibri" w:hAnsi="Arial" w:cs="Arial"/>
          <w:sz w:val="24"/>
          <w:szCs w:val="24"/>
        </w:rPr>
        <w:t xml:space="preserve">директору </w:t>
      </w:r>
      <w:proofErr w:type="spellStart"/>
      <w:r w:rsidRPr="00911D15">
        <w:rPr>
          <w:rFonts w:ascii="Arial" w:eastAsia="Calibri" w:hAnsi="Arial" w:cs="Arial"/>
          <w:sz w:val="24"/>
          <w:szCs w:val="24"/>
        </w:rPr>
        <w:t>Степановской</w:t>
      </w:r>
      <w:proofErr w:type="spellEnd"/>
      <w:r w:rsidRPr="00911D15">
        <w:rPr>
          <w:rFonts w:ascii="Arial" w:eastAsia="Calibri" w:hAnsi="Arial" w:cs="Arial"/>
          <w:sz w:val="24"/>
          <w:szCs w:val="24"/>
        </w:rPr>
        <w:t xml:space="preserve"> детской школы искусств </w:t>
      </w:r>
      <w:proofErr w:type="spellStart"/>
      <w:r w:rsidRPr="00911D15">
        <w:rPr>
          <w:rFonts w:ascii="Arial" w:eastAsia="Calibri" w:hAnsi="Arial" w:cs="Arial"/>
          <w:sz w:val="24"/>
          <w:szCs w:val="24"/>
        </w:rPr>
        <w:t>Череповой</w:t>
      </w:r>
      <w:proofErr w:type="spellEnd"/>
      <w:r w:rsidRPr="00911D15">
        <w:rPr>
          <w:rFonts w:ascii="Arial" w:eastAsia="Calibri" w:hAnsi="Arial" w:cs="Arial"/>
          <w:sz w:val="24"/>
          <w:szCs w:val="24"/>
        </w:rPr>
        <w:t xml:space="preserve"> И.Н. за активное содействие.</w:t>
      </w:r>
      <w:r w:rsidR="00CA2D99" w:rsidRPr="00CA2D99">
        <w:rPr>
          <w:rFonts w:ascii="Arial" w:eastAsia="Calibri" w:hAnsi="Arial" w:cs="Arial"/>
          <w:b/>
          <w:bCs/>
          <w:noProof/>
          <w:sz w:val="40"/>
          <w:szCs w:val="40"/>
          <w:lang w:eastAsia="ru-RU"/>
        </w:rPr>
        <w:t xml:space="preserve"> </w:t>
      </w:r>
    </w:p>
    <w:p w14:paraId="33E88F67" w14:textId="77777777" w:rsidR="00CA2D99" w:rsidRDefault="00CA2D99" w:rsidP="00CA2D99">
      <w:pPr>
        <w:spacing w:after="0" w:line="276" w:lineRule="auto"/>
        <w:jc w:val="both"/>
        <w:rPr>
          <w:rFonts w:ascii="Arial" w:eastAsia="Calibri" w:hAnsi="Arial" w:cs="Arial"/>
          <w:b/>
          <w:bCs/>
          <w:noProof/>
          <w:sz w:val="40"/>
          <w:szCs w:val="40"/>
          <w:lang w:eastAsia="ru-RU"/>
        </w:rPr>
      </w:pPr>
    </w:p>
    <w:p w14:paraId="631818A9" w14:textId="4B5E81A6" w:rsidR="00CA2D99" w:rsidRDefault="00CA2D99" w:rsidP="00CA2D99">
      <w:pPr>
        <w:spacing w:after="0" w:line="276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Региональная служба ВПН</w:t>
      </w:r>
    </w:p>
    <w:p w14:paraId="2E76F6D8" w14:textId="6D259689" w:rsidR="00CA2D99" w:rsidRDefault="00CA2D99" w:rsidP="00CA2D99">
      <w:pPr>
        <w:spacing w:after="0" w:line="276" w:lineRule="auto"/>
        <w:jc w:val="right"/>
        <w:rPr>
          <w:rFonts w:ascii="Arial" w:hAnsi="Arial" w:cs="Arial"/>
          <w:color w:val="595959"/>
          <w:sz w:val="24"/>
        </w:rPr>
      </w:pPr>
      <w:proofErr w:type="spellStart"/>
      <w:r>
        <w:rPr>
          <w:rFonts w:ascii="Arial" w:hAnsi="Arial" w:cs="Arial"/>
          <w:color w:val="595959"/>
          <w:sz w:val="24"/>
        </w:rPr>
        <w:t>г</w:t>
      </w:r>
      <w:proofErr w:type="gramStart"/>
      <w:r>
        <w:rPr>
          <w:rFonts w:ascii="Arial" w:hAnsi="Arial" w:cs="Arial"/>
          <w:color w:val="595959"/>
          <w:sz w:val="24"/>
        </w:rPr>
        <w:t>.Г</w:t>
      </w:r>
      <w:proofErr w:type="gramEnd"/>
      <w:r>
        <w:rPr>
          <w:rFonts w:ascii="Arial" w:hAnsi="Arial" w:cs="Arial"/>
          <w:color w:val="595959"/>
          <w:sz w:val="24"/>
        </w:rPr>
        <w:t>алич</w:t>
      </w:r>
      <w:proofErr w:type="spellEnd"/>
      <w:r>
        <w:rPr>
          <w:rFonts w:ascii="Arial" w:hAnsi="Arial" w:cs="Arial"/>
          <w:color w:val="595959"/>
          <w:sz w:val="24"/>
        </w:rPr>
        <w:t xml:space="preserve"> и Галичский район</w:t>
      </w:r>
    </w:p>
    <w:p w14:paraId="04323041" w14:textId="2D5999BB" w:rsidR="001D5035" w:rsidRPr="00911D15" w:rsidRDefault="005E4C2E" w:rsidP="001D5035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5711F5A" wp14:editId="64033691">
            <wp:simplePos x="0" y="0"/>
            <wp:positionH relativeFrom="column">
              <wp:posOffset>1186815</wp:posOffset>
            </wp:positionH>
            <wp:positionV relativeFrom="paragraph">
              <wp:posOffset>306705</wp:posOffset>
            </wp:positionV>
            <wp:extent cx="2514600" cy="1902460"/>
            <wp:effectExtent l="0" t="0" r="0" b="2540"/>
            <wp:wrapSquare wrapText="bothSides"/>
            <wp:docPr id="3" name="Рисунок 3" descr="C:\Users\P44_Vpn_208_1\Desktop\колышева оль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44_Vpn_208_1\Desktop\колышева ольга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48C">
        <w:rPr>
          <w:rFonts w:ascii="Arial" w:eastAsia="Calibri" w:hAnsi="Arial" w:cs="Arial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 wp14:anchorId="24E88214" wp14:editId="616B53BA">
            <wp:simplePos x="0" y="0"/>
            <wp:positionH relativeFrom="column">
              <wp:posOffset>-2457450</wp:posOffset>
            </wp:positionH>
            <wp:positionV relativeFrom="paragraph">
              <wp:posOffset>404495</wp:posOffset>
            </wp:positionV>
            <wp:extent cx="2667000" cy="1800225"/>
            <wp:effectExtent l="0" t="0" r="0" b="9525"/>
            <wp:wrapSquare wrapText="bothSides"/>
            <wp:docPr id="6" name="Рисунок 6" descr="C:\Users\P44_Vpn_208_1\Desktop\смирнова со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44_Vpn_208_1\Desktop\смирнова софия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2EEAB" w14:textId="600CE02C" w:rsidR="00E55132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12E78372" w14:textId="77777777" w:rsidR="001D5035" w:rsidRDefault="001D503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3E26369C" w14:textId="77777777" w:rsidR="00911D15" w:rsidRDefault="00911D1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5B09DE21" w14:textId="77777777" w:rsidR="00911D15" w:rsidRDefault="00911D1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229697A2" w14:textId="77777777" w:rsidR="00911D15" w:rsidRPr="0002467F" w:rsidRDefault="00911D15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911D15" w:rsidRPr="0002467F" w:rsidSect="00CA2D99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82FA" w14:textId="77777777" w:rsidR="00A9725F" w:rsidRDefault="00A9725F" w:rsidP="00A02726">
      <w:pPr>
        <w:spacing w:after="0" w:line="240" w:lineRule="auto"/>
      </w:pPr>
      <w:r>
        <w:separator/>
      </w:r>
    </w:p>
  </w:endnote>
  <w:endnote w:type="continuationSeparator" w:id="0">
    <w:p w14:paraId="360C5476" w14:textId="77777777" w:rsidR="00A9725F" w:rsidRDefault="00A9725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611340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1D065B5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5E4C2E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77454" w14:textId="77777777" w:rsidR="00A9725F" w:rsidRDefault="00A9725F" w:rsidP="00A02726">
      <w:pPr>
        <w:spacing w:after="0" w:line="240" w:lineRule="auto"/>
      </w:pPr>
      <w:r>
        <w:separator/>
      </w:r>
    </w:p>
  </w:footnote>
  <w:footnote w:type="continuationSeparator" w:id="0">
    <w:p w14:paraId="1462FBC4" w14:textId="77777777" w:rsidR="00A9725F" w:rsidRDefault="00A9725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A9725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28BFA8A8" w:rsidR="00A02726" w:rsidRDefault="00A9725F" w:rsidP="00A02726">
    <w:pPr>
      <w:pStyle w:val="a3"/>
      <w:ind w:left="-1701"/>
    </w:pP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-624.2pt;margin-top:-483.45pt;width:1860pt;height:2631pt;z-index:-251651072;mso-wrap-edited:f;mso-position-horizontal-relative:margin;mso-position-vertical-relative:margin" o:allowincell="f">
          <v:imagedata r:id="rId1" o:title="подл2"/>
          <w10:wrap anchorx="margin" anchory="margin"/>
        </v:shape>
      </w:pict>
    </w:r>
    <w:r w:rsidR="00AB0BE6">
      <w:rPr>
        <w:noProof/>
        <w:lang w:eastAsia="ru-RU"/>
      </w:rPr>
      <w:drawing>
        <wp:inline distT="0" distB="0" distL="0" distR="0" wp14:anchorId="039A2DC0" wp14:editId="54483AC0">
          <wp:extent cx="2590800" cy="914247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2592287" cy="9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A9725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2375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8648C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5035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49D6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2DA9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2D4C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5B31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061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4C2E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D15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45637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5F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35"/>
    <w:rsid w:val="00C96B45"/>
    <w:rsid w:val="00C97BBA"/>
    <w:rsid w:val="00C97DF5"/>
    <w:rsid w:val="00C97F28"/>
    <w:rsid w:val="00CA2D99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6A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DF6538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81B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46BC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F5D0-3FCD-42A0-9EB9-ED76F425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P44_Оператор ВПН-2020 Галич 1 </cp:lastModifiedBy>
  <cp:revision>18</cp:revision>
  <cp:lastPrinted>2020-02-13T18:03:00Z</cp:lastPrinted>
  <dcterms:created xsi:type="dcterms:W3CDTF">2021-02-09T14:21:00Z</dcterms:created>
  <dcterms:modified xsi:type="dcterms:W3CDTF">2021-03-24T11:02:00Z</dcterms:modified>
</cp:coreProperties>
</file>