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F7" w:rsidRDefault="00EC02F7" w:rsidP="00EC02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 заседании 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</w:t>
      </w:r>
    </w:p>
    <w:p w:rsidR="00EC02F7" w:rsidRDefault="00EC02F7" w:rsidP="00BF21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314" w:rsidRDefault="00372835" w:rsidP="00EC02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171">
        <w:rPr>
          <w:rFonts w:ascii="Times New Roman" w:hAnsi="Times New Roman" w:cs="Times New Roman"/>
          <w:b/>
          <w:sz w:val="28"/>
          <w:szCs w:val="28"/>
          <w:u w:val="single"/>
        </w:rPr>
        <w:t>4 декабря</w:t>
      </w:r>
      <w:r w:rsidR="002213B1" w:rsidRPr="00BF21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77C2" w:rsidRPr="00BF2171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2020</w:t>
      </w:r>
      <w:r w:rsidR="001C0314" w:rsidRPr="00BF21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  <w:r w:rsidR="001C0314" w:rsidRPr="001C0314">
        <w:rPr>
          <w:rFonts w:ascii="Times New Roman" w:hAnsi="Times New Roman" w:cs="Times New Roman"/>
          <w:sz w:val="28"/>
          <w:szCs w:val="28"/>
        </w:rPr>
        <w:t xml:space="preserve">в администрации Галичского муниципального района состоялось заседание </w:t>
      </w:r>
      <w:r w:rsidR="0015547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 </w:t>
      </w:r>
      <w:r w:rsidR="0015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Комиссия).</w:t>
      </w:r>
    </w:p>
    <w:p w:rsidR="008A2A6E" w:rsidRPr="001C0314" w:rsidRDefault="001C0314" w:rsidP="00EC02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1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 заседании </w:t>
      </w:r>
      <w:r w:rsidR="001554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</w:t>
      </w:r>
      <w:r w:rsidRPr="00BF21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омиссии </w:t>
      </w:r>
      <w:r w:rsidR="008A2A6E" w:rsidRPr="00BF21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рассмотрено</w:t>
      </w:r>
      <w:r w:rsidR="00BF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</w:t>
      </w:r>
      <w:r w:rsidR="004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</w:t>
      </w:r>
      <w:r w:rsidR="0037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</w:t>
      </w:r>
      <w:r w:rsidR="005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муниципальных</w:t>
      </w:r>
      <w:r w:rsidR="004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служащих </w:t>
      </w:r>
      <w:r w:rsidR="004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района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намерении выполнять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оплачиваемой работу</w:t>
      </w:r>
      <w:r w:rsidR="0022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A6E" w:rsidRPr="001C0314" w:rsidRDefault="008A2A6E" w:rsidP="00EC02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1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Комиссия решила</w:t>
      </w:r>
      <w:r w:rsidR="00BF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муниципальным</w:t>
      </w:r>
      <w:r w:rsidR="005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</w:t>
      </w:r>
      <w:r w:rsidR="005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иной оплачиваемой работы не приведет к возникновению ситуации конфликта интересов на муниципальной службе.</w:t>
      </w:r>
    </w:p>
    <w:p w:rsidR="0046546F" w:rsidRPr="001C0314" w:rsidRDefault="0046546F" w:rsidP="00EC0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6AA2" w:rsidRPr="001C0314" w:rsidRDefault="00116AA2">
      <w:pPr>
        <w:rPr>
          <w:rFonts w:ascii="Times New Roman" w:hAnsi="Times New Roman" w:cs="Times New Roman"/>
          <w:sz w:val="28"/>
          <w:szCs w:val="28"/>
        </w:rPr>
      </w:pPr>
    </w:p>
    <w:sectPr w:rsidR="00116AA2" w:rsidRPr="001C0314" w:rsidSect="004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6E"/>
    <w:rsid w:val="00054D33"/>
    <w:rsid w:val="00056D6C"/>
    <w:rsid w:val="00116AA2"/>
    <w:rsid w:val="00155474"/>
    <w:rsid w:val="00182185"/>
    <w:rsid w:val="001C0314"/>
    <w:rsid w:val="002213B1"/>
    <w:rsid w:val="0033763C"/>
    <w:rsid w:val="00372835"/>
    <w:rsid w:val="00417BC1"/>
    <w:rsid w:val="0046546F"/>
    <w:rsid w:val="005E77C2"/>
    <w:rsid w:val="007C1C6B"/>
    <w:rsid w:val="0085155D"/>
    <w:rsid w:val="008A2A6E"/>
    <w:rsid w:val="008C577D"/>
    <w:rsid w:val="00A25AE2"/>
    <w:rsid w:val="00B25791"/>
    <w:rsid w:val="00BA4DF1"/>
    <w:rsid w:val="00BF2171"/>
    <w:rsid w:val="00C86932"/>
    <w:rsid w:val="00CC7E0C"/>
    <w:rsid w:val="00D47620"/>
    <w:rsid w:val="00D722B6"/>
    <w:rsid w:val="00D94827"/>
    <w:rsid w:val="00EC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Морковкина АВ</cp:lastModifiedBy>
  <cp:revision>6</cp:revision>
  <dcterms:created xsi:type="dcterms:W3CDTF">2021-03-24T12:31:00Z</dcterms:created>
  <dcterms:modified xsi:type="dcterms:W3CDTF">2021-03-31T06:51:00Z</dcterms:modified>
</cp:coreProperties>
</file>