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46" w:rsidRDefault="00875146" w:rsidP="00875146">
      <w:pPr>
        <w:pStyle w:val="2"/>
        <w:jc w:val="right"/>
      </w:pPr>
      <w:r>
        <w:t>ПРОЕКТ</w:t>
      </w:r>
    </w:p>
    <w:p w:rsidR="008C60C7" w:rsidRPr="00247725" w:rsidRDefault="008C60C7" w:rsidP="008C60C7">
      <w:pPr>
        <w:pStyle w:val="2"/>
        <w:jc w:val="center"/>
        <w:rPr>
          <w:rFonts w:ascii="Book Antiqua" w:hAnsi="Book Antiqua" w:cs="Times New Roman"/>
          <w:i w:val="0"/>
          <w:iCs w:val="0"/>
          <w:szCs w:val="24"/>
          <w:lang w:eastAsia="ar-SA"/>
        </w:rPr>
      </w:pPr>
      <w:r w:rsidRPr="004B6B65">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ed="t">
            <v:fill color2="black"/>
            <v:imagedata r:id="rId6" o:title=""/>
          </v:shape>
          <o:OLEObject Type="Embed" ProgID="Microsoft" ShapeID="_x0000_i1025" DrawAspect="Content" ObjectID="_1674996591" r:id="rId7"/>
        </w:object>
      </w:r>
      <w:r w:rsidR="000E444C">
        <w:t xml:space="preserve"> </w:t>
      </w:r>
    </w:p>
    <w:p w:rsidR="008C60C7" w:rsidRPr="00247725" w:rsidRDefault="008C60C7" w:rsidP="008C60C7">
      <w:pPr>
        <w:keepNext/>
        <w:numPr>
          <w:ilvl w:val="1"/>
          <w:numId w:val="0"/>
        </w:numPr>
        <w:tabs>
          <w:tab w:val="num" w:pos="576"/>
        </w:tabs>
        <w:ind w:left="576" w:hanging="576"/>
        <w:jc w:val="center"/>
        <w:outlineLvl w:val="1"/>
        <w:rPr>
          <w:rFonts w:ascii="Book Antiqua" w:hAnsi="Book Antiqua"/>
          <w:b/>
          <w:bCs/>
          <w:sz w:val="16"/>
          <w:lang w:eastAsia="ar-SA"/>
        </w:rPr>
      </w:pPr>
    </w:p>
    <w:p w:rsidR="008C60C7" w:rsidRPr="00031D2E" w:rsidRDefault="008C60C7" w:rsidP="008C60C7">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АДМИНИСТРАЦИЯ </w:t>
      </w:r>
    </w:p>
    <w:p w:rsidR="008C60C7" w:rsidRPr="00031D2E" w:rsidRDefault="008C60C7" w:rsidP="008C60C7">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 ГАЛИЧСКОГО МУНИЦИПАЛЬНОГО  РАЙОНА </w:t>
      </w:r>
    </w:p>
    <w:p w:rsidR="008C60C7" w:rsidRPr="00031D2E" w:rsidRDefault="008C60C7" w:rsidP="008C60C7">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КОСТРОМСКОЙ ОБЛАСТИ</w:t>
      </w:r>
    </w:p>
    <w:p w:rsidR="008C60C7" w:rsidRPr="00031D2E" w:rsidRDefault="008C60C7" w:rsidP="008C60C7">
      <w:pPr>
        <w:rPr>
          <w:sz w:val="32"/>
          <w:szCs w:val="32"/>
          <w:lang w:eastAsia="ar-SA"/>
        </w:rPr>
      </w:pPr>
    </w:p>
    <w:p w:rsidR="008C60C7" w:rsidRPr="00031D2E" w:rsidRDefault="008C60C7" w:rsidP="008C60C7">
      <w:pPr>
        <w:keepNext/>
        <w:tabs>
          <w:tab w:val="num" w:pos="432"/>
        </w:tabs>
        <w:ind w:left="432" w:hanging="432"/>
        <w:jc w:val="center"/>
        <w:outlineLvl w:val="0"/>
        <w:rPr>
          <w:sz w:val="32"/>
          <w:szCs w:val="32"/>
          <w:lang w:eastAsia="ar-SA"/>
        </w:rPr>
      </w:pPr>
      <w:proofErr w:type="gramStart"/>
      <w:r w:rsidRPr="00031D2E">
        <w:rPr>
          <w:sz w:val="32"/>
          <w:szCs w:val="32"/>
          <w:lang w:eastAsia="ar-SA"/>
        </w:rPr>
        <w:t>П</w:t>
      </w:r>
      <w:proofErr w:type="gramEnd"/>
      <w:r w:rsidRPr="00031D2E">
        <w:rPr>
          <w:sz w:val="32"/>
          <w:szCs w:val="32"/>
          <w:lang w:eastAsia="ar-SA"/>
        </w:rPr>
        <w:t xml:space="preserve"> О С Т А Н О В Л Е Н И Е</w:t>
      </w:r>
    </w:p>
    <w:p w:rsidR="008C60C7" w:rsidRPr="00031D2E" w:rsidRDefault="008C60C7" w:rsidP="008C60C7">
      <w:pPr>
        <w:rPr>
          <w:sz w:val="28"/>
          <w:szCs w:val="28"/>
          <w:lang w:eastAsia="ar-SA"/>
        </w:rPr>
      </w:pPr>
    </w:p>
    <w:p w:rsidR="008C60C7" w:rsidRPr="00BA4374" w:rsidRDefault="008C60C7" w:rsidP="008C60C7">
      <w:pPr>
        <w:keepNext/>
        <w:tabs>
          <w:tab w:val="num" w:pos="432"/>
        </w:tabs>
        <w:ind w:left="432" w:hanging="432"/>
        <w:jc w:val="center"/>
        <w:outlineLvl w:val="0"/>
        <w:rPr>
          <w:sz w:val="28"/>
          <w:lang w:eastAsia="ar-SA"/>
        </w:rPr>
      </w:pPr>
      <w:r w:rsidRPr="00BA4374">
        <w:rPr>
          <w:sz w:val="28"/>
          <w:lang w:eastAsia="ar-SA"/>
        </w:rPr>
        <w:t>от   «</w:t>
      </w:r>
      <w:r w:rsidR="00D76F9D">
        <w:rPr>
          <w:sz w:val="28"/>
          <w:lang w:eastAsia="ar-SA"/>
        </w:rPr>
        <w:t xml:space="preserve"> </w:t>
      </w:r>
      <w:r w:rsidR="0052266A">
        <w:rPr>
          <w:sz w:val="28"/>
          <w:lang w:eastAsia="ar-SA"/>
        </w:rPr>
        <w:t xml:space="preserve"> </w:t>
      </w:r>
      <w:r w:rsidR="006B0A98">
        <w:rPr>
          <w:sz w:val="28"/>
          <w:lang w:eastAsia="ar-SA"/>
        </w:rPr>
        <w:t xml:space="preserve"> </w:t>
      </w:r>
      <w:r w:rsidRPr="00BA4374">
        <w:rPr>
          <w:sz w:val="28"/>
          <w:lang w:eastAsia="ar-SA"/>
        </w:rPr>
        <w:t xml:space="preserve">»  </w:t>
      </w:r>
      <w:r w:rsidR="0052266A">
        <w:rPr>
          <w:sz w:val="28"/>
          <w:lang w:eastAsia="ar-SA"/>
        </w:rPr>
        <w:t>февра</w:t>
      </w:r>
      <w:r w:rsidR="00D76F9D">
        <w:rPr>
          <w:sz w:val="28"/>
          <w:lang w:eastAsia="ar-SA"/>
        </w:rPr>
        <w:t>л</w:t>
      </w:r>
      <w:r w:rsidR="00B31585">
        <w:rPr>
          <w:sz w:val="28"/>
          <w:lang w:eastAsia="ar-SA"/>
        </w:rPr>
        <w:t>я</w:t>
      </w:r>
      <w:r w:rsidR="0052266A">
        <w:rPr>
          <w:sz w:val="28"/>
          <w:lang w:eastAsia="ar-SA"/>
        </w:rPr>
        <w:t xml:space="preserve"> 2021</w:t>
      </w:r>
      <w:r w:rsidRPr="00BA4374">
        <w:rPr>
          <w:sz w:val="28"/>
          <w:lang w:eastAsia="ar-SA"/>
        </w:rPr>
        <w:t xml:space="preserve"> года  №</w:t>
      </w:r>
      <w:r w:rsidR="00D76F9D">
        <w:rPr>
          <w:sz w:val="28"/>
          <w:lang w:eastAsia="ar-SA"/>
        </w:rPr>
        <w:t xml:space="preserve"> </w:t>
      </w:r>
      <w:r w:rsidR="00603A3B">
        <w:rPr>
          <w:sz w:val="28"/>
          <w:lang w:eastAsia="ar-SA"/>
        </w:rPr>
        <w:t xml:space="preserve">  </w:t>
      </w:r>
      <w:r>
        <w:rPr>
          <w:sz w:val="28"/>
          <w:lang w:eastAsia="ar-SA"/>
        </w:rPr>
        <w:t xml:space="preserve"> </w:t>
      </w:r>
    </w:p>
    <w:p w:rsidR="008C60C7" w:rsidRPr="003832B8" w:rsidRDefault="008C60C7" w:rsidP="008C60C7">
      <w:pPr>
        <w:rPr>
          <w:sz w:val="20"/>
          <w:lang w:eastAsia="ar-SA"/>
        </w:rPr>
      </w:pPr>
    </w:p>
    <w:p w:rsidR="008C60C7" w:rsidRPr="00BA4374" w:rsidRDefault="008C60C7" w:rsidP="008A0189">
      <w:pPr>
        <w:jc w:val="center"/>
        <w:rPr>
          <w:sz w:val="28"/>
          <w:szCs w:val="28"/>
          <w:lang w:eastAsia="ar-SA"/>
        </w:rPr>
      </w:pPr>
      <w:r w:rsidRPr="00BA4374">
        <w:rPr>
          <w:sz w:val="28"/>
          <w:szCs w:val="28"/>
          <w:lang w:eastAsia="ar-SA"/>
        </w:rPr>
        <w:t>г. Галич</w:t>
      </w:r>
    </w:p>
    <w:p w:rsidR="008C60C7" w:rsidRPr="00BA4374" w:rsidRDefault="008C60C7" w:rsidP="008C60C7">
      <w:pPr>
        <w:jc w:val="center"/>
        <w:rPr>
          <w:sz w:val="28"/>
          <w:szCs w:val="28"/>
          <w:lang w:eastAsia="ar-SA"/>
        </w:rPr>
      </w:pPr>
    </w:p>
    <w:tbl>
      <w:tblPr>
        <w:tblW w:w="9639" w:type="dxa"/>
        <w:tblInd w:w="108" w:type="dxa"/>
        <w:tblLayout w:type="fixed"/>
        <w:tblLook w:val="0000"/>
      </w:tblPr>
      <w:tblGrid>
        <w:gridCol w:w="9639"/>
      </w:tblGrid>
      <w:tr w:rsidR="008C60C7" w:rsidRPr="00031D2E" w:rsidTr="008C60C7">
        <w:tc>
          <w:tcPr>
            <w:tcW w:w="9639" w:type="dxa"/>
          </w:tcPr>
          <w:p w:rsidR="008C60C7" w:rsidRPr="0052266A" w:rsidRDefault="0052266A" w:rsidP="008C60C7">
            <w:pPr>
              <w:suppressAutoHyphens/>
              <w:jc w:val="center"/>
              <w:rPr>
                <w:b/>
                <w:bCs/>
                <w:sz w:val="28"/>
                <w:szCs w:val="28"/>
                <w:lang w:eastAsia="ar-SA"/>
              </w:rPr>
            </w:pPr>
            <w:proofErr w:type="gramStart"/>
            <w:r w:rsidRPr="0052266A">
              <w:rPr>
                <w:b/>
                <w:sz w:val="28"/>
                <w:szCs w:val="28"/>
              </w:rPr>
              <w:t xml:space="preserve">Об утверждении административного регламента предоставления администрацией Галичского муниципального района Костромской </w:t>
            </w:r>
            <w:r w:rsidR="00A46A6C">
              <w:rPr>
                <w:b/>
                <w:sz w:val="28"/>
                <w:szCs w:val="28"/>
              </w:rPr>
              <w:t xml:space="preserve">области муниципальной услуги </w:t>
            </w:r>
            <w:r w:rsidR="00854752">
              <w:rPr>
                <w:b/>
                <w:sz w:val="28"/>
                <w:szCs w:val="28"/>
              </w:rPr>
              <w:t>по выдаче</w:t>
            </w:r>
            <w:r w:rsidRPr="0052266A">
              <w:rPr>
                <w:b/>
                <w:sz w:val="28"/>
                <w:szCs w:val="28"/>
              </w:rPr>
              <w:t xml:space="preserve"> разрешения на ввод  объекта в эксплуатацию при осуществлении</w:t>
            </w:r>
            <w:proofErr w:type="gramEnd"/>
            <w:r w:rsidRPr="0052266A">
              <w:rPr>
                <w:b/>
                <w:sz w:val="28"/>
                <w:szCs w:val="28"/>
              </w:rPr>
              <w:t xml:space="preserve"> строительства и реконструкции объектов капитального строительства, в том  числе в электронном виде</w:t>
            </w:r>
          </w:p>
        </w:tc>
      </w:tr>
    </w:tbl>
    <w:p w:rsidR="008C60C7" w:rsidRPr="00031D2E" w:rsidRDefault="008C60C7" w:rsidP="008C60C7">
      <w:pPr>
        <w:suppressAutoHyphens/>
        <w:ind w:firstLine="851"/>
        <w:jc w:val="both"/>
        <w:rPr>
          <w:sz w:val="28"/>
          <w:szCs w:val="28"/>
          <w:lang w:eastAsia="ar-SA"/>
        </w:rPr>
      </w:pPr>
    </w:p>
    <w:p w:rsidR="007616B4" w:rsidRPr="00974CAA" w:rsidRDefault="007616B4" w:rsidP="007616B4">
      <w:pPr>
        <w:tabs>
          <w:tab w:val="num" w:pos="1276"/>
        </w:tabs>
        <w:ind w:firstLine="851"/>
        <w:jc w:val="both"/>
        <w:rPr>
          <w:sz w:val="28"/>
          <w:szCs w:val="28"/>
        </w:rPr>
      </w:pPr>
      <w:proofErr w:type="gramStart"/>
      <w:r w:rsidRPr="007734D7">
        <w:rPr>
          <w:sz w:val="28"/>
          <w:szCs w:val="28"/>
        </w:rPr>
        <w:t xml:space="preserve">В </w:t>
      </w:r>
      <w:r>
        <w:rPr>
          <w:sz w:val="28"/>
          <w:szCs w:val="28"/>
        </w:rPr>
        <w:t xml:space="preserve">соответствии со статьей 55 Градостроительного кодекса Российской Федерации, </w:t>
      </w:r>
      <w:r w:rsidRPr="007C6080">
        <w:rPr>
          <w:color w:val="000000"/>
          <w:sz w:val="28"/>
          <w:szCs w:val="28"/>
        </w:rPr>
        <w:t>Федеральным законом от 27 июля 2010 года № 210-ФЗ «Об организации предоставления государственных и муниципальных</w:t>
      </w:r>
      <w:r>
        <w:rPr>
          <w:color w:val="000000"/>
          <w:sz w:val="28"/>
          <w:szCs w:val="28"/>
        </w:rPr>
        <w:t xml:space="preserve"> услуг</w:t>
      </w:r>
      <w:r w:rsidRPr="007C6080">
        <w:rPr>
          <w:color w:val="000000"/>
          <w:sz w:val="28"/>
          <w:szCs w:val="28"/>
        </w:rPr>
        <w:t xml:space="preserve">», постановлением администрации </w:t>
      </w:r>
      <w:r>
        <w:rPr>
          <w:color w:val="000000"/>
          <w:sz w:val="28"/>
          <w:szCs w:val="28"/>
        </w:rPr>
        <w:t>Галичского муниципального района от 14 апреля 2011 года  № 112</w:t>
      </w:r>
      <w:r w:rsidRPr="007C6080">
        <w:rPr>
          <w:color w:val="000000"/>
          <w:sz w:val="28"/>
          <w:szCs w:val="28"/>
        </w:rPr>
        <w:t xml:space="preserve"> «</w:t>
      </w:r>
      <w:r w:rsidRPr="0038498D">
        <w:rPr>
          <w:color w:val="000000"/>
          <w:sz w:val="28"/>
          <w:szCs w:val="28"/>
        </w:rPr>
        <w:t>Об утверждении порядка разработки и утверждения</w:t>
      </w:r>
      <w:r>
        <w:rPr>
          <w:color w:val="000000"/>
          <w:sz w:val="28"/>
          <w:szCs w:val="28"/>
        </w:rPr>
        <w:t xml:space="preserve"> </w:t>
      </w:r>
      <w:r w:rsidRPr="0038498D">
        <w:rPr>
          <w:color w:val="000000"/>
          <w:sz w:val="28"/>
          <w:szCs w:val="28"/>
        </w:rPr>
        <w:t>административных регламентов предоставления</w:t>
      </w:r>
      <w:r>
        <w:rPr>
          <w:color w:val="000000"/>
          <w:sz w:val="28"/>
          <w:szCs w:val="28"/>
        </w:rPr>
        <w:t xml:space="preserve"> </w:t>
      </w:r>
      <w:r w:rsidRPr="0038498D">
        <w:rPr>
          <w:color w:val="000000"/>
          <w:sz w:val="28"/>
          <w:szCs w:val="28"/>
        </w:rPr>
        <w:t xml:space="preserve">администрацией Галичского муниципального района </w:t>
      </w:r>
      <w:r>
        <w:rPr>
          <w:color w:val="000000"/>
          <w:sz w:val="28"/>
          <w:szCs w:val="28"/>
        </w:rPr>
        <w:t xml:space="preserve"> </w:t>
      </w:r>
      <w:r w:rsidRPr="0038498D">
        <w:rPr>
          <w:color w:val="000000"/>
          <w:sz w:val="28"/>
          <w:szCs w:val="28"/>
        </w:rPr>
        <w:t>муниципальных услуг</w:t>
      </w:r>
      <w:r w:rsidRPr="007C6080">
        <w:rPr>
          <w:color w:val="000000"/>
          <w:sz w:val="28"/>
          <w:szCs w:val="28"/>
        </w:rPr>
        <w:t xml:space="preserve">», </w:t>
      </w:r>
      <w:r>
        <w:rPr>
          <w:color w:val="000000"/>
          <w:sz w:val="28"/>
          <w:szCs w:val="28"/>
        </w:rPr>
        <w:t xml:space="preserve">в </w:t>
      </w:r>
      <w:r w:rsidRPr="007734D7">
        <w:rPr>
          <w:sz w:val="28"/>
          <w:szCs w:val="28"/>
        </w:rPr>
        <w:t>целях</w:t>
      </w:r>
      <w:r>
        <w:rPr>
          <w:sz w:val="28"/>
          <w:szCs w:val="28"/>
        </w:rPr>
        <w:t xml:space="preserve"> установления порядка взаимодействия с заявителями при предоставлении </w:t>
      </w:r>
      <w:r w:rsidRPr="007734D7">
        <w:rPr>
          <w:sz w:val="28"/>
          <w:szCs w:val="28"/>
        </w:rPr>
        <w:t xml:space="preserve"> </w:t>
      </w:r>
      <w:r w:rsidRPr="009F081C">
        <w:rPr>
          <w:sz w:val="28"/>
          <w:szCs w:val="28"/>
        </w:rPr>
        <w:t>муниципальной</w:t>
      </w:r>
      <w:proofErr w:type="gramEnd"/>
      <w:r w:rsidRPr="009F081C">
        <w:rPr>
          <w:sz w:val="28"/>
          <w:szCs w:val="28"/>
        </w:rPr>
        <w:t xml:space="preserve"> услуги по</w:t>
      </w:r>
      <w:r w:rsidR="00974CAA">
        <w:rPr>
          <w:sz w:val="28"/>
          <w:szCs w:val="28"/>
        </w:rPr>
        <w:t xml:space="preserve"> выдаче </w:t>
      </w:r>
      <w:r w:rsidR="00974CAA" w:rsidRPr="00974CAA">
        <w:rPr>
          <w:sz w:val="28"/>
          <w:szCs w:val="28"/>
        </w:rPr>
        <w:t>разрешения на ввод  объекта в эксплуатацию при осуществлении строительства и реконструкции объектов капитального строительства, в том  числе в электронном виде</w:t>
      </w:r>
    </w:p>
    <w:p w:rsidR="008C60C7" w:rsidRPr="00031D2E" w:rsidRDefault="008C60C7" w:rsidP="008C60C7">
      <w:pPr>
        <w:suppressAutoHyphens/>
        <w:ind w:firstLine="851"/>
        <w:jc w:val="both"/>
        <w:rPr>
          <w:sz w:val="28"/>
          <w:szCs w:val="28"/>
          <w:lang w:eastAsia="ar-SA"/>
        </w:rPr>
      </w:pPr>
      <w:r w:rsidRPr="00031D2E">
        <w:rPr>
          <w:sz w:val="28"/>
          <w:szCs w:val="28"/>
          <w:lang w:eastAsia="ar-SA"/>
        </w:rPr>
        <w:t>ПОСТАНОВЛЯЮ:</w:t>
      </w:r>
    </w:p>
    <w:p w:rsidR="0060722E" w:rsidRDefault="00974CAA" w:rsidP="00D76F9D">
      <w:pPr>
        <w:numPr>
          <w:ilvl w:val="0"/>
          <w:numId w:val="1"/>
        </w:numPr>
        <w:tabs>
          <w:tab w:val="num" w:pos="180"/>
          <w:tab w:val="num" w:pos="1440"/>
        </w:tabs>
        <w:ind w:left="0" w:firstLine="900"/>
        <w:jc w:val="both"/>
        <w:rPr>
          <w:sz w:val="28"/>
          <w:szCs w:val="28"/>
        </w:rPr>
      </w:pPr>
      <w:r w:rsidRPr="0060722E">
        <w:rPr>
          <w:sz w:val="28"/>
          <w:szCs w:val="28"/>
        </w:rPr>
        <w:t>Утвердить прилагаемый административный регламент предоставления администрацией Галичского муниципального района Костромско</w:t>
      </w:r>
      <w:r w:rsidR="0060722E" w:rsidRPr="0060722E">
        <w:rPr>
          <w:sz w:val="28"/>
          <w:szCs w:val="28"/>
        </w:rPr>
        <w:t>й области муниципальной услуги по выдаче</w:t>
      </w:r>
      <w:r w:rsidRPr="0060722E">
        <w:rPr>
          <w:sz w:val="28"/>
          <w:szCs w:val="28"/>
        </w:rPr>
        <w:t xml:space="preserve"> разрешения на ввод  объекта в эксплуатацию при осуществлении строительства и реконструкции объектов капитального строительства, в том  числе в эле</w:t>
      </w:r>
      <w:r w:rsidR="0060722E" w:rsidRPr="0060722E">
        <w:rPr>
          <w:sz w:val="28"/>
          <w:szCs w:val="28"/>
        </w:rPr>
        <w:t>ктронном виде</w:t>
      </w:r>
      <w:r w:rsidRPr="0060722E">
        <w:rPr>
          <w:sz w:val="28"/>
          <w:szCs w:val="28"/>
        </w:rPr>
        <w:t xml:space="preserve">. </w:t>
      </w:r>
    </w:p>
    <w:p w:rsidR="00D76F9D" w:rsidRPr="0060722E" w:rsidRDefault="00875146" w:rsidP="00D76F9D">
      <w:pPr>
        <w:numPr>
          <w:ilvl w:val="0"/>
          <w:numId w:val="1"/>
        </w:numPr>
        <w:tabs>
          <w:tab w:val="num" w:pos="180"/>
          <w:tab w:val="num" w:pos="1440"/>
        </w:tabs>
        <w:ind w:left="0" w:firstLine="900"/>
        <w:jc w:val="both"/>
        <w:rPr>
          <w:sz w:val="28"/>
          <w:szCs w:val="28"/>
        </w:rPr>
      </w:pPr>
      <w:r>
        <w:rPr>
          <w:sz w:val="28"/>
          <w:szCs w:val="28"/>
        </w:rPr>
        <w:t>Призн</w:t>
      </w:r>
      <w:r w:rsidR="00974CAA" w:rsidRPr="0060722E">
        <w:rPr>
          <w:sz w:val="28"/>
          <w:szCs w:val="28"/>
        </w:rPr>
        <w:t>ать утратившими силу</w:t>
      </w:r>
      <w:r>
        <w:rPr>
          <w:sz w:val="28"/>
          <w:szCs w:val="28"/>
        </w:rPr>
        <w:t>:</w:t>
      </w:r>
    </w:p>
    <w:p w:rsidR="00974CAA" w:rsidRDefault="00875146" w:rsidP="00D76F9D">
      <w:pPr>
        <w:ind w:firstLine="900"/>
        <w:jc w:val="both"/>
        <w:rPr>
          <w:sz w:val="28"/>
          <w:szCs w:val="28"/>
        </w:rPr>
      </w:pPr>
      <w:r>
        <w:rPr>
          <w:sz w:val="28"/>
          <w:szCs w:val="28"/>
        </w:rPr>
        <w:t xml:space="preserve">– </w:t>
      </w:r>
      <w:r w:rsidR="00974CAA">
        <w:rPr>
          <w:sz w:val="28"/>
          <w:szCs w:val="28"/>
        </w:rPr>
        <w:t xml:space="preserve"> </w:t>
      </w:r>
      <w:r>
        <w:rPr>
          <w:sz w:val="28"/>
          <w:szCs w:val="28"/>
        </w:rPr>
        <w:t>постановление</w:t>
      </w:r>
      <w:r w:rsidRPr="0060722E">
        <w:rPr>
          <w:sz w:val="28"/>
          <w:szCs w:val="28"/>
        </w:rPr>
        <w:t xml:space="preserve"> администрации Галичского муниципального района Костромской области</w:t>
      </w:r>
      <w:r>
        <w:rPr>
          <w:sz w:val="28"/>
          <w:szCs w:val="28"/>
        </w:rPr>
        <w:t xml:space="preserve"> </w:t>
      </w:r>
      <w:r w:rsidR="00974CAA">
        <w:rPr>
          <w:sz w:val="28"/>
          <w:szCs w:val="28"/>
        </w:rPr>
        <w:t>от 30 ноября 2015 года № 202 «Об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объекта в эксплуатацию при осуществлении строительства и реконструкции объектов капитального строительства, в том  числе в электронном виде»;</w:t>
      </w:r>
    </w:p>
    <w:p w:rsidR="00974CAA" w:rsidRDefault="00875146" w:rsidP="00D76F9D">
      <w:pPr>
        <w:ind w:firstLine="900"/>
        <w:jc w:val="both"/>
        <w:rPr>
          <w:sz w:val="28"/>
          <w:szCs w:val="28"/>
        </w:rPr>
      </w:pPr>
      <w:r>
        <w:rPr>
          <w:sz w:val="28"/>
          <w:szCs w:val="28"/>
        </w:rPr>
        <w:lastRenderedPageBreak/>
        <w:t>– постановление</w:t>
      </w:r>
      <w:r w:rsidRPr="0060722E">
        <w:rPr>
          <w:sz w:val="28"/>
          <w:szCs w:val="28"/>
        </w:rPr>
        <w:t xml:space="preserve"> администрации Галичского муниципального района Костромской области</w:t>
      </w:r>
      <w:r w:rsidR="00974CAA">
        <w:rPr>
          <w:sz w:val="28"/>
          <w:szCs w:val="28"/>
        </w:rPr>
        <w:t xml:space="preserve"> от 29 февраля 2016 года № 22 «</w:t>
      </w:r>
      <w:r w:rsidR="002B089B"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974CAA">
        <w:rPr>
          <w:sz w:val="28"/>
          <w:szCs w:val="28"/>
        </w:rPr>
        <w:t>»;</w:t>
      </w:r>
    </w:p>
    <w:p w:rsidR="00974CAA" w:rsidRDefault="00875146" w:rsidP="00974C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974CAA">
        <w:rPr>
          <w:sz w:val="28"/>
          <w:szCs w:val="28"/>
        </w:rPr>
        <w:t xml:space="preserve">  от 25 марта 2016 года № 48 «</w:t>
      </w:r>
      <w:r w:rsidR="002B089B"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974CAA">
        <w:rPr>
          <w:sz w:val="28"/>
          <w:szCs w:val="28"/>
        </w:rPr>
        <w:t>»;</w:t>
      </w:r>
    </w:p>
    <w:p w:rsidR="00974CAA" w:rsidRDefault="00875146" w:rsidP="00974C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B60045">
        <w:rPr>
          <w:sz w:val="28"/>
          <w:szCs w:val="28"/>
        </w:rPr>
        <w:t xml:space="preserve"> </w:t>
      </w:r>
      <w:r w:rsidR="007A51AA">
        <w:rPr>
          <w:sz w:val="28"/>
          <w:szCs w:val="28"/>
        </w:rPr>
        <w:t xml:space="preserve"> от 30 мая 2016 года № 97</w:t>
      </w:r>
      <w:r w:rsidR="00974CAA">
        <w:rPr>
          <w:sz w:val="28"/>
          <w:szCs w:val="28"/>
        </w:rPr>
        <w:t xml:space="preserve"> «</w:t>
      </w:r>
      <w:r w:rsidR="00B60045"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974CAA">
        <w:rPr>
          <w:sz w:val="28"/>
          <w:szCs w:val="28"/>
        </w:rPr>
        <w:t>»;</w:t>
      </w:r>
    </w:p>
    <w:p w:rsidR="007A51AA" w:rsidRDefault="00875146" w:rsidP="007A51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20 февраля 2017 года № 36 «</w:t>
      </w:r>
      <w:r w:rsidR="00B60045" w:rsidRPr="00B60045">
        <w:rPr>
          <w:bCs/>
          <w:sz w:val="28"/>
          <w:szCs w:val="28"/>
          <w:lang w:eastAsia="ar-SA"/>
        </w:rPr>
        <w:t>О внесении изменений в приложение к постановлению администрации Галичского муниципального района от 30 ноября 2015 года № 202</w:t>
      </w:r>
      <w:r w:rsidR="007A51AA">
        <w:rPr>
          <w:sz w:val="28"/>
          <w:szCs w:val="28"/>
        </w:rPr>
        <w:t>»;</w:t>
      </w:r>
    </w:p>
    <w:p w:rsidR="007A51AA" w:rsidRDefault="00875146" w:rsidP="007A51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17 июля 2017 года № 170 «</w:t>
      </w:r>
      <w:r w:rsidR="00B60045" w:rsidRPr="00B60045">
        <w:rPr>
          <w:bCs/>
          <w:sz w:val="28"/>
          <w:szCs w:val="28"/>
          <w:lang w:eastAsia="ar-SA"/>
        </w:rPr>
        <w:t>О внесении изменений в приложение к постановлению администрации Галичского муниципального района от 30 ноября 2015 года № 202</w:t>
      </w:r>
      <w:r w:rsidR="007A51AA">
        <w:rPr>
          <w:sz w:val="28"/>
          <w:szCs w:val="28"/>
        </w:rPr>
        <w:t>»;</w:t>
      </w:r>
    </w:p>
    <w:p w:rsidR="007A51AA" w:rsidRDefault="00875146" w:rsidP="007A51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14 декабря 2017 года № 327 «</w:t>
      </w:r>
      <w:r w:rsidR="00B60045"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B60045" w:rsidRPr="00B60045">
        <w:rPr>
          <w:sz w:val="28"/>
          <w:szCs w:val="28"/>
        </w:rPr>
        <w:t>»</w:t>
      </w:r>
      <w:r w:rsidR="007A51AA">
        <w:rPr>
          <w:sz w:val="28"/>
          <w:szCs w:val="28"/>
        </w:rPr>
        <w:t>;</w:t>
      </w:r>
    </w:p>
    <w:p w:rsidR="007A51AA" w:rsidRDefault="00875146" w:rsidP="007A51AA">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31 мая 2018 года № 140 «</w:t>
      </w:r>
      <w:r w:rsidR="00B60045"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B60045" w:rsidRPr="00B60045">
        <w:rPr>
          <w:sz w:val="28"/>
          <w:szCs w:val="28"/>
        </w:rPr>
        <w:t>»</w:t>
      </w:r>
      <w:r w:rsidR="007A51AA">
        <w:rPr>
          <w:sz w:val="28"/>
          <w:szCs w:val="28"/>
        </w:rPr>
        <w:t>;</w:t>
      </w:r>
    </w:p>
    <w:p w:rsidR="00B60045" w:rsidRPr="00B60045" w:rsidRDefault="00875146" w:rsidP="00B60045">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26 октября 2018 года № 307 «</w:t>
      </w:r>
      <w:r w:rsidR="00B60045"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B60045" w:rsidRPr="00B60045">
        <w:rPr>
          <w:sz w:val="28"/>
          <w:szCs w:val="28"/>
        </w:rPr>
        <w:t>»</w:t>
      </w:r>
      <w:r w:rsidR="00B60045">
        <w:rPr>
          <w:sz w:val="28"/>
          <w:szCs w:val="28"/>
        </w:rPr>
        <w:t>;</w:t>
      </w:r>
    </w:p>
    <w:p w:rsidR="00974CAA" w:rsidRPr="00B60045" w:rsidRDefault="00875146" w:rsidP="00B60045">
      <w:pPr>
        <w:ind w:firstLine="900"/>
        <w:jc w:val="both"/>
        <w:rPr>
          <w:sz w:val="28"/>
          <w:szCs w:val="28"/>
        </w:rPr>
      </w:pPr>
      <w:r>
        <w:rPr>
          <w:sz w:val="28"/>
          <w:szCs w:val="28"/>
        </w:rPr>
        <w:t>– постановление</w:t>
      </w:r>
      <w:r w:rsidRPr="0060722E">
        <w:rPr>
          <w:sz w:val="28"/>
          <w:szCs w:val="28"/>
        </w:rPr>
        <w:t xml:space="preserve"> администрации Галичского муниципального района Костромской области</w:t>
      </w:r>
      <w:r w:rsidR="007A51AA">
        <w:rPr>
          <w:sz w:val="28"/>
          <w:szCs w:val="28"/>
        </w:rPr>
        <w:t xml:space="preserve"> от 8 апреля 2019 года № </w:t>
      </w:r>
      <w:r w:rsidR="00B60045">
        <w:rPr>
          <w:sz w:val="28"/>
          <w:szCs w:val="28"/>
        </w:rPr>
        <w:t>113</w:t>
      </w:r>
      <w:r w:rsidR="007A51AA">
        <w:rPr>
          <w:sz w:val="28"/>
          <w:szCs w:val="28"/>
        </w:rPr>
        <w:t xml:space="preserve"> «</w:t>
      </w:r>
      <w:r w:rsidR="00B60045" w:rsidRPr="00B60045">
        <w:rPr>
          <w:bCs/>
          <w:sz w:val="28"/>
          <w:szCs w:val="28"/>
          <w:lang w:eastAsia="ar-SA"/>
        </w:rPr>
        <w:t>О внесении изменений в постановление администрации Галичского муниципального района от 30 ноября 2015 года № 202</w:t>
      </w:r>
      <w:r w:rsidR="007A51AA" w:rsidRPr="00B60045">
        <w:rPr>
          <w:sz w:val="28"/>
          <w:szCs w:val="28"/>
        </w:rPr>
        <w:t>»</w:t>
      </w:r>
      <w:r w:rsidR="00B60045" w:rsidRPr="00B60045">
        <w:rPr>
          <w:sz w:val="28"/>
          <w:szCs w:val="28"/>
        </w:rPr>
        <w:t>.</w:t>
      </w:r>
    </w:p>
    <w:p w:rsidR="00741BBB" w:rsidRDefault="00B60045" w:rsidP="00D76F9D">
      <w:pPr>
        <w:ind w:firstLine="900"/>
        <w:jc w:val="both"/>
        <w:rPr>
          <w:sz w:val="28"/>
          <w:szCs w:val="28"/>
        </w:rPr>
      </w:pPr>
      <w:r>
        <w:rPr>
          <w:sz w:val="28"/>
          <w:szCs w:val="28"/>
        </w:rPr>
        <w:t>3</w:t>
      </w:r>
      <w:r w:rsidR="00D76F9D">
        <w:rPr>
          <w:sz w:val="28"/>
          <w:szCs w:val="28"/>
        </w:rPr>
        <w:t xml:space="preserve">.    </w:t>
      </w:r>
      <w:r w:rsidR="00C52E19">
        <w:rPr>
          <w:sz w:val="28"/>
          <w:szCs w:val="28"/>
        </w:rPr>
        <w:t>Контроль исполнения</w:t>
      </w:r>
      <w:r w:rsidR="00741BBB" w:rsidRPr="00C228CE">
        <w:rPr>
          <w:sz w:val="28"/>
          <w:szCs w:val="28"/>
        </w:rPr>
        <w:t xml:space="preserve"> настоящего постановления</w:t>
      </w:r>
      <w:r w:rsidR="00741BBB">
        <w:rPr>
          <w:sz w:val="28"/>
          <w:szCs w:val="28"/>
        </w:rPr>
        <w:t xml:space="preserve"> возложить на первого заместителя главы админист</w:t>
      </w:r>
      <w:r w:rsidR="00BE4DB7">
        <w:rPr>
          <w:sz w:val="28"/>
          <w:szCs w:val="28"/>
        </w:rPr>
        <w:t xml:space="preserve">рации муниципального района </w:t>
      </w:r>
      <w:r w:rsidR="00741BBB">
        <w:rPr>
          <w:sz w:val="28"/>
          <w:szCs w:val="28"/>
        </w:rPr>
        <w:t xml:space="preserve"> </w:t>
      </w:r>
      <w:r>
        <w:rPr>
          <w:sz w:val="28"/>
          <w:szCs w:val="28"/>
        </w:rPr>
        <w:t xml:space="preserve"> </w:t>
      </w:r>
      <w:r w:rsidR="00741BBB">
        <w:rPr>
          <w:sz w:val="28"/>
          <w:szCs w:val="28"/>
        </w:rPr>
        <w:t>Фоменко</w:t>
      </w:r>
      <w:r w:rsidR="00BE4DB7">
        <w:rPr>
          <w:sz w:val="28"/>
          <w:szCs w:val="28"/>
        </w:rPr>
        <w:t xml:space="preserve"> В.А</w:t>
      </w:r>
      <w:r w:rsidR="00741BBB">
        <w:rPr>
          <w:sz w:val="28"/>
          <w:szCs w:val="28"/>
        </w:rPr>
        <w:t>.</w:t>
      </w:r>
    </w:p>
    <w:p w:rsidR="00821CD8" w:rsidRDefault="00B60045" w:rsidP="00821CD8">
      <w:pPr>
        <w:ind w:firstLine="900"/>
        <w:jc w:val="both"/>
        <w:rPr>
          <w:sz w:val="28"/>
          <w:szCs w:val="28"/>
        </w:rPr>
      </w:pPr>
      <w:r>
        <w:rPr>
          <w:sz w:val="28"/>
          <w:szCs w:val="28"/>
          <w:lang w:eastAsia="ar-SA"/>
        </w:rPr>
        <w:t>4</w:t>
      </w:r>
      <w:r w:rsidR="00821CD8" w:rsidRPr="00031D2E">
        <w:rPr>
          <w:sz w:val="28"/>
          <w:szCs w:val="28"/>
          <w:lang w:eastAsia="ar-SA"/>
        </w:rPr>
        <w:t>.</w:t>
      </w:r>
      <w:r w:rsidR="00821CD8">
        <w:rPr>
          <w:sz w:val="28"/>
          <w:szCs w:val="28"/>
          <w:lang w:eastAsia="ar-SA"/>
        </w:rPr>
        <w:t xml:space="preserve">  </w:t>
      </w:r>
      <w:r w:rsidR="00821CD8" w:rsidRPr="00031D2E">
        <w:rPr>
          <w:sz w:val="28"/>
          <w:szCs w:val="28"/>
          <w:lang w:eastAsia="ar-SA"/>
        </w:rPr>
        <w:t xml:space="preserve"> Настоящее постановление вступает в силу со дня официального опубликования.</w:t>
      </w:r>
    </w:p>
    <w:p w:rsidR="00821CD8" w:rsidRDefault="00821CD8" w:rsidP="00D76F9D">
      <w:pPr>
        <w:ind w:firstLine="900"/>
        <w:jc w:val="both"/>
        <w:rPr>
          <w:sz w:val="28"/>
          <w:szCs w:val="28"/>
        </w:rPr>
      </w:pPr>
    </w:p>
    <w:p w:rsidR="00821CD8" w:rsidRDefault="00821CD8" w:rsidP="00D76F9D">
      <w:pPr>
        <w:ind w:firstLine="900"/>
        <w:jc w:val="both"/>
        <w:rPr>
          <w:sz w:val="28"/>
          <w:szCs w:val="28"/>
        </w:rPr>
      </w:pPr>
    </w:p>
    <w:p w:rsidR="008C60C7" w:rsidRDefault="008C60C7" w:rsidP="008C60C7"/>
    <w:p w:rsidR="008C60C7" w:rsidRDefault="008C60C7" w:rsidP="008C60C7"/>
    <w:p w:rsidR="008C60C7" w:rsidRPr="00031D2E" w:rsidRDefault="008C60C7" w:rsidP="008C60C7">
      <w:pPr>
        <w:jc w:val="both"/>
        <w:rPr>
          <w:sz w:val="28"/>
          <w:szCs w:val="28"/>
          <w:lang w:eastAsia="ar-SA"/>
        </w:rPr>
      </w:pPr>
      <w:r w:rsidRPr="00031D2E">
        <w:rPr>
          <w:sz w:val="28"/>
          <w:szCs w:val="28"/>
          <w:lang w:eastAsia="ar-SA"/>
        </w:rPr>
        <w:t xml:space="preserve">Глава </w:t>
      </w:r>
    </w:p>
    <w:p w:rsidR="008C60C7" w:rsidRPr="00031D2E" w:rsidRDefault="00D173EF" w:rsidP="008C60C7">
      <w:pPr>
        <w:jc w:val="both"/>
        <w:rPr>
          <w:sz w:val="28"/>
          <w:szCs w:val="28"/>
          <w:lang w:eastAsia="ar-SA"/>
        </w:rPr>
      </w:pPr>
      <w:r>
        <w:rPr>
          <w:sz w:val="28"/>
          <w:szCs w:val="28"/>
          <w:lang w:eastAsia="ar-SA"/>
        </w:rPr>
        <w:t>муниципального  района</w:t>
      </w:r>
      <w:r>
        <w:rPr>
          <w:sz w:val="28"/>
          <w:szCs w:val="28"/>
          <w:lang w:eastAsia="ar-SA"/>
        </w:rPr>
        <w:tab/>
      </w:r>
      <w:r>
        <w:rPr>
          <w:sz w:val="28"/>
          <w:szCs w:val="28"/>
          <w:lang w:eastAsia="ar-SA"/>
        </w:rPr>
        <w:tab/>
        <w:t xml:space="preserve">   </w:t>
      </w:r>
      <w:r>
        <w:rPr>
          <w:sz w:val="28"/>
          <w:szCs w:val="28"/>
          <w:lang w:eastAsia="ar-SA"/>
        </w:rPr>
        <w:tab/>
      </w:r>
      <w:r w:rsidR="008C60C7" w:rsidRPr="00031D2E">
        <w:rPr>
          <w:sz w:val="28"/>
          <w:szCs w:val="28"/>
          <w:lang w:eastAsia="ar-SA"/>
        </w:rPr>
        <w:tab/>
      </w:r>
      <w:r w:rsidR="008C60C7" w:rsidRPr="00031D2E">
        <w:rPr>
          <w:sz w:val="28"/>
          <w:szCs w:val="28"/>
          <w:lang w:eastAsia="ar-SA"/>
        </w:rPr>
        <w:tab/>
      </w:r>
      <w:r w:rsidR="008C60C7">
        <w:rPr>
          <w:sz w:val="28"/>
          <w:szCs w:val="28"/>
          <w:lang w:eastAsia="ar-SA"/>
        </w:rPr>
        <w:t xml:space="preserve">        </w:t>
      </w:r>
      <w:r w:rsidR="008C60C7" w:rsidRPr="00031D2E">
        <w:rPr>
          <w:sz w:val="28"/>
          <w:szCs w:val="28"/>
          <w:lang w:eastAsia="ar-SA"/>
        </w:rPr>
        <w:t xml:space="preserve">А.Н. Потехин  </w:t>
      </w:r>
    </w:p>
    <w:p w:rsidR="00C81105" w:rsidRDefault="008C60C7">
      <w:r>
        <w:t xml:space="preserve">  </w:t>
      </w:r>
      <w:r w:rsidR="00A6352A">
        <w:t xml:space="preserve">  </w:t>
      </w:r>
    </w:p>
    <w:p w:rsidR="00AA20BA" w:rsidRDefault="00AA20BA"/>
    <w:p w:rsidR="0060722E" w:rsidRDefault="0060722E"/>
    <w:p w:rsidR="002613A3" w:rsidRDefault="002613A3">
      <w:pPr>
        <w:rPr>
          <w:color w:val="595959"/>
        </w:rPr>
      </w:pPr>
    </w:p>
    <w:p w:rsidR="002613A3" w:rsidRDefault="002613A3">
      <w:pPr>
        <w:rPr>
          <w:color w:val="595959"/>
        </w:rPr>
      </w:pPr>
    </w:p>
    <w:p w:rsidR="002613A3" w:rsidRDefault="002613A3">
      <w:pPr>
        <w:rPr>
          <w:color w:val="595959"/>
        </w:rPr>
      </w:pPr>
    </w:p>
    <w:p w:rsidR="002613A3" w:rsidRPr="000D240F" w:rsidRDefault="002613A3" w:rsidP="002613A3">
      <w:pPr>
        <w:jc w:val="right"/>
        <w:rPr>
          <w:sz w:val="28"/>
          <w:szCs w:val="28"/>
        </w:rPr>
      </w:pPr>
      <w:r w:rsidRPr="000D240F">
        <w:rPr>
          <w:sz w:val="28"/>
          <w:szCs w:val="28"/>
        </w:rPr>
        <w:t xml:space="preserve">Приложение </w:t>
      </w:r>
    </w:p>
    <w:p w:rsidR="002613A3" w:rsidRPr="000D240F" w:rsidRDefault="002613A3" w:rsidP="002613A3">
      <w:pPr>
        <w:jc w:val="right"/>
        <w:rPr>
          <w:sz w:val="28"/>
          <w:szCs w:val="28"/>
        </w:rPr>
      </w:pPr>
      <w:r w:rsidRPr="000D240F">
        <w:rPr>
          <w:sz w:val="28"/>
          <w:szCs w:val="28"/>
        </w:rPr>
        <w:t xml:space="preserve"> к постановлению администрации</w:t>
      </w:r>
    </w:p>
    <w:p w:rsidR="0060722E" w:rsidRDefault="0060722E" w:rsidP="002613A3">
      <w:pPr>
        <w:jc w:val="right"/>
        <w:rPr>
          <w:sz w:val="28"/>
          <w:szCs w:val="28"/>
        </w:rPr>
      </w:pPr>
      <w:r>
        <w:rPr>
          <w:sz w:val="28"/>
          <w:szCs w:val="28"/>
        </w:rPr>
        <w:t>Галичского</w:t>
      </w:r>
      <w:r w:rsidR="002613A3" w:rsidRPr="000D240F">
        <w:rPr>
          <w:sz w:val="28"/>
          <w:szCs w:val="28"/>
        </w:rPr>
        <w:t xml:space="preserve"> муниципального района</w:t>
      </w:r>
    </w:p>
    <w:p w:rsidR="002613A3" w:rsidRPr="000D240F" w:rsidRDefault="0060722E" w:rsidP="002613A3">
      <w:pPr>
        <w:jc w:val="right"/>
        <w:rPr>
          <w:sz w:val="28"/>
          <w:szCs w:val="28"/>
        </w:rPr>
      </w:pPr>
      <w:r>
        <w:rPr>
          <w:sz w:val="28"/>
          <w:szCs w:val="28"/>
        </w:rPr>
        <w:t>Костромской области</w:t>
      </w:r>
      <w:r w:rsidR="002613A3" w:rsidRPr="000D240F">
        <w:rPr>
          <w:sz w:val="28"/>
          <w:szCs w:val="28"/>
        </w:rPr>
        <w:t xml:space="preserve"> </w:t>
      </w:r>
    </w:p>
    <w:p w:rsidR="002613A3" w:rsidRPr="000D240F" w:rsidRDefault="0060722E" w:rsidP="0060722E">
      <w:pPr>
        <w:pStyle w:val="a4"/>
        <w:spacing w:after="0"/>
        <w:ind w:left="0"/>
        <w:jc w:val="center"/>
        <w:rPr>
          <w:rFonts w:ascii="Times New Roman" w:hAnsi="Times New Roman"/>
          <w:sz w:val="28"/>
          <w:szCs w:val="28"/>
        </w:rPr>
      </w:pPr>
      <w:r>
        <w:rPr>
          <w:rFonts w:ascii="Times New Roman" w:hAnsi="Times New Roman"/>
          <w:sz w:val="28"/>
          <w:szCs w:val="28"/>
        </w:rPr>
        <w:t xml:space="preserve">                                                                  </w:t>
      </w:r>
      <w:r w:rsidR="00F377BB">
        <w:rPr>
          <w:rFonts w:ascii="Times New Roman" w:hAnsi="Times New Roman"/>
          <w:sz w:val="28"/>
          <w:szCs w:val="28"/>
        </w:rPr>
        <w:t>от «</w:t>
      </w:r>
      <w:r w:rsidR="00D76F9D">
        <w:rPr>
          <w:rFonts w:ascii="Times New Roman" w:hAnsi="Times New Roman"/>
          <w:sz w:val="28"/>
          <w:szCs w:val="28"/>
        </w:rPr>
        <w:t xml:space="preserve"> </w:t>
      </w:r>
      <w:r>
        <w:rPr>
          <w:rFonts w:ascii="Times New Roman" w:hAnsi="Times New Roman"/>
          <w:sz w:val="28"/>
          <w:szCs w:val="28"/>
        </w:rPr>
        <w:t xml:space="preserve"> </w:t>
      </w:r>
      <w:r w:rsidR="002613A3">
        <w:rPr>
          <w:rFonts w:ascii="Times New Roman" w:hAnsi="Times New Roman"/>
          <w:sz w:val="28"/>
          <w:szCs w:val="28"/>
        </w:rPr>
        <w:t xml:space="preserve"> </w:t>
      </w:r>
      <w:r>
        <w:rPr>
          <w:rFonts w:ascii="Times New Roman" w:hAnsi="Times New Roman"/>
          <w:sz w:val="28"/>
          <w:szCs w:val="28"/>
        </w:rPr>
        <w:t>» февраля 2021</w:t>
      </w:r>
      <w:r w:rsidR="002613A3" w:rsidRPr="000D240F">
        <w:rPr>
          <w:rFonts w:ascii="Times New Roman" w:hAnsi="Times New Roman"/>
          <w:sz w:val="28"/>
          <w:szCs w:val="28"/>
        </w:rPr>
        <w:t xml:space="preserve"> года № </w:t>
      </w:r>
      <w:r>
        <w:rPr>
          <w:rFonts w:ascii="Times New Roman" w:hAnsi="Times New Roman"/>
          <w:sz w:val="28"/>
          <w:szCs w:val="28"/>
        </w:rPr>
        <w:t xml:space="preserve"> </w:t>
      </w:r>
    </w:p>
    <w:p w:rsidR="00F377BB" w:rsidRPr="000D240F" w:rsidRDefault="00F377BB" w:rsidP="00F377BB">
      <w:pPr>
        <w:pStyle w:val="a4"/>
        <w:spacing w:after="0"/>
        <w:ind w:left="0"/>
        <w:jc w:val="right"/>
        <w:rPr>
          <w:rFonts w:ascii="Times New Roman" w:hAnsi="Times New Roman"/>
          <w:sz w:val="28"/>
          <w:szCs w:val="28"/>
        </w:rPr>
      </w:pPr>
      <w:r w:rsidRPr="000D240F">
        <w:rPr>
          <w:rFonts w:ascii="Times New Roman" w:hAnsi="Times New Roman"/>
          <w:sz w:val="28"/>
          <w:szCs w:val="28"/>
        </w:rPr>
        <w:t xml:space="preserve"> </w:t>
      </w:r>
    </w:p>
    <w:p w:rsidR="002613A3" w:rsidRDefault="002613A3" w:rsidP="002613A3"/>
    <w:p w:rsidR="00F377BB" w:rsidRPr="00201B81" w:rsidRDefault="00F377BB" w:rsidP="002613A3">
      <w:pPr>
        <w:pStyle w:val="ConsPlusNormal"/>
        <w:jc w:val="both"/>
      </w:pPr>
    </w:p>
    <w:p w:rsidR="00DE6056" w:rsidRPr="00352E56" w:rsidRDefault="00DE6056" w:rsidP="00DE6056">
      <w:pPr>
        <w:jc w:val="center"/>
        <w:rPr>
          <w:b/>
          <w:bCs/>
          <w:sz w:val="28"/>
          <w:szCs w:val="28"/>
        </w:rPr>
      </w:pPr>
      <w:r w:rsidRPr="00352E56">
        <w:rPr>
          <w:b/>
          <w:bCs/>
          <w:sz w:val="28"/>
          <w:szCs w:val="28"/>
        </w:rPr>
        <w:t xml:space="preserve">Административный регламент предоставления администрацией Галичского муниципального района </w:t>
      </w:r>
      <w:r w:rsidR="008335C5" w:rsidRPr="00A470D2">
        <w:rPr>
          <w:b/>
          <w:bCs/>
          <w:sz w:val="28"/>
          <w:szCs w:val="28"/>
        </w:rPr>
        <w:t>Костромской области</w:t>
      </w:r>
      <w:r w:rsidR="008335C5">
        <w:rPr>
          <w:b/>
          <w:bCs/>
          <w:sz w:val="28"/>
          <w:szCs w:val="28"/>
        </w:rPr>
        <w:t xml:space="preserve"> </w:t>
      </w:r>
      <w:r w:rsidR="00A470D2">
        <w:rPr>
          <w:b/>
          <w:bCs/>
          <w:sz w:val="28"/>
          <w:szCs w:val="28"/>
        </w:rPr>
        <w:t xml:space="preserve">муниципальной услуги </w:t>
      </w:r>
      <w:r w:rsidR="00516DDF">
        <w:rPr>
          <w:b/>
          <w:bCs/>
          <w:sz w:val="28"/>
          <w:szCs w:val="28"/>
        </w:rPr>
        <w:t>по выдаче</w:t>
      </w:r>
      <w:r w:rsidRPr="00352E56">
        <w:rPr>
          <w:b/>
          <w:bCs/>
          <w:sz w:val="28"/>
          <w:szCs w:val="28"/>
        </w:rPr>
        <w:t xml:space="preserve"> разрешения </w:t>
      </w:r>
      <w:r w:rsidR="00AB6D7D">
        <w:rPr>
          <w:b/>
          <w:color w:val="000000"/>
          <w:sz w:val="28"/>
          <w:szCs w:val="28"/>
        </w:rPr>
        <w:t>на ввод объекта</w:t>
      </w:r>
      <w:r w:rsidRPr="00352E56">
        <w:rPr>
          <w:b/>
          <w:color w:val="000000"/>
          <w:sz w:val="28"/>
          <w:szCs w:val="28"/>
        </w:rPr>
        <w:t xml:space="preserve"> в эксплуатацию при осуществлении строительства и реконструкции объектов капитального строительства</w:t>
      </w:r>
      <w:r w:rsidRPr="00352E56">
        <w:rPr>
          <w:b/>
          <w:bCs/>
          <w:sz w:val="28"/>
          <w:szCs w:val="28"/>
        </w:rPr>
        <w:t>, в том числе в электронном виде.</w:t>
      </w:r>
    </w:p>
    <w:p w:rsidR="00831F00" w:rsidRDefault="00831F00" w:rsidP="00DE6056">
      <w:pPr>
        <w:widowControl w:val="0"/>
        <w:autoSpaceDE w:val="0"/>
        <w:autoSpaceDN w:val="0"/>
        <w:adjustRightInd w:val="0"/>
        <w:jc w:val="center"/>
        <w:outlineLvl w:val="1"/>
        <w:rPr>
          <w:b/>
          <w:sz w:val="28"/>
          <w:szCs w:val="28"/>
        </w:rPr>
      </w:pPr>
    </w:p>
    <w:p w:rsidR="00DE6056" w:rsidRPr="00060D2A" w:rsidRDefault="00091E96" w:rsidP="00DE6056">
      <w:pPr>
        <w:widowControl w:val="0"/>
        <w:autoSpaceDE w:val="0"/>
        <w:autoSpaceDN w:val="0"/>
        <w:adjustRightInd w:val="0"/>
        <w:jc w:val="center"/>
        <w:outlineLvl w:val="1"/>
        <w:rPr>
          <w:b/>
          <w:sz w:val="28"/>
          <w:szCs w:val="28"/>
        </w:rPr>
      </w:pPr>
      <w:r>
        <w:rPr>
          <w:b/>
          <w:sz w:val="28"/>
          <w:szCs w:val="28"/>
        </w:rPr>
        <w:t>Раздел</w:t>
      </w:r>
      <w:r w:rsidR="00DE6056" w:rsidRPr="00060D2A">
        <w:rPr>
          <w:b/>
          <w:sz w:val="28"/>
          <w:szCs w:val="28"/>
        </w:rPr>
        <w:t xml:space="preserve"> 1. Общие положения</w:t>
      </w:r>
    </w:p>
    <w:p w:rsidR="00DE6056" w:rsidRPr="00060D2A" w:rsidRDefault="00DE6056" w:rsidP="00DE6056">
      <w:pPr>
        <w:widowControl w:val="0"/>
        <w:autoSpaceDE w:val="0"/>
        <w:autoSpaceDN w:val="0"/>
        <w:adjustRightInd w:val="0"/>
        <w:jc w:val="center"/>
        <w:rPr>
          <w:b/>
          <w:sz w:val="28"/>
          <w:szCs w:val="28"/>
        </w:rPr>
      </w:pPr>
    </w:p>
    <w:p w:rsidR="00DE6056" w:rsidRPr="00060D2A" w:rsidRDefault="00DE6056" w:rsidP="00DE6056">
      <w:pPr>
        <w:jc w:val="center"/>
        <w:rPr>
          <w:b/>
          <w:sz w:val="28"/>
          <w:szCs w:val="28"/>
        </w:rPr>
      </w:pPr>
      <w:bookmarkStart w:id="0" w:name="Par53"/>
      <w:bookmarkEnd w:id="0"/>
      <w:r w:rsidRPr="00060D2A">
        <w:rPr>
          <w:b/>
          <w:sz w:val="28"/>
          <w:szCs w:val="28"/>
        </w:rPr>
        <w:t xml:space="preserve"> Предмет регулирования административного регламента</w:t>
      </w:r>
    </w:p>
    <w:p w:rsidR="00DE6056" w:rsidRDefault="00DE6056" w:rsidP="00DE6056">
      <w:pPr>
        <w:jc w:val="center"/>
        <w:rPr>
          <w:sz w:val="28"/>
          <w:szCs w:val="28"/>
        </w:rPr>
      </w:pPr>
    </w:p>
    <w:p w:rsidR="00DE6056" w:rsidRPr="005B1EA1" w:rsidRDefault="00DE6056" w:rsidP="00DE6056">
      <w:pPr>
        <w:ind w:firstLine="709"/>
        <w:jc w:val="both"/>
        <w:rPr>
          <w:sz w:val="28"/>
          <w:szCs w:val="28"/>
        </w:rPr>
      </w:pPr>
      <w:r>
        <w:rPr>
          <w:sz w:val="28"/>
          <w:szCs w:val="28"/>
        </w:rPr>
        <w:t xml:space="preserve">1. </w:t>
      </w:r>
      <w:proofErr w:type="gramStart"/>
      <w:r w:rsidRPr="005B1EA1">
        <w:rPr>
          <w:sz w:val="28"/>
          <w:szCs w:val="28"/>
        </w:rPr>
        <w:t xml:space="preserve">Административный регламент предоставления </w:t>
      </w:r>
      <w:r w:rsidRPr="005B1EA1">
        <w:rPr>
          <w:iCs/>
          <w:sz w:val="28"/>
          <w:szCs w:val="28"/>
        </w:rPr>
        <w:t xml:space="preserve">администрацией Галичского муниципального района Костромской области </w:t>
      </w:r>
      <w:r w:rsidRPr="005B1EA1">
        <w:rPr>
          <w:sz w:val="28"/>
          <w:szCs w:val="28"/>
        </w:rPr>
        <w:t xml:space="preserve">муниципальной услуги </w:t>
      </w:r>
      <w:r w:rsidRPr="005B1EA1">
        <w:rPr>
          <w:bCs/>
          <w:sz w:val="28"/>
          <w:szCs w:val="28"/>
        </w:rPr>
        <w:t>по выдаче разрешения</w:t>
      </w:r>
      <w:r w:rsidRPr="005B1EA1">
        <w:rPr>
          <w:sz w:val="28"/>
          <w:szCs w:val="28"/>
        </w:rPr>
        <w:t xml:space="preserve"> </w:t>
      </w:r>
      <w:r w:rsidRPr="005B1EA1">
        <w:rPr>
          <w:bCs/>
          <w:sz w:val="28"/>
          <w:szCs w:val="28"/>
        </w:rPr>
        <w:t xml:space="preserve">на ввод </w:t>
      </w:r>
      <w:r w:rsidR="00AB6D7D">
        <w:rPr>
          <w:color w:val="000000"/>
          <w:sz w:val="28"/>
          <w:szCs w:val="28"/>
        </w:rPr>
        <w:t>объекта</w:t>
      </w:r>
      <w:r w:rsidRPr="005B1EA1">
        <w:rPr>
          <w:color w:val="000000"/>
          <w:sz w:val="28"/>
          <w:szCs w:val="28"/>
        </w:rPr>
        <w:t xml:space="preserve"> в эксплуатацию при осуществлении строительства и реконструкции объектов капитального строительства</w:t>
      </w:r>
      <w:r w:rsidRPr="005B1EA1">
        <w:rPr>
          <w:bCs/>
          <w:sz w:val="28"/>
          <w:szCs w:val="28"/>
        </w:rPr>
        <w:t xml:space="preserve"> </w:t>
      </w:r>
      <w:r w:rsidRPr="005B1EA1">
        <w:rPr>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Pr="005B1EA1">
        <w:rPr>
          <w:bCs/>
          <w:sz w:val="28"/>
          <w:szCs w:val="28"/>
        </w:rPr>
        <w:t xml:space="preserve">по выдаче разрешения на ввод </w:t>
      </w:r>
      <w:r w:rsidR="00AB6D7D">
        <w:rPr>
          <w:color w:val="000000"/>
          <w:sz w:val="28"/>
          <w:szCs w:val="28"/>
        </w:rPr>
        <w:t>объекта</w:t>
      </w:r>
      <w:r w:rsidRPr="005B1EA1">
        <w:rPr>
          <w:color w:val="000000"/>
          <w:sz w:val="28"/>
          <w:szCs w:val="28"/>
        </w:rPr>
        <w:t xml:space="preserve"> в эксплуатацию при осуществлении строительства и реконструкции объектов капитального строительства</w:t>
      </w:r>
      <w:r w:rsidRPr="005B1EA1">
        <w:rPr>
          <w:bCs/>
          <w:sz w:val="28"/>
          <w:szCs w:val="28"/>
        </w:rPr>
        <w:t>, в том числе в</w:t>
      </w:r>
      <w:proofErr w:type="gramEnd"/>
      <w:r w:rsidRPr="005B1EA1">
        <w:rPr>
          <w:bCs/>
          <w:sz w:val="28"/>
          <w:szCs w:val="28"/>
        </w:rPr>
        <w:t xml:space="preserve"> </w:t>
      </w:r>
      <w:proofErr w:type="gramStart"/>
      <w:r w:rsidRPr="005B1EA1">
        <w:rPr>
          <w:bCs/>
          <w:sz w:val="28"/>
          <w:szCs w:val="28"/>
        </w:rPr>
        <w:t>электронном виде (далее – муниципальная услуга)</w:t>
      </w:r>
      <w:r w:rsidRPr="005B1EA1">
        <w:rPr>
          <w:sz w:val="28"/>
          <w:szCs w:val="28"/>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00831F00">
        <w:rPr>
          <w:iCs/>
          <w:sz w:val="28"/>
          <w:szCs w:val="28"/>
        </w:rPr>
        <w:t>администрации</w:t>
      </w:r>
      <w:r w:rsidRPr="005B1EA1">
        <w:rPr>
          <w:iCs/>
          <w:sz w:val="28"/>
          <w:szCs w:val="28"/>
        </w:rPr>
        <w:t xml:space="preserve"> Галичского муниципального района Костромской области </w:t>
      </w:r>
      <w:r w:rsidRPr="005B1EA1">
        <w:rPr>
          <w:sz w:val="28"/>
          <w:szCs w:val="28"/>
        </w:rPr>
        <w:t>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roofErr w:type="gramEnd"/>
    </w:p>
    <w:p w:rsidR="00DE6056" w:rsidRPr="005B1EA1" w:rsidRDefault="00DE6056" w:rsidP="00DE6056">
      <w:pPr>
        <w:ind w:firstLine="709"/>
        <w:jc w:val="center"/>
        <w:rPr>
          <w:sz w:val="28"/>
          <w:szCs w:val="28"/>
        </w:rPr>
      </w:pPr>
    </w:p>
    <w:p w:rsidR="00DE6056" w:rsidRPr="005B1EA1" w:rsidRDefault="00DE6056" w:rsidP="00DE6056">
      <w:pPr>
        <w:ind w:firstLine="709"/>
        <w:jc w:val="center"/>
        <w:rPr>
          <w:b/>
          <w:sz w:val="28"/>
          <w:szCs w:val="28"/>
        </w:rPr>
      </w:pPr>
      <w:r w:rsidRPr="005B1EA1">
        <w:rPr>
          <w:b/>
          <w:sz w:val="28"/>
          <w:szCs w:val="28"/>
        </w:rPr>
        <w:t>Круг заявителей</w:t>
      </w:r>
    </w:p>
    <w:p w:rsidR="00DE6056" w:rsidRPr="005B1EA1" w:rsidRDefault="00DE6056" w:rsidP="00DE6056">
      <w:pPr>
        <w:ind w:firstLine="709"/>
        <w:jc w:val="center"/>
        <w:rPr>
          <w:sz w:val="28"/>
          <w:szCs w:val="28"/>
        </w:rPr>
      </w:pPr>
    </w:p>
    <w:p w:rsidR="00DE6056" w:rsidRPr="005B1EA1" w:rsidRDefault="00DE6056" w:rsidP="00DE6056">
      <w:pPr>
        <w:pStyle w:val="ConsPlusNormal"/>
        <w:ind w:firstLine="540"/>
        <w:jc w:val="both"/>
        <w:rPr>
          <w:bCs/>
        </w:rPr>
      </w:pPr>
      <w:r w:rsidRPr="005B1EA1">
        <w:t xml:space="preserve">2. </w:t>
      </w:r>
      <w:proofErr w:type="gramStart"/>
      <w:r w:rsidRPr="005B1EA1">
        <w:rPr>
          <w:color w:val="000000"/>
        </w:rPr>
        <w:t xml:space="preserve">Заявителем, </w:t>
      </w:r>
      <w:r w:rsidRPr="005B1EA1">
        <w:t>в отношении которого</w:t>
      </w:r>
      <w:r w:rsidRPr="005B1EA1">
        <w:rPr>
          <w:color w:val="FF0000"/>
        </w:rPr>
        <w:t xml:space="preserve"> </w:t>
      </w:r>
      <w:r w:rsidRPr="005B1EA1">
        <w:rPr>
          <w:color w:val="000000"/>
        </w:rPr>
        <w:t>предоставляется</w:t>
      </w:r>
      <w:r w:rsidRPr="005B1EA1">
        <w:rPr>
          <w:color w:val="FF0000"/>
        </w:rPr>
        <w:t xml:space="preserve"> </w:t>
      </w:r>
      <w:r w:rsidRPr="005B1EA1">
        <w:t xml:space="preserve">муниципальная услуга, </w:t>
      </w:r>
      <w:r w:rsidRPr="005B1EA1">
        <w:rPr>
          <w:rFonts w:eastAsia="TimesNewRoman"/>
        </w:rPr>
        <w:t xml:space="preserve">является физическое или юридическое лицо, обеспечивающее на принадлежащем ему земельном участке </w:t>
      </w:r>
      <w:r w:rsidRPr="005B1EA1">
        <w:rPr>
          <w:rFonts w:eastAsia="TimesNewRoman"/>
          <w:color w:val="000000"/>
        </w:rPr>
        <w:t>или на земельном участке иного правообладателя</w:t>
      </w:r>
      <w:r w:rsidRPr="005B1EA1">
        <w:rPr>
          <w:rFonts w:eastAsia="TimesNewRoman"/>
          <w:color w:val="FF0000"/>
        </w:rPr>
        <w:t xml:space="preserve"> </w:t>
      </w:r>
      <w:r w:rsidRPr="005B1EA1">
        <w:rPr>
          <w:rFonts w:eastAsia="Calibri"/>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Pr="005B1EA1">
        <w:rPr>
          <w:rFonts w:eastAsia="Calibri"/>
        </w:rPr>
        <w:lastRenderedPageBreak/>
        <w:t>Государственная корпорация по космической деятельности «Роскосмос», органы управления государственными внебюджетными фондами или органы</w:t>
      </w:r>
      <w:proofErr w:type="gramEnd"/>
      <w:r w:rsidRPr="005B1EA1">
        <w:rPr>
          <w:rFonts w:eastAsia="Calibri"/>
        </w:rPr>
        <w:t xml:space="preserve">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5B1EA1">
        <w:rPr>
          <w:bCs/>
        </w:rPr>
        <w:t xml:space="preserve"> строительство, реконструкцию объекта капитального строительства и </w:t>
      </w:r>
      <w:r w:rsidRPr="005B1EA1">
        <w:t>имеющее намерение ввести данный объект в эксплуатацию</w:t>
      </w:r>
      <w:r w:rsidRPr="005B1EA1">
        <w:rPr>
          <w:bCs/>
        </w:rPr>
        <w:t xml:space="preserve"> </w:t>
      </w:r>
      <w:r w:rsidRPr="005B1EA1">
        <w:t>(</w:t>
      </w:r>
      <w:r w:rsidRPr="005B1EA1">
        <w:rPr>
          <w:rFonts w:eastAsia="TimesNewRoman"/>
        </w:rPr>
        <w:t xml:space="preserve">далее </w:t>
      </w:r>
      <w:r w:rsidRPr="005B1EA1">
        <w:t xml:space="preserve">- </w:t>
      </w:r>
      <w:r w:rsidRPr="005B1EA1">
        <w:rPr>
          <w:rFonts w:eastAsia="TimesNewRoman"/>
        </w:rPr>
        <w:t>заявитель</w:t>
      </w:r>
      <w:r w:rsidRPr="005B1EA1">
        <w:t>)</w:t>
      </w:r>
      <w:r w:rsidRPr="005B1EA1">
        <w:rPr>
          <w:bCs/>
        </w:rPr>
        <w:t>.</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3. </w:t>
      </w:r>
      <w:proofErr w:type="gramStart"/>
      <w:r w:rsidRPr="005B1EA1">
        <w:rPr>
          <w:sz w:val="28"/>
          <w:szCs w:val="28"/>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w:t>
      </w:r>
      <w:r w:rsidR="006D12F4">
        <w:rPr>
          <w:sz w:val="28"/>
          <w:szCs w:val="28"/>
        </w:rPr>
        <w:t>,</w:t>
      </w:r>
      <w:r w:rsidRPr="005B1EA1">
        <w:rPr>
          <w:sz w:val="28"/>
          <w:szCs w:val="28"/>
        </w:rPr>
        <w:t xml:space="preserve"> либо полномочия которого подтверждаются доверенностью от имени юридического лица за подписью его руководителя или иного лица, уполномоченного на</w:t>
      </w:r>
      <w:proofErr w:type="gramEnd"/>
      <w:r w:rsidRPr="005B1EA1">
        <w:rPr>
          <w:sz w:val="28"/>
          <w:szCs w:val="28"/>
        </w:rPr>
        <w:t xml:space="preserve"> это в соответствии с законом и учредительными документами.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От имени заявителя - физического лица с </w:t>
      </w:r>
      <w:r w:rsidRPr="005B1EA1">
        <w:rPr>
          <w:color w:val="000000"/>
          <w:sz w:val="28"/>
          <w:szCs w:val="28"/>
        </w:rPr>
        <w:t xml:space="preserve">заявлением </w:t>
      </w:r>
      <w:r w:rsidRPr="005B1EA1">
        <w:rPr>
          <w:sz w:val="28"/>
          <w:szCs w:val="28"/>
        </w:rPr>
        <w:t>о предоставлении муниципальной услуги может обратиться его представитель (далее соответственно также – заявитель,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DE6056" w:rsidRPr="005B1EA1" w:rsidRDefault="00DE6056" w:rsidP="00DE6056">
      <w:pPr>
        <w:ind w:firstLine="709"/>
        <w:jc w:val="both"/>
        <w:rPr>
          <w:sz w:val="28"/>
          <w:szCs w:val="28"/>
        </w:rPr>
      </w:pPr>
    </w:p>
    <w:p w:rsidR="00DE6056" w:rsidRPr="005B1EA1" w:rsidRDefault="00DE6056" w:rsidP="00DE6056">
      <w:pPr>
        <w:ind w:firstLine="709"/>
        <w:jc w:val="center"/>
        <w:rPr>
          <w:b/>
          <w:sz w:val="28"/>
          <w:szCs w:val="28"/>
        </w:rPr>
      </w:pPr>
      <w:r w:rsidRPr="005B1EA1">
        <w:rPr>
          <w:b/>
          <w:sz w:val="28"/>
          <w:szCs w:val="28"/>
        </w:rPr>
        <w:t>Информирование о предоставлении муниципальной услуги</w:t>
      </w:r>
    </w:p>
    <w:p w:rsidR="00DE6056" w:rsidRPr="005B1EA1" w:rsidRDefault="00DE6056" w:rsidP="00DE6056">
      <w:pPr>
        <w:ind w:firstLine="709"/>
        <w:jc w:val="center"/>
        <w:rPr>
          <w:sz w:val="28"/>
          <w:szCs w:val="28"/>
        </w:rPr>
      </w:pPr>
    </w:p>
    <w:p w:rsidR="00DE6056" w:rsidRPr="005B1EA1" w:rsidRDefault="00DE6056" w:rsidP="00DE6056">
      <w:pPr>
        <w:ind w:firstLine="709"/>
        <w:jc w:val="both"/>
        <w:rPr>
          <w:sz w:val="28"/>
          <w:szCs w:val="28"/>
        </w:rPr>
      </w:pPr>
      <w:r w:rsidRPr="005B1EA1">
        <w:rPr>
          <w:sz w:val="28"/>
          <w:szCs w:val="28"/>
        </w:rPr>
        <w:t>4.</w:t>
      </w:r>
      <w:r w:rsidRPr="005B1EA1">
        <w:rPr>
          <w:color w:val="000000"/>
          <w:sz w:val="28"/>
          <w:szCs w:val="28"/>
        </w:rPr>
        <w:t xml:space="preserve"> </w:t>
      </w:r>
      <w:proofErr w:type="gramStart"/>
      <w:r w:rsidRPr="005B1EA1">
        <w:rPr>
          <w:color w:val="000000"/>
          <w:sz w:val="28"/>
          <w:szCs w:val="28"/>
        </w:rPr>
        <w:t>И</w:t>
      </w:r>
      <w:r w:rsidRPr="005B1EA1">
        <w:rPr>
          <w:sz w:val="28"/>
          <w:szCs w:val="28"/>
        </w:rPr>
        <w:t xml:space="preserve">нформация о месте нахождения, графике работы, справочных телефонах </w:t>
      </w:r>
      <w:r w:rsidRPr="005B1EA1">
        <w:rPr>
          <w:iCs/>
          <w:sz w:val="28"/>
          <w:szCs w:val="28"/>
        </w:rPr>
        <w:t>администрации Галичского муниципального района Костромской области</w:t>
      </w:r>
      <w:r w:rsidR="007F03C1" w:rsidRPr="00A470D2">
        <w:rPr>
          <w:iCs/>
          <w:sz w:val="28"/>
          <w:szCs w:val="28"/>
        </w:rPr>
        <w:t>, её структурных подразделений</w:t>
      </w:r>
      <w:r w:rsidRPr="00A470D2">
        <w:rPr>
          <w:sz w:val="28"/>
          <w:szCs w:val="28"/>
        </w:rPr>
        <w:t>, органов</w:t>
      </w:r>
      <w:r w:rsidRPr="005B1EA1">
        <w:rPr>
          <w:sz w:val="28"/>
          <w:szCs w:val="28"/>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w:t>
      </w:r>
      <w:proofErr w:type="gramEnd"/>
      <w:r w:rsidRPr="005B1EA1">
        <w:rPr>
          <w:sz w:val="28"/>
          <w:szCs w:val="28"/>
        </w:rPr>
        <w:t xml:space="preserve"> к настоящему административному регламенту.</w:t>
      </w:r>
    </w:p>
    <w:p w:rsidR="00DE6056" w:rsidRPr="005B1EA1" w:rsidRDefault="0044617B" w:rsidP="00DE6056">
      <w:pPr>
        <w:ind w:firstLine="709"/>
        <w:jc w:val="both"/>
        <w:rPr>
          <w:sz w:val="28"/>
          <w:szCs w:val="28"/>
        </w:rPr>
      </w:pPr>
      <w:r>
        <w:rPr>
          <w:sz w:val="28"/>
          <w:szCs w:val="28"/>
        </w:rPr>
        <w:t xml:space="preserve">5. </w:t>
      </w:r>
      <w:proofErr w:type="gramStart"/>
      <w:r>
        <w:rPr>
          <w:sz w:val="28"/>
          <w:szCs w:val="28"/>
        </w:rPr>
        <w:t>Информация</w:t>
      </w:r>
      <w:r w:rsidR="00DE6056" w:rsidRPr="005B1EA1">
        <w:rPr>
          <w:sz w:val="28"/>
          <w:szCs w:val="28"/>
        </w:rPr>
        <w:t xml:space="preserve"> о месте нахождения, графиках работы, справочных телефонах (в том числе номере </w:t>
      </w:r>
      <w:proofErr w:type="spellStart"/>
      <w:r w:rsidR="00DE6056" w:rsidRPr="005B1EA1">
        <w:rPr>
          <w:sz w:val="28"/>
          <w:szCs w:val="28"/>
        </w:rPr>
        <w:t>телефона-автоинформатора</w:t>
      </w:r>
      <w:proofErr w:type="spellEnd"/>
      <w:r w:rsidR="00DE6056" w:rsidRPr="005B1EA1">
        <w:rPr>
          <w:sz w:val="28"/>
          <w:szCs w:val="28"/>
        </w:rPr>
        <w:t>),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w:t>
      </w:r>
      <w:proofErr w:type="gramEnd"/>
      <w:r w:rsidR="00DE6056" w:rsidRPr="005B1EA1">
        <w:rPr>
          <w:sz w:val="28"/>
          <w:szCs w:val="28"/>
        </w:rPr>
        <w:t xml:space="preserve"> </w:t>
      </w:r>
      <w:proofErr w:type="gramStart"/>
      <w:r w:rsidR="00DE6056" w:rsidRPr="005B1EA1">
        <w:rPr>
          <w:sz w:val="28"/>
          <w:szCs w:val="28"/>
        </w:rPr>
        <w:t xml:space="preserve">телефонам, на официальном сайте </w:t>
      </w:r>
      <w:r w:rsidR="00DE6056" w:rsidRPr="005B1EA1">
        <w:rPr>
          <w:iCs/>
          <w:sz w:val="28"/>
          <w:szCs w:val="28"/>
        </w:rPr>
        <w:t>администрации Галичского муниципального района Костромской области</w:t>
      </w:r>
      <w:r w:rsidR="00DE6056" w:rsidRPr="005B1EA1">
        <w:rPr>
          <w:sz w:val="28"/>
          <w:szCs w:val="28"/>
        </w:rPr>
        <w:t xml:space="preserve"> (</w:t>
      </w:r>
      <w:r w:rsidR="00DE6056" w:rsidRPr="00A470D2">
        <w:rPr>
          <w:sz w:val="28"/>
          <w:szCs w:val="28"/>
          <w:lang w:val="en-US"/>
        </w:rPr>
        <w:t>www</w:t>
      </w:r>
      <w:r w:rsidR="00DE6056" w:rsidRPr="00A470D2">
        <w:rPr>
          <w:sz w:val="28"/>
          <w:szCs w:val="28"/>
        </w:rPr>
        <w:t>.</w:t>
      </w:r>
      <w:r w:rsidR="006E357F" w:rsidRPr="00A470D2">
        <w:rPr>
          <w:sz w:val="28"/>
          <w:szCs w:val="28"/>
          <w:lang w:val="en-US"/>
        </w:rPr>
        <w:t>gal</w:t>
      </w:r>
      <w:r w:rsidR="006E357F" w:rsidRPr="00A470D2">
        <w:rPr>
          <w:sz w:val="28"/>
          <w:szCs w:val="28"/>
        </w:rPr>
        <w:t>-</w:t>
      </w:r>
      <w:proofErr w:type="spellStart"/>
      <w:r w:rsidR="006E357F" w:rsidRPr="00A470D2">
        <w:rPr>
          <w:sz w:val="28"/>
          <w:szCs w:val="28"/>
          <w:lang w:val="en-US"/>
        </w:rPr>
        <w:t>mr</w:t>
      </w:r>
      <w:proofErr w:type="spellEnd"/>
      <w:r w:rsidR="00DE6056" w:rsidRPr="00A470D2">
        <w:rPr>
          <w:sz w:val="28"/>
          <w:szCs w:val="28"/>
        </w:rPr>
        <w:t>.</w:t>
      </w:r>
      <w:proofErr w:type="spellStart"/>
      <w:r w:rsidR="006E357F" w:rsidRPr="00A470D2">
        <w:rPr>
          <w:sz w:val="28"/>
          <w:szCs w:val="28"/>
          <w:lang w:val="en-US"/>
        </w:rPr>
        <w:t>ru</w:t>
      </w:r>
      <w:proofErr w:type="spellEnd"/>
      <w:r w:rsidR="00DE6056" w:rsidRPr="00A470D2">
        <w:rPr>
          <w:sz w:val="28"/>
          <w:szCs w:val="28"/>
        </w:rPr>
        <w:t>)</w:t>
      </w:r>
      <w:r w:rsidR="00DE6056" w:rsidRPr="005B1EA1">
        <w:rPr>
          <w:sz w:val="28"/>
          <w:szCs w:val="28"/>
        </w:rPr>
        <w:t xml:space="preserve"> в сети Интернет, непосредственно в </w:t>
      </w:r>
      <w:r w:rsidR="00DE6056" w:rsidRPr="005B1EA1">
        <w:rPr>
          <w:iCs/>
          <w:sz w:val="28"/>
          <w:szCs w:val="28"/>
        </w:rPr>
        <w:t>администрации Галичского муниципального района Костромской области</w:t>
      </w:r>
      <w:r w:rsidR="00DE6056" w:rsidRPr="005B1EA1">
        <w:rPr>
          <w:sz w:val="28"/>
          <w:szCs w:val="28"/>
        </w:rPr>
        <w:t>, а также размещается в федеральной государственной информационной системе «Единый портал государственных и муниципальных услуг (функций)»</w:t>
      </w:r>
      <w:r w:rsidR="007D21D7" w:rsidRPr="007D21D7">
        <w:rPr>
          <w:sz w:val="28"/>
          <w:szCs w:val="28"/>
        </w:rPr>
        <w:t xml:space="preserve"> </w:t>
      </w:r>
      <w:r w:rsidR="007D21D7" w:rsidRPr="00A470D2">
        <w:rPr>
          <w:sz w:val="28"/>
          <w:szCs w:val="28"/>
        </w:rPr>
        <w:t>(далее – ЕПГУ)</w:t>
      </w:r>
      <w:r w:rsidR="00DE6056" w:rsidRPr="005B1EA1">
        <w:t xml:space="preserve"> </w:t>
      </w:r>
      <w:r w:rsidR="00DE6056" w:rsidRPr="005B1EA1">
        <w:rPr>
          <w:sz w:val="28"/>
          <w:szCs w:val="28"/>
        </w:rPr>
        <w:t>и региональной информационной системе «Единый портал Костромской области»</w:t>
      </w:r>
      <w:r w:rsidR="007D21D7">
        <w:rPr>
          <w:sz w:val="28"/>
          <w:szCs w:val="28"/>
        </w:rPr>
        <w:t xml:space="preserve"> </w:t>
      </w:r>
      <w:r w:rsidR="007D21D7" w:rsidRPr="00A470D2">
        <w:rPr>
          <w:sz w:val="28"/>
          <w:szCs w:val="28"/>
        </w:rPr>
        <w:t>(далее – РПГУ)</w:t>
      </w:r>
      <w:r w:rsidR="00DE6056" w:rsidRPr="00A470D2">
        <w:rPr>
          <w:sz w:val="28"/>
          <w:szCs w:val="28"/>
        </w:rPr>
        <w:t>.</w:t>
      </w:r>
      <w:proofErr w:type="gramEnd"/>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lastRenderedPageBreak/>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5B1EA1">
        <w:rPr>
          <w:iCs/>
          <w:sz w:val="28"/>
          <w:szCs w:val="28"/>
        </w:rPr>
        <w:t xml:space="preserve">администрацию Галичского муниципального района </w:t>
      </w:r>
      <w:r w:rsidRPr="00A470D2">
        <w:rPr>
          <w:iCs/>
          <w:sz w:val="28"/>
          <w:szCs w:val="28"/>
        </w:rPr>
        <w:t>Костромской области</w:t>
      </w:r>
      <w:r w:rsidR="00055CEC" w:rsidRPr="00A470D2">
        <w:rPr>
          <w:sz w:val="28"/>
          <w:szCs w:val="28"/>
        </w:rPr>
        <w:t xml:space="preserve">, через ЕПГУ </w:t>
      </w:r>
      <w:r w:rsidRPr="00A470D2">
        <w:rPr>
          <w:sz w:val="28"/>
          <w:szCs w:val="28"/>
        </w:rPr>
        <w:t>или чере</w:t>
      </w:r>
      <w:r w:rsidR="00055CEC" w:rsidRPr="00A470D2">
        <w:rPr>
          <w:sz w:val="28"/>
          <w:szCs w:val="28"/>
        </w:rPr>
        <w:t>з РПГУ</w:t>
      </w:r>
      <w:r w:rsidRPr="005B1EA1">
        <w:rPr>
          <w:sz w:val="28"/>
          <w:szCs w:val="28"/>
        </w:rPr>
        <w:t>.</w:t>
      </w:r>
    </w:p>
    <w:p w:rsidR="00DE6056" w:rsidRPr="005B1EA1" w:rsidRDefault="00DE6056" w:rsidP="00DE6056">
      <w:pPr>
        <w:widowControl w:val="0"/>
        <w:autoSpaceDE w:val="0"/>
        <w:autoSpaceDN w:val="0"/>
        <w:adjustRightInd w:val="0"/>
        <w:ind w:firstLine="709"/>
        <w:jc w:val="both"/>
        <w:rPr>
          <w:color w:val="0033CC"/>
          <w:sz w:val="28"/>
          <w:szCs w:val="28"/>
        </w:rPr>
      </w:pPr>
      <w:r w:rsidRPr="005B1EA1">
        <w:rPr>
          <w:sz w:val="28"/>
          <w:szCs w:val="28"/>
        </w:rPr>
        <w:t xml:space="preserve">Для получения сведений о ходе предоставления муниципальной услуги заявитель обращается в </w:t>
      </w:r>
      <w:r w:rsidRPr="005B1EA1">
        <w:rPr>
          <w:iCs/>
          <w:sz w:val="28"/>
          <w:szCs w:val="28"/>
        </w:rPr>
        <w:t>администрацию Галичского муниципального района Костромской области</w:t>
      </w:r>
      <w:r w:rsidRPr="005B1EA1">
        <w:rPr>
          <w:sz w:val="28"/>
          <w:szCs w:val="28"/>
        </w:rPr>
        <w:t xml:space="preserve"> лично, письменно, по телефону, по электронной почте, или </w:t>
      </w:r>
      <w:r w:rsidR="00055CEC">
        <w:rPr>
          <w:sz w:val="28"/>
          <w:szCs w:val="28"/>
        </w:rPr>
        <w:t xml:space="preserve">через </w:t>
      </w:r>
      <w:r w:rsidR="00055CEC" w:rsidRPr="00A470D2">
        <w:rPr>
          <w:sz w:val="28"/>
          <w:szCs w:val="28"/>
        </w:rPr>
        <w:t>РПГУ</w:t>
      </w:r>
      <w:r w:rsidRPr="00A470D2">
        <w:rPr>
          <w:sz w:val="28"/>
          <w:szCs w:val="28"/>
        </w:rPr>
        <w:t>, после</w:t>
      </w:r>
      <w:r w:rsidRPr="005B1EA1">
        <w:rPr>
          <w:sz w:val="28"/>
          <w:szCs w:val="28"/>
        </w:rPr>
        <w:t xml:space="preserve"> прохождения процедур авторизации.</w:t>
      </w:r>
    </w:p>
    <w:p w:rsidR="00DE6056" w:rsidRPr="005B1EA1" w:rsidRDefault="00DE6056" w:rsidP="00DE6056">
      <w:pPr>
        <w:ind w:firstLine="709"/>
        <w:jc w:val="both"/>
        <w:rPr>
          <w:sz w:val="28"/>
          <w:szCs w:val="28"/>
        </w:rPr>
      </w:pPr>
      <w:r w:rsidRPr="005B1EA1">
        <w:rPr>
          <w:sz w:val="28"/>
          <w:szCs w:val="28"/>
        </w:rPr>
        <w:t>Сведения о ходе предоставления муниципальной услуги</w:t>
      </w:r>
      <w:r w:rsidRPr="005B1EA1">
        <w:t xml:space="preserve"> </w:t>
      </w:r>
      <w:r w:rsidRPr="005B1EA1">
        <w:rPr>
          <w:sz w:val="28"/>
          <w:szCs w:val="28"/>
        </w:rPr>
        <w:t>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w:t>
      </w:r>
      <w:r w:rsidRPr="005B1EA1">
        <w:t xml:space="preserve"> </w:t>
      </w:r>
      <w:r w:rsidR="00055CEC" w:rsidRPr="00A470D2">
        <w:rPr>
          <w:sz w:val="28"/>
          <w:szCs w:val="28"/>
        </w:rPr>
        <w:t>РПГУ</w:t>
      </w:r>
      <w:r w:rsidRPr="00A470D2">
        <w:rPr>
          <w:sz w:val="28"/>
          <w:szCs w:val="28"/>
        </w:rPr>
        <w:t>,</w:t>
      </w:r>
      <w:r w:rsidRPr="005B1EA1">
        <w:rPr>
          <w:sz w:val="28"/>
          <w:szCs w:val="28"/>
        </w:rPr>
        <w:t xml:space="preserve">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5B1EA1">
        <w:rPr>
          <w:iCs/>
          <w:sz w:val="28"/>
          <w:szCs w:val="28"/>
        </w:rPr>
        <w:t xml:space="preserve">администрации Галичского муниципального района Костромской области </w:t>
      </w:r>
      <w:r w:rsidRPr="005B1EA1">
        <w:rPr>
          <w:sz w:val="28"/>
          <w:szCs w:val="28"/>
        </w:rPr>
        <w:t>с использованием электронной подписи.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7. Информирование (консультирование) осуществляется специалистами </w:t>
      </w:r>
      <w:r w:rsidRPr="005B1EA1">
        <w:rPr>
          <w:iCs/>
          <w:sz w:val="28"/>
          <w:szCs w:val="28"/>
        </w:rPr>
        <w:t>администрации Галичского муниципального района Костромской области</w:t>
      </w:r>
      <w:r w:rsidRPr="005B1EA1">
        <w:rPr>
          <w:sz w:val="28"/>
          <w:szCs w:val="28"/>
        </w:rPr>
        <w:t>, в том числе специально выделенными для предоставления консультаций по следующим вопросам:</w:t>
      </w:r>
    </w:p>
    <w:p w:rsidR="00DE6056" w:rsidRPr="005B1EA1" w:rsidRDefault="00DE6056" w:rsidP="00DE6056">
      <w:pPr>
        <w:widowControl w:val="0"/>
        <w:suppressAutoHyphens/>
        <w:autoSpaceDE w:val="0"/>
        <w:autoSpaceDN w:val="0"/>
        <w:adjustRightInd w:val="0"/>
        <w:ind w:firstLine="709"/>
        <w:jc w:val="both"/>
        <w:rPr>
          <w:color w:val="000000"/>
          <w:sz w:val="28"/>
          <w:szCs w:val="28"/>
        </w:rPr>
      </w:pPr>
      <w:r w:rsidRPr="005B1EA1">
        <w:rPr>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DE6056" w:rsidRPr="005B1EA1" w:rsidRDefault="00DE6056" w:rsidP="00DE6056">
      <w:pPr>
        <w:widowControl w:val="0"/>
        <w:suppressAutoHyphens/>
        <w:autoSpaceDE w:val="0"/>
        <w:autoSpaceDN w:val="0"/>
        <w:adjustRightInd w:val="0"/>
        <w:ind w:firstLine="709"/>
        <w:jc w:val="both"/>
        <w:rPr>
          <w:color w:val="000000"/>
          <w:sz w:val="28"/>
          <w:szCs w:val="28"/>
        </w:rPr>
      </w:pPr>
      <w:r w:rsidRPr="005B1EA1">
        <w:rPr>
          <w:color w:val="000000"/>
          <w:sz w:val="28"/>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DE6056" w:rsidRPr="005B1EA1" w:rsidRDefault="00DE6056" w:rsidP="00DE6056">
      <w:pPr>
        <w:widowControl w:val="0"/>
        <w:suppressAutoHyphens/>
        <w:autoSpaceDE w:val="0"/>
        <w:autoSpaceDN w:val="0"/>
        <w:adjustRightInd w:val="0"/>
        <w:ind w:firstLine="709"/>
        <w:jc w:val="both"/>
        <w:rPr>
          <w:color w:val="000000"/>
          <w:sz w:val="28"/>
          <w:szCs w:val="28"/>
        </w:rPr>
      </w:pPr>
      <w:r w:rsidRPr="005B1EA1">
        <w:rPr>
          <w:color w:val="000000"/>
          <w:sz w:val="28"/>
          <w:szCs w:val="28"/>
        </w:rPr>
        <w:t>ход предоставления муниципальной услуги;</w:t>
      </w:r>
    </w:p>
    <w:p w:rsidR="00DE6056" w:rsidRPr="005B1EA1" w:rsidRDefault="00DE6056" w:rsidP="00DE6056">
      <w:pPr>
        <w:widowControl w:val="0"/>
        <w:suppressAutoHyphens/>
        <w:autoSpaceDE w:val="0"/>
        <w:autoSpaceDN w:val="0"/>
        <w:adjustRightInd w:val="0"/>
        <w:ind w:firstLine="709"/>
        <w:jc w:val="both"/>
        <w:rPr>
          <w:color w:val="0033CC"/>
          <w:sz w:val="28"/>
          <w:szCs w:val="28"/>
        </w:rPr>
      </w:pPr>
      <w:r w:rsidRPr="005B1EA1">
        <w:rPr>
          <w:color w:val="000000"/>
          <w:sz w:val="28"/>
          <w:szCs w:val="28"/>
        </w:rPr>
        <w:t xml:space="preserve">график приема заявителей специалистами </w:t>
      </w:r>
      <w:r w:rsidR="00FB4A54">
        <w:rPr>
          <w:iCs/>
          <w:sz w:val="28"/>
          <w:szCs w:val="28"/>
        </w:rPr>
        <w:t>отде</w:t>
      </w:r>
      <w:r w:rsidR="007F03C1">
        <w:rPr>
          <w:iCs/>
          <w:sz w:val="28"/>
          <w:szCs w:val="28"/>
        </w:rPr>
        <w:t xml:space="preserve">ла архитектуры, </w:t>
      </w:r>
      <w:r w:rsidR="007F03C1" w:rsidRPr="00A470D2">
        <w:rPr>
          <w:iCs/>
          <w:sz w:val="28"/>
          <w:szCs w:val="28"/>
        </w:rPr>
        <w:t xml:space="preserve">строительства, </w:t>
      </w:r>
      <w:r w:rsidR="00FB4A54" w:rsidRPr="00A470D2">
        <w:rPr>
          <w:iCs/>
          <w:sz w:val="28"/>
          <w:szCs w:val="28"/>
        </w:rPr>
        <w:t>ЖКХ</w:t>
      </w:r>
      <w:r w:rsidR="007F03C1" w:rsidRPr="00A470D2">
        <w:rPr>
          <w:iCs/>
          <w:sz w:val="28"/>
          <w:szCs w:val="28"/>
        </w:rPr>
        <w:t>, дорожного хозяйства и природных ресурсов</w:t>
      </w:r>
      <w:r w:rsidR="00FB4A54">
        <w:rPr>
          <w:iCs/>
          <w:sz w:val="28"/>
          <w:szCs w:val="28"/>
        </w:rPr>
        <w:t xml:space="preserve"> </w:t>
      </w:r>
      <w:r>
        <w:rPr>
          <w:iCs/>
          <w:sz w:val="28"/>
          <w:szCs w:val="28"/>
        </w:rPr>
        <w:t>администрации Галичского муниципального района Костромской области</w:t>
      </w:r>
      <w:r w:rsidRPr="005B1EA1">
        <w:rPr>
          <w:iCs/>
          <w:sz w:val="28"/>
          <w:szCs w:val="28"/>
        </w:rPr>
        <w:t xml:space="preserve">, </w:t>
      </w:r>
      <w:r w:rsidRPr="005B1EA1">
        <w:rPr>
          <w:sz w:val="28"/>
          <w:szCs w:val="28"/>
        </w:rPr>
        <w:t>МФЦ;</w:t>
      </w:r>
      <w:r w:rsidRPr="005B1EA1">
        <w:rPr>
          <w:color w:val="0033CC"/>
          <w:sz w:val="28"/>
          <w:szCs w:val="28"/>
        </w:rPr>
        <w:t xml:space="preserve"> </w:t>
      </w:r>
    </w:p>
    <w:p w:rsidR="00DE6056" w:rsidRPr="005B1EA1" w:rsidRDefault="00DE6056" w:rsidP="00DE6056">
      <w:pPr>
        <w:widowControl w:val="0"/>
        <w:suppressAutoHyphens/>
        <w:autoSpaceDE w:val="0"/>
        <w:autoSpaceDN w:val="0"/>
        <w:adjustRightInd w:val="0"/>
        <w:ind w:firstLine="709"/>
        <w:jc w:val="both"/>
        <w:rPr>
          <w:color w:val="000000"/>
          <w:sz w:val="28"/>
          <w:szCs w:val="28"/>
        </w:rPr>
      </w:pPr>
      <w:r w:rsidRPr="005B1EA1">
        <w:rPr>
          <w:color w:val="000000"/>
          <w:sz w:val="28"/>
          <w:szCs w:val="28"/>
        </w:rPr>
        <w:t xml:space="preserve">срок предоставления </w:t>
      </w:r>
      <w:r w:rsidRPr="005B1EA1">
        <w:rPr>
          <w:iCs/>
          <w:sz w:val="28"/>
          <w:szCs w:val="28"/>
        </w:rPr>
        <w:t>администрацией Галичского муниципального района Костромской области</w:t>
      </w:r>
      <w:r w:rsidRPr="005B1EA1">
        <w:rPr>
          <w:sz w:val="28"/>
          <w:szCs w:val="28"/>
        </w:rPr>
        <w:t xml:space="preserve"> </w:t>
      </w:r>
      <w:r w:rsidRPr="005B1EA1">
        <w:rPr>
          <w:color w:val="000000"/>
          <w:sz w:val="28"/>
          <w:szCs w:val="28"/>
        </w:rPr>
        <w:t>муниципальной услуги;</w:t>
      </w:r>
    </w:p>
    <w:p w:rsidR="00DE6056" w:rsidRPr="005B1EA1" w:rsidRDefault="00DE6056" w:rsidP="00DE6056">
      <w:pPr>
        <w:ind w:firstLine="709"/>
        <w:jc w:val="both"/>
        <w:rPr>
          <w:color w:val="000000"/>
          <w:sz w:val="28"/>
          <w:szCs w:val="28"/>
        </w:rPr>
      </w:pPr>
      <w:r w:rsidRPr="005B1EA1">
        <w:rPr>
          <w:color w:val="000000"/>
          <w:sz w:val="28"/>
          <w:szCs w:val="28"/>
        </w:rPr>
        <w:t xml:space="preserve">порядок обжалования действий (бездействий) и решений, осуществляемых и принимаемых </w:t>
      </w:r>
      <w:r w:rsidRPr="005B1EA1">
        <w:rPr>
          <w:iCs/>
          <w:sz w:val="28"/>
          <w:szCs w:val="28"/>
        </w:rPr>
        <w:t>администрацией Галичского муниципального района Костромской области</w:t>
      </w:r>
      <w:r w:rsidRPr="005B1EA1">
        <w:rPr>
          <w:color w:val="000000"/>
          <w:sz w:val="28"/>
          <w:szCs w:val="28"/>
        </w:rPr>
        <w:t xml:space="preserve"> в ходе предоставления муниципальной услуги.</w:t>
      </w:r>
    </w:p>
    <w:p w:rsidR="00DE6056" w:rsidRPr="005B1EA1" w:rsidRDefault="00DE6056" w:rsidP="00DE6056">
      <w:pPr>
        <w:ind w:firstLine="709"/>
        <w:jc w:val="both"/>
        <w:rPr>
          <w:color w:val="000000"/>
          <w:sz w:val="28"/>
          <w:szCs w:val="28"/>
        </w:rPr>
      </w:pPr>
      <w:r w:rsidRPr="005B1EA1">
        <w:rPr>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DE6056" w:rsidRPr="005B1EA1" w:rsidRDefault="00DE6056" w:rsidP="00DE6056">
      <w:pPr>
        <w:widowControl w:val="0"/>
        <w:tabs>
          <w:tab w:val="left" w:pos="0"/>
        </w:tabs>
        <w:autoSpaceDE w:val="0"/>
        <w:autoSpaceDN w:val="0"/>
        <w:adjustRightInd w:val="0"/>
        <w:ind w:firstLine="709"/>
        <w:jc w:val="both"/>
        <w:rPr>
          <w:sz w:val="28"/>
          <w:szCs w:val="28"/>
        </w:rPr>
      </w:pPr>
      <w:r w:rsidRPr="005B1EA1">
        <w:rPr>
          <w:sz w:val="28"/>
          <w:szCs w:val="28"/>
        </w:rPr>
        <w:t>8. Информация по вопросам предоставления муниципальной услуги размещается:</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на информационных стендах </w:t>
      </w:r>
      <w:r w:rsidRPr="005B1EA1">
        <w:rPr>
          <w:iCs/>
          <w:sz w:val="28"/>
          <w:szCs w:val="28"/>
        </w:rPr>
        <w:t>администрации Галичского муниципального района Костромской области;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lastRenderedPageBreak/>
        <w:t xml:space="preserve">на официальном сайте </w:t>
      </w:r>
      <w:r w:rsidRPr="005B1EA1">
        <w:rPr>
          <w:iCs/>
          <w:sz w:val="28"/>
          <w:szCs w:val="28"/>
        </w:rPr>
        <w:t>администрации Галичского муниципального района Костромской области</w:t>
      </w:r>
      <w:r w:rsidRPr="005B1EA1">
        <w:rPr>
          <w:sz w:val="28"/>
          <w:szCs w:val="28"/>
        </w:rPr>
        <w:t xml:space="preserve"> (</w:t>
      </w:r>
      <w:r w:rsidRPr="005B1EA1">
        <w:rPr>
          <w:sz w:val="28"/>
          <w:szCs w:val="28"/>
          <w:lang w:val="en-US"/>
        </w:rPr>
        <w:t>www</w:t>
      </w:r>
      <w:r w:rsidRPr="00A470D2">
        <w:rPr>
          <w:sz w:val="28"/>
          <w:szCs w:val="28"/>
        </w:rPr>
        <w:t>.</w:t>
      </w:r>
      <w:r w:rsidR="007F03C1" w:rsidRPr="00A470D2">
        <w:rPr>
          <w:sz w:val="28"/>
          <w:szCs w:val="28"/>
        </w:rPr>
        <w:t xml:space="preserve"> </w:t>
      </w:r>
      <w:r w:rsidR="007F03C1" w:rsidRPr="00A470D2">
        <w:rPr>
          <w:sz w:val="28"/>
          <w:szCs w:val="28"/>
          <w:lang w:val="en-US"/>
        </w:rPr>
        <w:t>gal</w:t>
      </w:r>
      <w:r w:rsidR="007F03C1" w:rsidRPr="00A470D2">
        <w:rPr>
          <w:sz w:val="28"/>
          <w:szCs w:val="28"/>
        </w:rPr>
        <w:t>-</w:t>
      </w:r>
      <w:proofErr w:type="spellStart"/>
      <w:r w:rsidR="007F03C1" w:rsidRPr="00A470D2">
        <w:rPr>
          <w:sz w:val="28"/>
          <w:szCs w:val="28"/>
          <w:lang w:val="en-US"/>
        </w:rPr>
        <w:t>mr</w:t>
      </w:r>
      <w:proofErr w:type="spellEnd"/>
      <w:r w:rsidR="007F03C1" w:rsidRPr="00A470D2">
        <w:rPr>
          <w:sz w:val="28"/>
          <w:szCs w:val="28"/>
        </w:rPr>
        <w:t>.</w:t>
      </w:r>
      <w:proofErr w:type="spellStart"/>
      <w:r w:rsidR="007F03C1" w:rsidRPr="00A470D2">
        <w:rPr>
          <w:sz w:val="28"/>
          <w:szCs w:val="28"/>
          <w:lang w:val="en-US"/>
        </w:rPr>
        <w:t>ru</w:t>
      </w:r>
      <w:proofErr w:type="spellEnd"/>
      <w:r w:rsidRPr="00A470D2">
        <w:rPr>
          <w:sz w:val="28"/>
          <w:szCs w:val="28"/>
        </w:rPr>
        <w:t>)</w:t>
      </w:r>
      <w:r w:rsidRPr="005B1EA1">
        <w:rPr>
          <w:sz w:val="28"/>
          <w:szCs w:val="28"/>
        </w:rPr>
        <w:t xml:space="preserve"> в сети Интернет;</w:t>
      </w:r>
    </w:p>
    <w:p w:rsidR="00DE6056" w:rsidRPr="00971AF6" w:rsidRDefault="00DE6056" w:rsidP="00DE6056">
      <w:pPr>
        <w:widowControl w:val="0"/>
        <w:autoSpaceDE w:val="0"/>
        <w:autoSpaceDN w:val="0"/>
        <w:adjustRightInd w:val="0"/>
        <w:ind w:firstLine="709"/>
        <w:jc w:val="both"/>
        <w:rPr>
          <w:sz w:val="28"/>
          <w:szCs w:val="28"/>
        </w:rPr>
      </w:pPr>
      <w:r w:rsidRPr="005B1EA1">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971AF6">
        <w:rPr>
          <w:sz w:val="28"/>
          <w:szCs w:val="28"/>
        </w:rPr>
        <w:t>(</w:t>
      </w:r>
      <w:r w:rsidR="0044617B" w:rsidRPr="005B1EA1">
        <w:rPr>
          <w:sz w:val="28"/>
          <w:szCs w:val="28"/>
          <w:lang w:val="en-US"/>
        </w:rPr>
        <w:t>www</w:t>
      </w:r>
      <w:r w:rsidR="0044617B" w:rsidRPr="005B1EA1">
        <w:rPr>
          <w:sz w:val="28"/>
          <w:szCs w:val="28"/>
        </w:rPr>
        <w:t>.</w:t>
      </w:r>
      <w:proofErr w:type="spellStart"/>
      <w:r w:rsidR="005303CF">
        <w:fldChar w:fldCharType="begin"/>
      </w:r>
      <w:r w:rsidR="006600B1">
        <w:instrText>HYPERLINK "http://www.gosuslugi.region.kostroma.ru"</w:instrText>
      </w:r>
      <w:r w:rsidR="005303CF">
        <w:fldChar w:fldCharType="separate"/>
      </w:r>
      <w:r w:rsidRPr="00971AF6">
        <w:rPr>
          <w:sz w:val="28"/>
          <w:szCs w:val="28"/>
        </w:rPr>
        <w:t>gosuslugi.ru</w:t>
      </w:r>
      <w:proofErr w:type="spellEnd"/>
      <w:r w:rsidR="005303CF">
        <w:fldChar w:fldCharType="end"/>
      </w:r>
      <w:r w:rsidRPr="00971AF6">
        <w:rPr>
          <w:sz w:val="28"/>
          <w:szCs w:val="28"/>
        </w:rPr>
        <w:t>);</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в региональной информационной системе «Единый портал Костромской области». (http://44gosuslugi.ru);</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в средствах массовой информации, в информационных материалах (брошюрах, буклетах и т.д.).</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Размещаемая информация содержит в том числе:</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извлечения из нормативных правовых актов, устанавливающих порядок и условия предоставления муниципальной услуги;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текст настоящего административного регламента с приложениями;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перечень документов, необходимый для предоставления муниципальной услуги, и требования, предъявляемые к этим документам;</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порядок информирования о ходе предоставления муниципальной услуги;</w:t>
      </w:r>
    </w:p>
    <w:p w:rsidR="00DE6056" w:rsidRPr="005B1EA1" w:rsidRDefault="00DE6056" w:rsidP="00DE6056">
      <w:pPr>
        <w:ind w:firstLine="709"/>
        <w:jc w:val="both"/>
        <w:rPr>
          <w:sz w:val="28"/>
          <w:szCs w:val="28"/>
        </w:rPr>
      </w:pPr>
      <w:r w:rsidRPr="005B1EA1">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E6056" w:rsidRPr="005B1EA1" w:rsidRDefault="00DE6056" w:rsidP="00DE6056">
      <w:pPr>
        <w:ind w:firstLine="709"/>
        <w:jc w:val="both"/>
        <w:rPr>
          <w:sz w:val="28"/>
          <w:szCs w:val="28"/>
        </w:rPr>
      </w:pPr>
    </w:p>
    <w:p w:rsidR="00DE6056" w:rsidRPr="005B1EA1" w:rsidRDefault="00091E96" w:rsidP="00DE6056">
      <w:pPr>
        <w:widowControl w:val="0"/>
        <w:autoSpaceDE w:val="0"/>
        <w:autoSpaceDN w:val="0"/>
        <w:adjustRightInd w:val="0"/>
        <w:ind w:firstLine="709"/>
        <w:jc w:val="center"/>
        <w:rPr>
          <w:b/>
          <w:color w:val="000000"/>
          <w:sz w:val="28"/>
          <w:szCs w:val="28"/>
        </w:rPr>
      </w:pPr>
      <w:r>
        <w:rPr>
          <w:b/>
          <w:color w:val="000000"/>
          <w:sz w:val="28"/>
          <w:szCs w:val="28"/>
        </w:rPr>
        <w:t>Раздел</w:t>
      </w:r>
      <w:r w:rsidR="00DE6056" w:rsidRPr="005B1EA1">
        <w:rPr>
          <w:b/>
          <w:color w:val="000000"/>
          <w:sz w:val="28"/>
          <w:szCs w:val="28"/>
        </w:rPr>
        <w:t xml:space="preserve"> 2. Стандарт предоставления муниципальной услуги</w:t>
      </w:r>
    </w:p>
    <w:p w:rsidR="00DE6056" w:rsidRPr="005B1EA1" w:rsidRDefault="00DE6056" w:rsidP="00DE6056">
      <w:pPr>
        <w:ind w:firstLine="709"/>
        <w:jc w:val="center"/>
        <w:rPr>
          <w:b/>
          <w:color w:val="000000"/>
          <w:sz w:val="28"/>
          <w:szCs w:val="28"/>
        </w:rPr>
      </w:pPr>
    </w:p>
    <w:p w:rsidR="00DE6056" w:rsidRPr="005B1EA1" w:rsidRDefault="00DE6056" w:rsidP="00DE6056">
      <w:pPr>
        <w:ind w:firstLine="709"/>
        <w:jc w:val="center"/>
        <w:rPr>
          <w:b/>
          <w:bCs/>
          <w:sz w:val="28"/>
          <w:szCs w:val="28"/>
        </w:rPr>
      </w:pPr>
      <w:r w:rsidRPr="005B1EA1">
        <w:rPr>
          <w:b/>
          <w:color w:val="000000"/>
          <w:sz w:val="28"/>
          <w:szCs w:val="28"/>
        </w:rPr>
        <w:t>Наименование муниципальной услуги</w:t>
      </w:r>
    </w:p>
    <w:p w:rsidR="00DE6056" w:rsidRPr="005B1EA1" w:rsidRDefault="00DE6056" w:rsidP="00DE6056">
      <w:pPr>
        <w:ind w:firstLine="709"/>
        <w:jc w:val="both"/>
        <w:rPr>
          <w:sz w:val="28"/>
          <w:szCs w:val="28"/>
        </w:rPr>
      </w:pPr>
    </w:p>
    <w:p w:rsidR="00DE6056" w:rsidRPr="005B1EA1" w:rsidRDefault="00DE6056" w:rsidP="00DE6056">
      <w:pPr>
        <w:ind w:firstLine="709"/>
        <w:jc w:val="both"/>
        <w:rPr>
          <w:bCs/>
          <w:sz w:val="28"/>
          <w:szCs w:val="28"/>
        </w:rPr>
      </w:pPr>
      <w:r w:rsidRPr="005B1EA1">
        <w:rPr>
          <w:color w:val="000000"/>
          <w:sz w:val="28"/>
          <w:szCs w:val="28"/>
        </w:rPr>
        <w:t>9. Наименование муниципальной услуги – вы</w:t>
      </w:r>
      <w:r w:rsidR="002E42F6">
        <w:rPr>
          <w:color w:val="000000"/>
          <w:sz w:val="28"/>
          <w:szCs w:val="28"/>
        </w:rPr>
        <w:t>дача разрешения на ввод объекта</w:t>
      </w:r>
      <w:r w:rsidRPr="005B1EA1">
        <w:rPr>
          <w:color w:val="000000"/>
          <w:sz w:val="28"/>
          <w:szCs w:val="28"/>
        </w:rPr>
        <w:t xml:space="preserve"> в эксплуатацию при осуществлении строительства и реконструкции объектов капитального строительства (далее - выдача разрешения на ввод объектов в эксплуатацию).</w:t>
      </w:r>
    </w:p>
    <w:p w:rsidR="00DE6056" w:rsidRPr="005B1EA1" w:rsidRDefault="00DE6056" w:rsidP="00DE6056">
      <w:pPr>
        <w:ind w:firstLine="709"/>
        <w:jc w:val="both"/>
        <w:rPr>
          <w:bCs/>
          <w:sz w:val="28"/>
          <w:szCs w:val="28"/>
        </w:rPr>
      </w:pPr>
    </w:p>
    <w:p w:rsidR="00DE6056" w:rsidRPr="005B1EA1" w:rsidRDefault="00DE6056" w:rsidP="00DE6056">
      <w:pPr>
        <w:ind w:firstLine="709"/>
        <w:jc w:val="center"/>
        <w:rPr>
          <w:b/>
          <w:sz w:val="28"/>
          <w:szCs w:val="28"/>
        </w:rPr>
      </w:pPr>
      <w:r w:rsidRPr="005B1EA1">
        <w:rPr>
          <w:b/>
          <w:color w:val="000000"/>
          <w:sz w:val="28"/>
          <w:szCs w:val="28"/>
        </w:rPr>
        <w:t xml:space="preserve">Наименование </w:t>
      </w:r>
      <w:r w:rsidRPr="005B1EA1">
        <w:rPr>
          <w:b/>
          <w:sz w:val="28"/>
          <w:szCs w:val="28"/>
        </w:rPr>
        <w:t>органа местного самоуправления, предоставляющего муниципальную услугу</w:t>
      </w:r>
    </w:p>
    <w:p w:rsidR="00DE6056" w:rsidRPr="005B1EA1" w:rsidRDefault="00DE6056" w:rsidP="00DE6056">
      <w:pPr>
        <w:ind w:firstLine="709"/>
        <w:jc w:val="center"/>
        <w:rPr>
          <w:sz w:val="28"/>
          <w:szCs w:val="28"/>
        </w:rPr>
      </w:pPr>
    </w:p>
    <w:p w:rsidR="00DE6056" w:rsidRPr="005B1EA1" w:rsidRDefault="00DE6056" w:rsidP="00DE6056">
      <w:pPr>
        <w:ind w:firstLine="709"/>
        <w:jc w:val="both"/>
        <w:rPr>
          <w:iCs/>
          <w:sz w:val="28"/>
          <w:szCs w:val="28"/>
        </w:rPr>
      </w:pPr>
      <w:r w:rsidRPr="005B1EA1">
        <w:rPr>
          <w:color w:val="000000"/>
          <w:sz w:val="28"/>
          <w:szCs w:val="28"/>
        </w:rPr>
        <w:t xml:space="preserve">10. Муниципальная услуга предоставляется </w:t>
      </w:r>
      <w:r w:rsidRPr="005B1EA1">
        <w:rPr>
          <w:iCs/>
          <w:sz w:val="28"/>
          <w:szCs w:val="28"/>
        </w:rPr>
        <w:t>администрацией Галичского муниципального района Костромской области</w:t>
      </w:r>
      <w:r w:rsidR="00B40C3D">
        <w:rPr>
          <w:iCs/>
          <w:sz w:val="28"/>
          <w:szCs w:val="28"/>
        </w:rPr>
        <w:t xml:space="preserve"> </w:t>
      </w:r>
      <w:r w:rsidR="00B40C3D" w:rsidRPr="00A470D2">
        <w:rPr>
          <w:iCs/>
          <w:sz w:val="28"/>
          <w:szCs w:val="28"/>
        </w:rPr>
        <w:t>(далее – Администрация)</w:t>
      </w:r>
      <w:r w:rsidRPr="00A470D2">
        <w:rPr>
          <w:iCs/>
          <w:sz w:val="28"/>
          <w:szCs w:val="28"/>
        </w:rPr>
        <w:t>.</w:t>
      </w:r>
    </w:p>
    <w:p w:rsidR="00DE6056" w:rsidRPr="005B1EA1" w:rsidRDefault="00DE6056" w:rsidP="00DE6056">
      <w:pPr>
        <w:ind w:firstLine="709"/>
        <w:jc w:val="both"/>
        <w:rPr>
          <w:iCs/>
          <w:sz w:val="28"/>
          <w:szCs w:val="28"/>
        </w:rPr>
      </w:pPr>
    </w:p>
    <w:p w:rsidR="00DE6056" w:rsidRPr="005B1EA1" w:rsidRDefault="00DE6056" w:rsidP="00DE6056">
      <w:pPr>
        <w:ind w:firstLine="709"/>
        <w:jc w:val="center"/>
        <w:rPr>
          <w:b/>
          <w:color w:val="000000"/>
          <w:sz w:val="28"/>
          <w:szCs w:val="28"/>
        </w:rPr>
      </w:pPr>
      <w:r w:rsidRPr="005B1EA1">
        <w:rPr>
          <w:b/>
          <w:color w:val="000000"/>
          <w:sz w:val="28"/>
          <w:szCs w:val="28"/>
        </w:rPr>
        <w:t>Результат предоставления муниципальной услуги</w:t>
      </w:r>
    </w:p>
    <w:p w:rsidR="00DE6056" w:rsidRPr="005B1EA1" w:rsidRDefault="00DE6056" w:rsidP="00DE6056">
      <w:pPr>
        <w:ind w:firstLine="709"/>
        <w:jc w:val="center"/>
        <w:rPr>
          <w:color w:val="000000"/>
          <w:sz w:val="28"/>
          <w:szCs w:val="28"/>
        </w:rPr>
      </w:pPr>
    </w:p>
    <w:p w:rsidR="00DE6056" w:rsidRPr="005B1EA1" w:rsidRDefault="00DE6056" w:rsidP="00DE6056">
      <w:pPr>
        <w:ind w:firstLine="709"/>
        <w:jc w:val="both"/>
        <w:rPr>
          <w:sz w:val="28"/>
          <w:szCs w:val="28"/>
        </w:rPr>
      </w:pPr>
      <w:r w:rsidRPr="005B1EA1">
        <w:rPr>
          <w:color w:val="000000"/>
          <w:sz w:val="28"/>
          <w:szCs w:val="28"/>
        </w:rPr>
        <w:t>11. Результатом предоставления муниципальной услуги</w:t>
      </w:r>
      <w:r w:rsidRPr="005B1EA1">
        <w:rPr>
          <w:sz w:val="28"/>
          <w:szCs w:val="28"/>
        </w:rPr>
        <w:t xml:space="preserve"> является принятие решения:</w:t>
      </w:r>
    </w:p>
    <w:p w:rsidR="00DE6056" w:rsidRPr="00A470D2" w:rsidRDefault="00D82849" w:rsidP="00DE6056">
      <w:pPr>
        <w:ind w:firstLine="709"/>
        <w:jc w:val="both"/>
        <w:rPr>
          <w:color w:val="000000"/>
          <w:sz w:val="28"/>
          <w:szCs w:val="28"/>
        </w:rPr>
      </w:pPr>
      <w:r w:rsidRPr="00A470D2">
        <w:rPr>
          <w:color w:val="000000"/>
          <w:sz w:val="28"/>
          <w:szCs w:val="28"/>
        </w:rPr>
        <w:t xml:space="preserve">- </w:t>
      </w:r>
      <w:r w:rsidR="00DE6056" w:rsidRPr="00A470D2">
        <w:rPr>
          <w:color w:val="000000"/>
          <w:sz w:val="28"/>
          <w:szCs w:val="28"/>
        </w:rPr>
        <w:t>о выдаче разрешения на ввод объекта в эксплуатацию</w:t>
      </w:r>
      <w:r w:rsidR="00DE6056" w:rsidRPr="00A470D2">
        <w:rPr>
          <w:sz w:val="28"/>
          <w:szCs w:val="28"/>
        </w:rPr>
        <w:t>;</w:t>
      </w:r>
    </w:p>
    <w:p w:rsidR="00DE6056" w:rsidRPr="00A470D2" w:rsidRDefault="00D82849" w:rsidP="00DE6056">
      <w:pPr>
        <w:ind w:firstLine="709"/>
        <w:jc w:val="both"/>
        <w:rPr>
          <w:sz w:val="28"/>
          <w:szCs w:val="28"/>
        </w:rPr>
      </w:pPr>
      <w:r w:rsidRPr="00A470D2">
        <w:rPr>
          <w:color w:val="000000"/>
          <w:sz w:val="28"/>
          <w:szCs w:val="28"/>
        </w:rPr>
        <w:t xml:space="preserve">- </w:t>
      </w:r>
      <w:r w:rsidR="00DE6056" w:rsidRPr="00A470D2">
        <w:rPr>
          <w:color w:val="000000"/>
          <w:sz w:val="28"/>
          <w:szCs w:val="28"/>
        </w:rPr>
        <w:t>об отказе в выдаче разрешения на ввод объекта в эксплуатацию</w:t>
      </w:r>
      <w:r w:rsidR="00C93ECF" w:rsidRPr="00A470D2">
        <w:rPr>
          <w:sz w:val="28"/>
          <w:szCs w:val="28"/>
        </w:rPr>
        <w:t>.</w:t>
      </w:r>
    </w:p>
    <w:p w:rsidR="00DE6056" w:rsidRPr="00A470D2" w:rsidRDefault="00DE6056" w:rsidP="00DE6056">
      <w:pPr>
        <w:ind w:firstLine="709"/>
        <w:jc w:val="both"/>
        <w:rPr>
          <w:sz w:val="28"/>
          <w:szCs w:val="28"/>
        </w:rPr>
      </w:pPr>
      <w:r w:rsidRPr="00A470D2">
        <w:rPr>
          <w:sz w:val="28"/>
          <w:szCs w:val="28"/>
        </w:rPr>
        <w:t>Юридическим фактом, которым заканчивается предоставление муниципальной услуги, является выдача заявителю:</w:t>
      </w:r>
    </w:p>
    <w:p w:rsidR="00DE6056" w:rsidRPr="00A470D2" w:rsidRDefault="00D82849" w:rsidP="00DE6056">
      <w:pPr>
        <w:ind w:firstLine="709"/>
        <w:jc w:val="both"/>
        <w:rPr>
          <w:bCs/>
          <w:sz w:val="28"/>
          <w:szCs w:val="28"/>
        </w:rPr>
      </w:pPr>
      <w:r w:rsidRPr="00A470D2">
        <w:rPr>
          <w:color w:val="000000"/>
          <w:sz w:val="28"/>
          <w:szCs w:val="28"/>
        </w:rPr>
        <w:t xml:space="preserve">- </w:t>
      </w:r>
      <w:r w:rsidR="00DE6056" w:rsidRPr="00A470D2">
        <w:rPr>
          <w:color w:val="000000"/>
          <w:sz w:val="28"/>
          <w:szCs w:val="28"/>
        </w:rPr>
        <w:t>разрешения на ввод объекта в эксплуатацию</w:t>
      </w:r>
      <w:r w:rsidR="00DE6056" w:rsidRPr="00A470D2">
        <w:rPr>
          <w:sz w:val="28"/>
          <w:szCs w:val="28"/>
        </w:rPr>
        <w:t>;</w:t>
      </w:r>
    </w:p>
    <w:p w:rsidR="00DE6056" w:rsidRPr="00856BED" w:rsidRDefault="00D82849" w:rsidP="00C93ECF">
      <w:pPr>
        <w:ind w:firstLine="709"/>
        <w:jc w:val="both"/>
        <w:rPr>
          <w:sz w:val="28"/>
          <w:szCs w:val="28"/>
        </w:rPr>
      </w:pPr>
      <w:r w:rsidRPr="00A470D2">
        <w:rPr>
          <w:sz w:val="28"/>
          <w:szCs w:val="28"/>
        </w:rPr>
        <w:t xml:space="preserve">- </w:t>
      </w:r>
      <w:r w:rsidR="00DE6056" w:rsidRPr="00A470D2">
        <w:rPr>
          <w:sz w:val="28"/>
          <w:szCs w:val="28"/>
        </w:rPr>
        <w:t xml:space="preserve">уведомления </w:t>
      </w:r>
      <w:r w:rsidR="00DE6056" w:rsidRPr="00A470D2">
        <w:rPr>
          <w:rStyle w:val="FontStyle47"/>
          <w:i w:val="0"/>
          <w:iCs/>
          <w:sz w:val="28"/>
          <w:szCs w:val="28"/>
        </w:rPr>
        <w:t xml:space="preserve">об отказе в выдаче </w:t>
      </w:r>
      <w:r w:rsidR="00DE6056" w:rsidRPr="00A470D2">
        <w:rPr>
          <w:color w:val="000000"/>
          <w:sz w:val="28"/>
          <w:szCs w:val="28"/>
        </w:rPr>
        <w:t>разрешения на ввод объекта в эксплуатацию</w:t>
      </w:r>
      <w:r w:rsidR="00DE6056" w:rsidRPr="00A470D2">
        <w:rPr>
          <w:sz w:val="28"/>
          <w:szCs w:val="28"/>
        </w:rPr>
        <w:t>.</w:t>
      </w:r>
    </w:p>
    <w:p w:rsidR="00DE6056" w:rsidRPr="005B1EA1" w:rsidRDefault="00DE6056" w:rsidP="00DE6056">
      <w:pPr>
        <w:ind w:firstLine="709"/>
        <w:jc w:val="both"/>
        <w:rPr>
          <w:bCs/>
          <w:sz w:val="28"/>
          <w:szCs w:val="28"/>
        </w:rPr>
      </w:pPr>
    </w:p>
    <w:p w:rsidR="00DE6056" w:rsidRPr="005B1EA1" w:rsidRDefault="00DE6056" w:rsidP="00DE6056">
      <w:pPr>
        <w:ind w:firstLine="709"/>
        <w:jc w:val="both"/>
        <w:rPr>
          <w:b/>
          <w:bCs/>
          <w:sz w:val="28"/>
          <w:szCs w:val="28"/>
        </w:rPr>
      </w:pPr>
    </w:p>
    <w:p w:rsidR="00DE6056" w:rsidRPr="005B1EA1" w:rsidRDefault="00DE6056" w:rsidP="00DE6056">
      <w:pPr>
        <w:ind w:firstLine="709"/>
        <w:jc w:val="center"/>
        <w:rPr>
          <w:b/>
          <w:sz w:val="28"/>
          <w:szCs w:val="28"/>
        </w:rPr>
      </w:pPr>
      <w:r w:rsidRPr="005B1EA1">
        <w:rPr>
          <w:b/>
          <w:sz w:val="28"/>
          <w:szCs w:val="28"/>
        </w:rPr>
        <w:t>Срок предоставления муниципальной услуги</w:t>
      </w:r>
    </w:p>
    <w:p w:rsidR="00DE6056" w:rsidRPr="005B1EA1" w:rsidRDefault="00DE6056" w:rsidP="00DE6056">
      <w:pPr>
        <w:ind w:firstLine="709"/>
        <w:jc w:val="center"/>
        <w:rPr>
          <w:sz w:val="28"/>
          <w:szCs w:val="28"/>
        </w:rPr>
      </w:pPr>
    </w:p>
    <w:p w:rsidR="00DE6056" w:rsidRPr="00856BED" w:rsidRDefault="00DE6056" w:rsidP="00DE6056">
      <w:pPr>
        <w:autoSpaceDE w:val="0"/>
        <w:autoSpaceDN w:val="0"/>
        <w:adjustRightInd w:val="0"/>
        <w:ind w:firstLine="709"/>
        <w:jc w:val="both"/>
        <w:rPr>
          <w:bCs/>
          <w:sz w:val="28"/>
          <w:szCs w:val="28"/>
        </w:rPr>
      </w:pPr>
      <w:r w:rsidRPr="00856BED">
        <w:rPr>
          <w:sz w:val="28"/>
          <w:szCs w:val="28"/>
        </w:rPr>
        <w:t xml:space="preserve">12. </w:t>
      </w:r>
      <w:r w:rsidRPr="00856BED">
        <w:rPr>
          <w:bCs/>
          <w:sz w:val="28"/>
          <w:szCs w:val="28"/>
        </w:rPr>
        <w:t>Муниципальная услуга предоста</w:t>
      </w:r>
      <w:r w:rsidR="00C93ECF">
        <w:rPr>
          <w:bCs/>
          <w:sz w:val="28"/>
          <w:szCs w:val="28"/>
        </w:rPr>
        <w:t xml:space="preserve">вляется в срок, не </w:t>
      </w:r>
      <w:r w:rsidR="00C93ECF" w:rsidRPr="00A470D2">
        <w:rPr>
          <w:bCs/>
          <w:sz w:val="28"/>
          <w:szCs w:val="28"/>
        </w:rPr>
        <w:t xml:space="preserve">превышающий </w:t>
      </w:r>
      <w:r w:rsidR="00C93ECF" w:rsidRPr="00C72F0F">
        <w:rPr>
          <w:b/>
          <w:bCs/>
          <w:sz w:val="28"/>
          <w:szCs w:val="28"/>
        </w:rPr>
        <w:t>5</w:t>
      </w:r>
      <w:r w:rsidRPr="00C72F0F">
        <w:rPr>
          <w:b/>
          <w:bCs/>
          <w:sz w:val="28"/>
          <w:szCs w:val="28"/>
        </w:rPr>
        <w:t xml:space="preserve"> рабочих дней</w:t>
      </w:r>
      <w:r w:rsidRPr="00A470D2">
        <w:rPr>
          <w:bCs/>
          <w:sz w:val="28"/>
          <w:szCs w:val="28"/>
        </w:rPr>
        <w:t xml:space="preserve">, </w:t>
      </w:r>
      <w:r w:rsidRPr="00A470D2">
        <w:rPr>
          <w:sz w:val="28"/>
          <w:szCs w:val="28"/>
        </w:rPr>
        <w:t xml:space="preserve">исчисляемых со дня регистрации в </w:t>
      </w:r>
      <w:r w:rsidR="00C93ECF" w:rsidRPr="00A470D2">
        <w:rPr>
          <w:iCs/>
          <w:sz w:val="28"/>
          <w:szCs w:val="28"/>
        </w:rPr>
        <w:t>Администрации</w:t>
      </w:r>
      <w:r w:rsidRPr="00A470D2">
        <w:rPr>
          <w:sz w:val="28"/>
          <w:szCs w:val="28"/>
        </w:rPr>
        <w:t xml:space="preserve"> </w:t>
      </w:r>
      <w:r w:rsidRPr="00A470D2">
        <w:rPr>
          <w:bCs/>
          <w:sz w:val="28"/>
          <w:szCs w:val="28"/>
        </w:rPr>
        <w:t>заявлени</w:t>
      </w:r>
      <w:r w:rsidRPr="00856BED">
        <w:rPr>
          <w:bCs/>
          <w:sz w:val="28"/>
          <w:szCs w:val="28"/>
        </w:rPr>
        <w:t xml:space="preserve">я и комплекта документов заявителя необходимых для предоставления муниципальной услуги, в случае выдачи разрешения на ввод объекта в эксплуатацию в сфере инвестиционной и предпринимательской деятельности – </w:t>
      </w:r>
      <w:r w:rsidRPr="00C72F0F">
        <w:rPr>
          <w:b/>
          <w:bCs/>
          <w:sz w:val="28"/>
          <w:szCs w:val="28"/>
        </w:rPr>
        <w:t>3 рабочих дня</w:t>
      </w:r>
      <w:r w:rsidRPr="00856BED">
        <w:rPr>
          <w:bCs/>
          <w:sz w:val="28"/>
          <w:szCs w:val="28"/>
        </w:rPr>
        <w:t>.</w:t>
      </w:r>
    </w:p>
    <w:p w:rsidR="00DE6056" w:rsidRPr="00856BED" w:rsidRDefault="00DE6056" w:rsidP="00DE6056">
      <w:pPr>
        <w:pStyle w:val="1"/>
        <w:autoSpaceDE w:val="0"/>
        <w:autoSpaceDN w:val="0"/>
        <w:adjustRightInd w:val="0"/>
        <w:spacing w:after="0" w:line="240" w:lineRule="auto"/>
        <w:ind w:left="0" w:firstLine="709"/>
        <w:jc w:val="both"/>
        <w:rPr>
          <w:rFonts w:ascii="Times New Roman" w:hAnsi="Times New Roman"/>
          <w:sz w:val="28"/>
          <w:szCs w:val="28"/>
        </w:rPr>
      </w:pPr>
      <w:proofErr w:type="gramStart"/>
      <w:r w:rsidRPr="00FD3F32">
        <w:rPr>
          <w:rFonts w:ascii="Times New Roman" w:hAnsi="Times New Roman"/>
          <w:sz w:val="28"/>
          <w:szCs w:val="28"/>
        </w:rPr>
        <w:t xml:space="preserve">В случае непредставления ответа на межведомственный запрос органа местного самоуправления в срок, установленный административным регламентом предоставления муниципальной услуги, срок предоставления муниципальной услуги, установленный настоящим разделом продлевается на срок подготовки и направления ответа на межведомственный запрос, установленный частью 3 статьи 7.2 Федерального закона от 27 июля </w:t>
      </w:r>
      <w:smartTag w:uri="urn:schemas-microsoft-com:office:smarttags" w:element="metricconverter">
        <w:smartTagPr>
          <w:attr w:name="ProductID" w:val="2010 г"/>
        </w:smartTagPr>
        <w:r w:rsidRPr="00FD3F32">
          <w:rPr>
            <w:rFonts w:ascii="Times New Roman" w:hAnsi="Times New Roman"/>
            <w:sz w:val="28"/>
            <w:szCs w:val="28"/>
          </w:rPr>
          <w:t>2010 г</w:t>
        </w:r>
      </w:smartTag>
      <w:r w:rsidRPr="00FD3F32">
        <w:rPr>
          <w:rFonts w:ascii="Times New Roman" w:hAnsi="Times New Roman"/>
          <w:sz w:val="28"/>
          <w:szCs w:val="28"/>
        </w:rPr>
        <w:t>. № 210-ФЗ «Об организации предоставления государственных и муниципальных услуг».</w:t>
      </w:r>
      <w:r w:rsidRPr="00856BED">
        <w:rPr>
          <w:rFonts w:ascii="Times New Roman" w:hAnsi="Times New Roman"/>
          <w:sz w:val="28"/>
          <w:szCs w:val="28"/>
        </w:rPr>
        <w:t xml:space="preserve"> </w:t>
      </w:r>
      <w:proofErr w:type="gramEnd"/>
    </w:p>
    <w:p w:rsidR="00DE6056" w:rsidRPr="00856BED" w:rsidRDefault="00DE6056" w:rsidP="00DE6056">
      <w:pPr>
        <w:ind w:firstLine="709"/>
        <w:jc w:val="both"/>
        <w:rPr>
          <w:sz w:val="28"/>
          <w:szCs w:val="28"/>
        </w:rPr>
      </w:pPr>
      <w:r w:rsidRPr="00856BED">
        <w:rPr>
          <w:sz w:val="28"/>
          <w:szCs w:val="28"/>
        </w:rPr>
        <w:t xml:space="preserve">В случае представления заявителем документом через МФЦ срок  предоставления муниципальной услуги исчисляется со дня передачи МФЦ таких документов в </w:t>
      </w:r>
      <w:r w:rsidR="00D82849">
        <w:rPr>
          <w:iCs/>
          <w:sz w:val="28"/>
          <w:szCs w:val="28"/>
        </w:rPr>
        <w:t>А</w:t>
      </w:r>
      <w:r w:rsidRPr="00856BED">
        <w:rPr>
          <w:iCs/>
          <w:sz w:val="28"/>
          <w:szCs w:val="28"/>
        </w:rPr>
        <w:t>д</w:t>
      </w:r>
      <w:r w:rsidR="00D82849">
        <w:rPr>
          <w:iCs/>
          <w:sz w:val="28"/>
          <w:szCs w:val="28"/>
        </w:rPr>
        <w:t>министрацию</w:t>
      </w:r>
      <w:r w:rsidRPr="00856BED">
        <w:rPr>
          <w:sz w:val="28"/>
          <w:szCs w:val="28"/>
        </w:rPr>
        <w:t>.</w:t>
      </w:r>
    </w:p>
    <w:p w:rsidR="00DE6056" w:rsidRPr="00E0704E" w:rsidRDefault="00DE6056" w:rsidP="00DE6056">
      <w:pPr>
        <w:ind w:firstLine="709"/>
        <w:jc w:val="both"/>
        <w:rPr>
          <w:color w:val="C00000"/>
          <w:sz w:val="28"/>
          <w:szCs w:val="28"/>
        </w:rPr>
      </w:pPr>
    </w:p>
    <w:p w:rsidR="00DE6056" w:rsidRPr="005B1EA1" w:rsidRDefault="00DE6056" w:rsidP="00DE6056">
      <w:pPr>
        <w:ind w:firstLine="709"/>
        <w:jc w:val="both"/>
        <w:rPr>
          <w:bCs/>
          <w:sz w:val="28"/>
          <w:szCs w:val="28"/>
        </w:rPr>
      </w:pPr>
    </w:p>
    <w:p w:rsidR="00DE6056" w:rsidRPr="005B1EA1" w:rsidRDefault="00DE6056" w:rsidP="00DE6056">
      <w:pPr>
        <w:ind w:firstLine="709"/>
        <w:jc w:val="both"/>
      </w:pPr>
    </w:p>
    <w:p w:rsidR="00DE6056" w:rsidRPr="005B1EA1" w:rsidRDefault="00DE6056" w:rsidP="00DE6056">
      <w:pPr>
        <w:ind w:firstLine="709"/>
        <w:jc w:val="center"/>
        <w:rPr>
          <w:rFonts w:ascii="Times New Roman CYR" w:hAnsi="Times New Roman CYR" w:cs="Times New Roman CYR"/>
          <w:b/>
          <w:sz w:val="28"/>
          <w:szCs w:val="28"/>
        </w:rPr>
      </w:pPr>
      <w:r w:rsidRPr="005B1EA1">
        <w:rPr>
          <w:rFonts w:ascii="Times New Roman CYR" w:hAnsi="Times New Roman CYR" w:cs="Times New Roman CYR"/>
          <w:b/>
          <w:sz w:val="28"/>
          <w:szCs w:val="28"/>
        </w:rPr>
        <w:t>Перечень нормативных правовых актов, регулирующих предоставление муниципальной услуги</w:t>
      </w:r>
    </w:p>
    <w:p w:rsidR="00DE6056" w:rsidRPr="005B1EA1" w:rsidRDefault="00DE6056" w:rsidP="00DE6056">
      <w:pPr>
        <w:ind w:firstLine="709"/>
        <w:jc w:val="center"/>
        <w:rPr>
          <w:rFonts w:ascii="Times New Roman CYR" w:hAnsi="Times New Roman CYR" w:cs="Times New Roman CYR"/>
          <w:sz w:val="28"/>
          <w:szCs w:val="28"/>
        </w:rPr>
      </w:pPr>
    </w:p>
    <w:p w:rsidR="00DE6056" w:rsidRPr="005B1EA1" w:rsidRDefault="00DE6056" w:rsidP="00DE6056">
      <w:pPr>
        <w:ind w:firstLine="709"/>
        <w:jc w:val="both"/>
        <w:rPr>
          <w:sz w:val="28"/>
          <w:szCs w:val="28"/>
        </w:rPr>
      </w:pPr>
      <w:r w:rsidRPr="005B1EA1">
        <w:rPr>
          <w:sz w:val="28"/>
          <w:szCs w:val="28"/>
        </w:rPr>
        <w:t>13. Муниципальная услуга предоставляется в соответствии со следующими нормативными правовыми актами:</w:t>
      </w:r>
    </w:p>
    <w:p w:rsidR="00DE6056" w:rsidRPr="005B1EA1" w:rsidRDefault="00DE6056" w:rsidP="00DE6056">
      <w:pPr>
        <w:ind w:firstLine="709"/>
        <w:jc w:val="both"/>
        <w:rPr>
          <w:color w:val="000000"/>
          <w:sz w:val="28"/>
          <w:szCs w:val="28"/>
        </w:rPr>
      </w:pPr>
      <w:r w:rsidRPr="005B1EA1">
        <w:rPr>
          <w:color w:val="000000"/>
          <w:sz w:val="28"/>
          <w:szCs w:val="28"/>
        </w:rPr>
        <w:t>Конституция Российской Федерации («</w:t>
      </w:r>
      <w:r w:rsidRPr="005B1EA1">
        <w:rPr>
          <w:color w:val="000000"/>
          <w:sz w:val="28"/>
          <w:szCs w:val="28"/>
          <w:shd w:val="clear" w:color="auto" w:fill="FFFFFF"/>
        </w:rPr>
        <w:t>Собрание законодательства Российской Федерации», 04.08.2014, № 31, ст. 4398)</w:t>
      </w:r>
      <w:r w:rsidRPr="005B1EA1">
        <w:rPr>
          <w:color w:val="000000"/>
          <w:sz w:val="28"/>
          <w:szCs w:val="28"/>
        </w:rPr>
        <w:t>;</w:t>
      </w:r>
    </w:p>
    <w:p w:rsidR="00DE6056" w:rsidRPr="005B1EA1" w:rsidRDefault="00DE6056" w:rsidP="00DE6056">
      <w:pPr>
        <w:ind w:firstLine="709"/>
        <w:jc w:val="both"/>
        <w:rPr>
          <w:sz w:val="28"/>
          <w:szCs w:val="28"/>
        </w:rPr>
      </w:pPr>
      <w:r w:rsidRPr="005B1EA1">
        <w:rPr>
          <w:sz w:val="28"/>
          <w:szCs w:val="28"/>
        </w:rPr>
        <w:t>Градостроительный кодекс Российской Федерации от 29.12.2004 № 190-ФЗ («Российская газета», № 290, 30.12.2004);</w:t>
      </w:r>
    </w:p>
    <w:p w:rsidR="00DE6056" w:rsidRPr="005B1EA1" w:rsidRDefault="00DE6056" w:rsidP="00DE6056">
      <w:pPr>
        <w:ind w:firstLine="709"/>
        <w:jc w:val="both"/>
        <w:rPr>
          <w:rFonts w:eastAsia="Calibri"/>
          <w:color w:val="000000"/>
          <w:sz w:val="28"/>
          <w:szCs w:val="28"/>
        </w:rPr>
      </w:pPr>
      <w:r w:rsidRPr="005B1EA1">
        <w:rPr>
          <w:rFonts w:eastAsia="Calibri"/>
          <w:color w:val="000000"/>
          <w:sz w:val="28"/>
          <w:szCs w:val="28"/>
        </w:rPr>
        <w:t xml:space="preserve">Федеральный </w:t>
      </w:r>
      <w:hyperlink r:id="rId8" w:history="1">
        <w:r w:rsidRPr="005B1EA1">
          <w:rPr>
            <w:rFonts w:eastAsia="Calibri"/>
            <w:color w:val="000000"/>
            <w:sz w:val="28"/>
            <w:szCs w:val="28"/>
          </w:rPr>
          <w:t>закон</w:t>
        </w:r>
      </w:hyperlink>
      <w:r w:rsidRPr="005B1EA1">
        <w:rPr>
          <w:rFonts w:eastAsia="Calibri"/>
          <w:color w:val="000000"/>
          <w:sz w:val="28"/>
          <w:szCs w:val="28"/>
        </w:rPr>
        <w:t xml:space="preserve"> от 06.10.2003 № 131-ФЗ «Об общих принципах организации местного самоуправления в Российской Федерации» (</w:t>
      </w:r>
      <w:r w:rsidRPr="005B1EA1">
        <w:rPr>
          <w:color w:val="000000"/>
          <w:sz w:val="28"/>
          <w:szCs w:val="28"/>
          <w:shd w:val="clear" w:color="auto" w:fill="FFFFFF"/>
        </w:rPr>
        <w:t>«Российская газета», 08.10.2003, № 202</w:t>
      </w:r>
      <w:r w:rsidRPr="005B1EA1">
        <w:rPr>
          <w:rFonts w:eastAsia="Calibri"/>
          <w:color w:val="000000"/>
          <w:sz w:val="28"/>
          <w:szCs w:val="28"/>
        </w:rPr>
        <w:t>);</w:t>
      </w:r>
    </w:p>
    <w:p w:rsidR="00DE6056" w:rsidRPr="005B1EA1" w:rsidRDefault="00DE6056" w:rsidP="00DE6056">
      <w:pPr>
        <w:ind w:firstLine="709"/>
        <w:jc w:val="both"/>
        <w:rPr>
          <w:color w:val="000000"/>
          <w:sz w:val="28"/>
          <w:szCs w:val="28"/>
        </w:rPr>
      </w:pPr>
      <w:r w:rsidRPr="005B1EA1">
        <w:rPr>
          <w:sz w:val="28"/>
          <w:szCs w:val="28"/>
        </w:rPr>
        <w:t xml:space="preserve">Федеральный закон от 27.07.2010 № 210-ФЗ «Об организации предоставления государственных и муниципальных услуг» </w:t>
      </w:r>
      <w:r w:rsidRPr="005B1EA1">
        <w:rPr>
          <w:color w:val="000000"/>
          <w:sz w:val="28"/>
          <w:szCs w:val="28"/>
        </w:rPr>
        <w:t>(</w:t>
      </w:r>
      <w:r w:rsidRPr="005B1EA1">
        <w:rPr>
          <w:sz w:val="28"/>
          <w:szCs w:val="28"/>
        </w:rPr>
        <w:t>«Российская газета», 30.07.2010, № 168</w:t>
      </w:r>
      <w:r w:rsidRPr="005B1EA1">
        <w:rPr>
          <w:color w:val="000000"/>
          <w:sz w:val="28"/>
          <w:szCs w:val="28"/>
        </w:rPr>
        <w:t>);</w:t>
      </w:r>
    </w:p>
    <w:p w:rsidR="00DE6056" w:rsidRPr="005B1EA1" w:rsidRDefault="00DE6056" w:rsidP="00DE6056">
      <w:pPr>
        <w:ind w:firstLine="709"/>
        <w:jc w:val="both"/>
        <w:rPr>
          <w:sz w:val="28"/>
          <w:szCs w:val="28"/>
        </w:rPr>
      </w:pPr>
      <w:r w:rsidRPr="005B1EA1">
        <w:rPr>
          <w:color w:val="000000"/>
          <w:sz w:val="28"/>
          <w:szCs w:val="28"/>
          <w:shd w:val="clear" w:color="auto" w:fill="FFFFFF"/>
        </w:rPr>
        <w:t>Приказ Минстроя России от 19.02.2015 № 117/</w:t>
      </w:r>
      <w:proofErr w:type="spellStart"/>
      <w:proofErr w:type="gramStart"/>
      <w:r w:rsidRPr="005B1EA1">
        <w:rPr>
          <w:color w:val="000000"/>
          <w:sz w:val="28"/>
          <w:szCs w:val="28"/>
          <w:shd w:val="clear" w:color="auto" w:fill="FFFFFF"/>
        </w:rPr>
        <w:t>пр</w:t>
      </w:r>
      <w:proofErr w:type="spellEnd"/>
      <w:proofErr w:type="gramEnd"/>
      <w:r w:rsidRPr="005B1EA1">
        <w:rPr>
          <w:color w:val="000000"/>
          <w:sz w:val="28"/>
          <w:szCs w:val="28"/>
        </w:rPr>
        <w:t xml:space="preserve"> </w:t>
      </w:r>
      <w:r w:rsidRPr="005B1EA1">
        <w:rPr>
          <w:color w:val="000000"/>
          <w:sz w:val="28"/>
          <w:szCs w:val="28"/>
          <w:shd w:val="clear" w:color="auto" w:fill="FFFFFF"/>
        </w:rPr>
        <w:t>«Об утверждении формы разрешения на строительство и формы разрешения на ввод объекта в эксплуатацию»</w:t>
      </w:r>
      <w:r w:rsidRPr="005B1EA1">
        <w:rPr>
          <w:color w:val="000000"/>
          <w:sz w:val="28"/>
          <w:szCs w:val="28"/>
        </w:rPr>
        <w:t xml:space="preserve"> </w:t>
      </w:r>
      <w:r w:rsidRPr="005B1EA1">
        <w:rPr>
          <w:sz w:val="28"/>
          <w:szCs w:val="28"/>
        </w:rPr>
        <w:t>(</w:t>
      </w:r>
      <w:r w:rsidRPr="005B1EA1">
        <w:rPr>
          <w:color w:val="000000"/>
          <w:sz w:val="28"/>
          <w:szCs w:val="28"/>
          <w:shd w:val="clear" w:color="auto" w:fill="FFFFFF"/>
        </w:rPr>
        <w:t xml:space="preserve">Официальный интернет-портал правовой </w:t>
      </w:r>
      <w:r w:rsidRPr="005B1EA1">
        <w:rPr>
          <w:sz w:val="28"/>
          <w:szCs w:val="28"/>
          <w:shd w:val="clear" w:color="auto" w:fill="FFFFFF"/>
        </w:rPr>
        <w:t>информации</w:t>
      </w:r>
      <w:r w:rsidRPr="005B1EA1">
        <w:rPr>
          <w:rStyle w:val="apple-converted-space"/>
          <w:sz w:val="28"/>
          <w:szCs w:val="28"/>
          <w:shd w:val="clear" w:color="auto" w:fill="FFFFFF"/>
        </w:rPr>
        <w:t> </w:t>
      </w:r>
      <w:hyperlink r:id="rId9" w:tgtFrame="_blank" w:history="1">
        <w:r w:rsidRPr="005B1EA1">
          <w:rPr>
            <w:rStyle w:val="a3"/>
            <w:sz w:val="28"/>
            <w:szCs w:val="28"/>
            <w:shd w:val="clear" w:color="auto" w:fill="FFFFFF"/>
          </w:rPr>
          <w:t>http://www.pravo.gov.ru</w:t>
        </w:r>
      </w:hyperlink>
      <w:r w:rsidRPr="005B1EA1">
        <w:rPr>
          <w:sz w:val="28"/>
          <w:szCs w:val="28"/>
          <w:shd w:val="clear" w:color="auto" w:fill="FFFFFF"/>
        </w:rPr>
        <w:t>, 13.04.2015</w:t>
      </w:r>
      <w:r w:rsidRPr="005B1EA1">
        <w:rPr>
          <w:sz w:val="28"/>
          <w:szCs w:val="28"/>
        </w:rPr>
        <w:t>);</w:t>
      </w:r>
    </w:p>
    <w:p w:rsidR="00DE6056" w:rsidRPr="00856BED" w:rsidRDefault="00DE6056" w:rsidP="00DE6056">
      <w:pPr>
        <w:ind w:firstLine="709"/>
        <w:jc w:val="both"/>
        <w:rPr>
          <w:sz w:val="28"/>
          <w:szCs w:val="28"/>
        </w:rPr>
      </w:pPr>
      <w:r w:rsidRPr="00A470D2">
        <w:rPr>
          <w:sz w:val="28"/>
          <w:szCs w:val="28"/>
        </w:rPr>
        <w:t xml:space="preserve">Распоряжение администрации Костромской области от 5 июня 2018  года № 106-ра «Об утверждении плана мероприятий по сокращению сроков предоставления государственных и муниципальных услуг, услуг </w:t>
      </w:r>
      <w:proofErr w:type="spellStart"/>
      <w:r w:rsidRPr="00A470D2">
        <w:rPr>
          <w:sz w:val="28"/>
          <w:szCs w:val="28"/>
        </w:rPr>
        <w:t>ресурсоснабжающих</w:t>
      </w:r>
      <w:proofErr w:type="spellEnd"/>
      <w:r w:rsidRPr="00A470D2">
        <w:rPr>
          <w:sz w:val="28"/>
          <w:szCs w:val="28"/>
        </w:rPr>
        <w:t xml:space="preserve"> организаций в сфере инвестиционной и предпринимательской деятельности на 2018-2019 годы»;</w:t>
      </w:r>
    </w:p>
    <w:p w:rsidR="003D7976" w:rsidRPr="00456916" w:rsidRDefault="003D7976" w:rsidP="003D7976">
      <w:pPr>
        <w:ind w:firstLine="567"/>
        <w:jc w:val="both"/>
        <w:rPr>
          <w:iCs/>
          <w:sz w:val="28"/>
          <w:szCs w:val="28"/>
        </w:rPr>
      </w:pPr>
      <w:r w:rsidRPr="00456916">
        <w:rPr>
          <w:rFonts w:ascii="Times New Roman CYR" w:hAnsi="Times New Roman CYR" w:cs="Times New Roman CYR"/>
          <w:sz w:val="28"/>
          <w:szCs w:val="28"/>
        </w:rPr>
        <w:lastRenderedPageBreak/>
        <w:t>Устав</w:t>
      </w:r>
      <w:r>
        <w:rPr>
          <w:rFonts w:ascii="Times New Roman CYR" w:hAnsi="Times New Roman CYR" w:cs="Times New Roman CYR"/>
          <w:sz w:val="28"/>
          <w:szCs w:val="28"/>
        </w:rPr>
        <w:t xml:space="preserve">  муниципального образования Галичский муниципальный район Костромской области, принят решением собрания депутатов Галичского муниципального района Костромской области 25.04.2019 г. № 218.</w:t>
      </w:r>
    </w:p>
    <w:p w:rsidR="00DE6056" w:rsidRDefault="005E58A2" w:rsidP="00DE6056">
      <w:pPr>
        <w:ind w:firstLine="709"/>
        <w:jc w:val="both"/>
        <w:rPr>
          <w:iCs/>
          <w:sz w:val="28"/>
          <w:szCs w:val="28"/>
        </w:rPr>
      </w:pPr>
      <w:r>
        <w:rPr>
          <w:iCs/>
          <w:sz w:val="28"/>
          <w:szCs w:val="28"/>
        </w:rPr>
        <w:t>Настоящий административный регламент</w:t>
      </w:r>
      <w:r w:rsidR="00DE6056">
        <w:rPr>
          <w:iCs/>
          <w:sz w:val="28"/>
          <w:szCs w:val="28"/>
        </w:rPr>
        <w:t>;</w:t>
      </w:r>
    </w:p>
    <w:p w:rsidR="00DE6056" w:rsidRPr="00856BED" w:rsidRDefault="00DE6056" w:rsidP="00DE6056">
      <w:pPr>
        <w:ind w:firstLine="709"/>
        <w:jc w:val="both"/>
        <w:rPr>
          <w:iCs/>
          <w:sz w:val="28"/>
          <w:szCs w:val="28"/>
        </w:rPr>
      </w:pPr>
      <w:proofErr w:type="gramStart"/>
      <w:r w:rsidRPr="00A470D2">
        <w:rPr>
          <w:sz w:val="28"/>
          <w:szCs w:val="28"/>
        </w:rPr>
        <w:t>Постановлени</w:t>
      </w:r>
      <w:r w:rsidR="005E58A2" w:rsidRPr="00A470D2">
        <w:rPr>
          <w:sz w:val="28"/>
          <w:szCs w:val="28"/>
        </w:rPr>
        <w:t>е</w:t>
      </w:r>
      <w:r w:rsidRPr="00A470D2">
        <w:rPr>
          <w:sz w:val="28"/>
          <w:szCs w:val="28"/>
        </w:rPr>
        <w:t xml:space="preserve"> </w:t>
      </w:r>
      <w:r w:rsidR="00C72F0F">
        <w:rPr>
          <w:sz w:val="28"/>
          <w:szCs w:val="28"/>
        </w:rPr>
        <w:t xml:space="preserve">Правительства Российской Федерации </w:t>
      </w:r>
      <w:r w:rsidRPr="00A470D2">
        <w:rPr>
          <w:sz w:val="28"/>
          <w:szCs w:val="28"/>
        </w:rPr>
        <w:t>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470D2">
        <w:rPr>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C72F0F">
        <w:rPr>
          <w:sz w:val="28"/>
          <w:szCs w:val="28"/>
        </w:rPr>
        <w:t>»</w:t>
      </w:r>
      <w:r w:rsidRPr="00A470D2">
        <w:rPr>
          <w:sz w:val="28"/>
          <w:szCs w:val="28"/>
        </w:rPr>
        <w:t>.</w:t>
      </w:r>
    </w:p>
    <w:p w:rsidR="00DE6056" w:rsidRPr="005B1EA1" w:rsidRDefault="00DE6056" w:rsidP="00DE6056">
      <w:pPr>
        <w:ind w:firstLine="709"/>
        <w:jc w:val="both"/>
        <w:rPr>
          <w:iCs/>
          <w:sz w:val="28"/>
          <w:szCs w:val="28"/>
        </w:rPr>
      </w:pPr>
    </w:p>
    <w:p w:rsidR="00DE6056" w:rsidRPr="005B1EA1" w:rsidRDefault="00DE6056" w:rsidP="00DE6056">
      <w:pPr>
        <w:ind w:firstLine="709"/>
        <w:jc w:val="center"/>
        <w:rPr>
          <w:b/>
          <w:color w:val="000000"/>
          <w:sz w:val="28"/>
          <w:szCs w:val="28"/>
        </w:rPr>
      </w:pPr>
      <w:r w:rsidRPr="005B1EA1">
        <w:rPr>
          <w:b/>
          <w:color w:val="000000"/>
          <w:sz w:val="28"/>
          <w:szCs w:val="28"/>
        </w:rPr>
        <w:t>Перечень документов, необходимых для предоставления муниципальной услуги</w:t>
      </w:r>
    </w:p>
    <w:p w:rsidR="00DE6056" w:rsidRPr="005B1EA1" w:rsidRDefault="00DE6056" w:rsidP="00DE6056">
      <w:pPr>
        <w:ind w:firstLine="709"/>
        <w:jc w:val="center"/>
        <w:rPr>
          <w:color w:val="000000"/>
          <w:sz w:val="28"/>
          <w:szCs w:val="28"/>
        </w:rPr>
      </w:pPr>
    </w:p>
    <w:p w:rsidR="00DE6056" w:rsidRPr="005B1EA1" w:rsidRDefault="00DE6056" w:rsidP="00DE6056">
      <w:pPr>
        <w:ind w:firstLine="709"/>
        <w:jc w:val="both"/>
        <w:rPr>
          <w:iCs/>
          <w:sz w:val="28"/>
          <w:szCs w:val="28"/>
        </w:rPr>
      </w:pPr>
      <w:r w:rsidRPr="005B1EA1">
        <w:rPr>
          <w:iCs/>
          <w:sz w:val="28"/>
          <w:szCs w:val="28"/>
        </w:rPr>
        <w:t xml:space="preserve">14. В перечень документов, необходимых для </w:t>
      </w:r>
      <w:r w:rsidRPr="005B1EA1">
        <w:rPr>
          <w:color w:val="000000"/>
          <w:sz w:val="28"/>
          <w:szCs w:val="28"/>
        </w:rPr>
        <w:t>предоставления муниципальной услуги</w:t>
      </w:r>
      <w:r w:rsidRPr="005B1EA1">
        <w:rPr>
          <w:iCs/>
          <w:sz w:val="28"/>
          <w:szCs w:val="28"/>
        </w:rPr>
        <w:t>, входят:</w:t>
      </w:r>
    </w:p>
    <w:p w:rsidR="00DE6056" w:rsidRPr="005B1EA1" w:rsidRDefault="004E1DBB" w:rsidP="00DE6056">
      <w:pPr>
        <w:ind w:firstLine="709"/>
        <w:jc w:val="both"/>
        <w:rPr>
          <w:bCs/>
          <w:sz w:val="28"/>
          <w:szCs w:val="28"/>
        </w:rPr>
      </w:pPr>
      <w:r>
        <w:rPr>
          <w:sz w:val="28"/>
          <w:szCs w:val="28"/>
        </w:rPr>
        <w:t>1</w:t>
      </w:r>
      <w:r w:rsidR="00DE6056" w:rsidRPr="005B1EA1">
        <w:rPr>
          <w:sz w:val="28"/>
          <w:szCs w:val="28"/>
        </w:rPr>
        <w:t xml:space="preserve">) заявление о выдаче разрешения </w:t>
      </w:r>
      <w:r w:rsidR="00DE6056" w:rsidRPr="005B1EA1">
        <w:rPr>
          <w:bCs/>
          <w:sz w:val="28"/>
          <w:szCs w:val="28"/>
        </w:rPr>
        <w:t xml:space="preserve">на </w:t>
      </w:r>
      <w:r w:rsidR="00DE6056" w:rsidRPr="005B1EA1">
        <w:rPr>
          <w:color w:val="000000"/>
          <w:sz w:val="28"/>
          <w:szCs w:val="28"/>
        </w:rPr>
        <w:t>ввод объекта в эксплуатацию</w:t>
      </w:r>
      <w:r w:rsidR="00DE6056" w:rsidRPr="005B1EA1">
        <w:rPr>
          <w:bCs/>
          <w:sz w:val="28"/>
          <w:szCs w:val="28"/>
        </w:rPr>
        <w:t xml:space="preserve"> согласно приложению № 2 к административному регламенту;</w:t>
      </w:r>
    </w:p>
    <w:p w:rsidR="00DE6056" w:rsidRPr="00856BED" w:rsidRDefault="004E1DBB" w:rsidP="00DE6056">
      <w:pPr>
        <w:ind w:firstLine="709"/>
        <w:jc w:val="both"/>
        <w:rPr>
          <w:sz w:val="28"/>
          <w:szCs w:val="28"/>
        </w:rPr>
      </w:pPr>
      <w:r>
        <w:rPr>
          <w:sz w:val="28"/>
          <w:szCs w:val="28"/>
        </w:rPr>
        <w:t>2</w:t>
      </w:r>
      <w:r w:rsidR="00DE6056" w:rsidRPr="005B1EA1">
        <w:rPr>
          <w:sz w:val="28"/>
          <w:szCs w:val="28"/>
        </w:rPr>
        <w:t xml:space="preserve">) </w:t>
      </w:r>
      <w:r w:rsidR="00DE6056" w:rsidRPr="00856BED">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E6056" w:rsidRPr="00856BED" w:rsidRDefault="004E1DBB" w:rsidP="00DE6056">
      <w:pPr>
        <w:ind w:firstLine="709"/>
        <w:jc w:val="both"/>
        <w:rPr>
          <w:sz w:val="28"/>
          <w:szCs w:val="28"/>
        </w:rPr>
      </w:pPr>
      <w:proofErr w:type="gramStart"/>
      <w:r>
        <w:rPr>
          <w:sz w:val="28"/>
          <w:szCs w:val="28"/>
        </w:rPr>
        <w:t>3</w:t>
      </w:r>
      <w:r w:rsidR="00DE6056" w:rsidRPr="00856BED">
        <w:rPr>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DE6056" w:rsidRPr="00856BED">
        <w:rPr>
          <w:sz w:val="28"/>
          <w:szCs w:val="28"/>
        </w:rPr>
        <w:t xml:space="preserve"> образование земельного участка;</w:t>
      </w:r>
    </w:p>
    <w:p w:rsidR="00DE6056" w:rsidRPr="005B1EA1" w:rsidRDefault="004E1DBB" w:rsidP="00DE6056">
      <w:pPr>
        <w:ind w:firstLine="709"/>
        <w:jc w:val="both"/>
        <w:rPr>
          <w:sz w:val="28"/>
          <w:szCs w:val="28"/>
        </w:rPr>
      </w:pPr>
      <w:r>
        <w:rPr>
          <w:sz w:val="28"/>
          <w:szCs w:val="28"/>
        </w:rPr>
        <w:t>4</w:t>
      </w:r>
      <w:r w:rsidR="00DE6056" w:rsidRPr="005B1EA1">
        <w:rPr>
          <w:sz w:val="28"/>
          <w:szCs w:val="28"/>
        </w:rPr>
        <w:t>) разрешение на строительство;</w:t>
      </w:r>
    </w:p>
    <w:p w:rsidR="00DE6056" w:rsidRPr="005B1EA1" w:rsidRDefault="004E1DBB" w:rsidP="00DE6056">
      <w:pPr>
        <w:ind w:firstLine="709"/>
        <w:jc w:val="both"/>
        <w:rPr>
          <w:sz w:val="28"/>
          <w:szCs w:val="28"/>
        </w:rPr>
      </w:pPr>
      <w:r>
        <w:rPr>
          <w:sz w:val="28"/>
          <w:szCs w:val="28"/>
        </w:rPr>
        <w:t>5</w:t>
      </w:r>
      <w:r w:rsidR="00DE6056" w:rsidRPr="005B1EA1">
        <w:rPr>
          <w:sz w:val="28"/>
          <w:szCs w:val="28"/>
        </w:rPr>
        <w:t>) акт приемки объекта капитального строительства (в случае осуществления строительства, реконструкции на основании договора);</w:t>
      </w:r>
    </w:p>
    <w:p w:rsidR="00DE6056" w:rsidRPr="00856BED" w:rsidRDefault="00DE6056" w:rsidP="00DE6056">
      <w:pPr>
        <w:ind w:firstLine="709"/>
        <w:jc w:val="both"/>
        <w:rPr>
          <w:sz w:val="28"/>
          <w:szCs w:val="28"/>
        </w:rPr>
      </w:pPr>
      <w:r w:rsidRPr="005B1EA1">
        <w:rPr>
          <w:sz w:val="28"/>
          <w:szCs w:val="28"/>
        </w:rPr>
        <w:t xml:space="preserve"> </w:t>
      </w:r>
      <w:proofErr w:type="gramStart"/>
      <w:r w:rsidR="004E1DBB">
        <w:rPr>
          <w:sz w:val="28"/>
          <w:szCs w:val="28"/>
        </w:rPr>
        <w:t>6</w:t>
      </w:r>
      <w:r w:rsidRPr="005B1EA1">
        <w:rPr>
          <w:sz w:val="28"/>
          <w:szCs w:val="28"/>
        </w:rPr>
        <w:t xml:space="preserve">) </w:t>
      </w:r>
      <w:r w:rsidRPr="00856BED">
        <w:rPr>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w:t>
      </w:r>
      <w:r w:rsidR="00A42A81">
        <w:rPr>
          <w:sz w:val="28"/>
          <w:szCs w:val="28"/>
        </w:rPr>
        <w:t xml:space="preserve"> (в части соответствия проектной документации </w:t>
      </w:r>
      <w:r w:rsidR="005F5D0D">
        <w:rPr>
          <w:sz w:val="28"/>
          <w:szCs w:val="28"/>
        </w:rPr>
        <w:t>требованиям, указанным в пункте 1 части 5 статьи 49 Градостроительного кодекса Российской Федерации)</w:t>
      </w:r>
      <w:r w:rsidRPr="00856BED">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56BED">
        <w:rPr>
          <w:sz w:val="28"/>
          <w:szCs w:val="28"/>
        </w:rPr>
        <w:t xml:space="preserve"> в случае осуществления строительства, реконструкции на основании договора строительного подряда, а также лицом, </w:t>
      </w:r>
      <w:r w:rsidRPr="00856BED">
        <w:rPr>
          <w:sz w:val="28"/>
          <w:szCs w:val="28"/>
        </w:rPr>
        <w:lastRenderedPageBreak/>
        <w:t>осуществляющим строительный контроль, в случае осуществления строительного контроля на основании договора);</w:t>
      </w:r>
    </w:p>
    <w:p w:rsidR="00DE6056" w:rsidRPr="005B1EA1" w:rsidRDefault="004E1DBB" w:rsidP="00DE6056">
      <w:pPr>
        <w:ind w:firstLine="709"/>
        <w:jc w:val="both"/>
        <w:rPr>
          <w:sz w:val="28"/>
          <w:szCs w:val="28"/>
        </w:rPr>
      </w:pPr>
      <w:r>
        <w:rPr>
          <w:sz w:val="28"/>
          <w:szCs w:val="28"/>
        </w:rPr>
        <w:t>7</w:t>
      </w:r>
      <w:r w:rsidR="00DE6056" w:rsidRPr="005B1EA1">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6056" w:rsidRPr="005B1EA1" w:rsidRDefault="004E1DBB" w:rsidP="00DE6056">
      <w:pPr>
        <w:ind w:firstLine="709"/>
        <w:jc w:val="both"/>
        <w:rPr>
          <w:color w:val="000000"/>
          <w:sz w:val="28"/>
          <w:szCs w:val="28"/>
        </w:rPr>
      </w:pPr>
      <w:r>
        <w:rPr>
          <w:sz w:val="28"/>
          <w:szCs w:val="28"/>
        </w:rPr>
        <w:t>8</w:t>
      </w:r>
      <w:r w:rsidR="00DE6056" w:rsidRPr="005B1EA1">
        <w:rPr>
          <w:sz w:val="28"/>
          <w:szCs w:val="28"/>
        </w:rPr>
        <w:t xml:space="preserve">) </w:t>
      </w:r>
      <w:r w:rsidR="00DE6056" w:rsidRPr="005B1EA1">
        <w:rPr>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E6056" w:rsidRPr="00856BED" w:rsidRDefault="004E1DBB" w:rsidP="00DE6056">
      <w:pPr>
        <w:ind w:firstLine="709"/>
        <w:jc w:val="both"/>
        <w:rPr>
          <w:sz w:val="28"/>
          <w:szCs w:val="28"/>
        </w:rPr>
      </w:pPr>
      <w:proofErr w:type="gramStart"/>
      <w:r>
        <w:rPr>
          <w:sz w:val="28"/>
          <w:szCs w:val="28"/>
        </w:rPr>
        <w:t>9</w:t>
      </w:r>
      <w:r w:rsidR="00DE6056" w:rsidRPr="005B1EA1">
        <w:rPr>
          <w:sz w:val="28"/>
          <w:szCs w:val="28"/>
        </w:rPr>
        <w:t xml:space="preserve">) </w:t>
      </w:r>
      <w:r w:rsidR="00DE6056" w:rsidRPr="00856BED">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w:t>
      </w:r>
      <w:r w:rsidR="008D0CBC">
        <w:rPr>
          <w:sz w:val="28"/>
          <w:szCs w:val="28"/>
        </w:rPr>
        <w:t>1 статьи 54 Градостроительного к</w:t>
      </w:r>
      <w:r w:rsidR="00DE6056" w:rsidRPr="00856BED">
        <w:rPr>
          <w:sz w:val="28"/>
          <w:szCs w:val="28"/>
        </w:rPr>
        <w:t>одекса</w:t>
      </w:r>
      <w:r w:rsidR="008D0CBC">
        <w:rPr>
          <w:sz w:val="28"/>
          <w:szCs w:val="28"/>
        </w:rPr>
        <w:t xml:space="preserve"> Российской Федерации</w:t>
      </w:r>
      <w:r w:rsidR="00DE6056" w:rsidRPr="00856BED">
        <w:rPr>
          <w:sz w:val="28"/>
          <w:szCs w:val="28"/>
        </w:rPr>
        <w:t xml:space="preserve">) о соответствии построенного, реконструированного объекта капитального строительства </w:t>
      </w:r>
      <w:r w:rsidR="003C2BE8">
        <w:rPr>
          <w:sz w:val="28"/>
          <w:szCs w:val="28"/>
        </w:rPr>
        <w:t xml:space="preserve">указанным в пункте 1 части 5 статьи 49 Градостроительного кодекса Российской Федерации </w:t>
      </w:r>
      <w:r w:rsidR="00DE6056" w:rsidRPr="00856BED">
        <w:rPr>
          <w:sz w:val="28"/>
          <w:szCs w:val="28"/>
        </w:rPr>
        <w:t>требованиям проектной документации</w:t>
      </w:r>
      <w:r w:rsidR="003C2BE8">
        <w:rPr>
          <w:sz w:val="28"/>
          <w:szCs w:val="28"/>
        </w:rPr>
        <w:t xml:space="preserve"> (включая проектную документацию, в которой учтены изменения, внесенные в соответствии с частями 3.8</w:t>
      </w:r>
      <w:proofErr w:type="gramEnd"/>
      <w:r w:rsidR="003C2BE8">
        <w:rPr>
          <w:sz w:val="28"/>
          <w:szCs w:val="28"/>
        </w:rPr>
        <w:t xml:space="preserve"> </w:t>
      </w:r>
      <w:proofErr w:type="gramStart"/>
      <w:r w:rsidR="003C2BE8">
        <w:rPr>
          <w:sz w:val="28"/>
          <w:szCs w:val="28"/>
        </w:rPr>
        <w:t>и 3.9 статьи 49 Градостроительного кодекса Российской Федерации)</w:t>
      </w:r>
      <w:r w:rsidR="00DE6056" w:rsidRPr="00856BED">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r w:rsidR="008D0CBC">
        <w:rPr>
          <w:sz w:val="28"/>
          <w:szCs w:val="28"/>
        </w:rPr>
        <w:t xml:space="preserve"> Российской Федерации</w:t>
      </w:r>
      <w:r w:rsidR="00DE6056" w:rsidRPr="00856BED">
        <w:rPr>
          <w:sz w:val="28"/>
          <w:szCs w:val="28"/>
        </w:rPr>
        <w:t>;</w:t>
      </w:r>
      <w:proofErr w:type="gramEnd"/>
    </w:p>
    <w:p w:rsidR="00DE6056" w:rsidRPr="005B1EA1" w:rsidRDefault="004E1DBB" w:rsidP="00DE6056">
      <w:pPr>
        <w:ind w:firstLine="709"/>
        <w:jc w:val="both"/>
        <w:rPr>
          <w:sz w:val="28"/>
          <w:szCs w:val="28"/>
        </w:rPr>
      </w:pPr>
      <w:r>
        <w:rPr>
          <w:sz w:val="28"/>
          <w:szCs w:val="28"/>
        </w:rPr>
        <w:t>10</w:t>
      </w:r>
      <w:r w:rsidR="00DE6056" w:rsidRPr="005B1EA1">
        <w:rPr>
          <w:sz w:val="28"/>
          <w:szCs w:val="28"/>
        </w:rPr>
        <w:t xml:space="preserve">) документ, подтверждающий заключение </w:t>
      </w:r>
      <w:proofErr w:type="gramStart"/>
      <w:r w:rsidR="00DE6056" w:rsidRPr="005B1EA1">
        <w:rPr>
          <w:sz w:val="28"/>
          <w:szCs w:val="28"/>
        </w:rPr>
        <w:t>договора обязательного страхования гражданской ответственности владельца опасного объекта</w:t>
      </w:r>
      <w:proofErr w:type="gramEnd"/>
      <w:r w:rsidR="00DE6056" w:rsidRPr="005B1EA1">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6056" w:rsidRDefault="004E1DBB" w:rsidP="00DE6056">
      <w:pPr>
        <w:ind w:firstLine="709"/>
        <w:jc w:val="both"/>
        <w:rPr>
          <w:sz w:val="28"/>
          <w:szCs w:val="28"/>
        </w:rPr>
      </w:pPr>
      <w:r>
        <w:rPr>
          <w:sz w:val="28"/>
          <w:szCs w:val="28"/>
        </w:rPr>
        <w:t>11</w:t>
      </w:r>
      <w:r w:rsidR="00DE6056" w:rsidRPr="005B1EA1">
        <w:rPr>
          <w:sz w:val="28"/>
          <w:szCs w:val="28"/>
        </w:rPr>
        <w:t>) технический план</w:t>
      </w:r>
      <w:r w:rsidR="00DE6056">
        <w:rPr>
          <w:sz w:val="28"/>
          <w:szCs w:val="28"/>
        </w:rPr>
        <w:t xml:space="preserve"> объекта капитального строительства</w:t>
      </w:r>
      <w:r w:rsidR="00DE6056" w:rsidRPr="005B1EA1">
        <w:rPr>
          <w:sz w:val="28"/>
          <w:szCs w:val="28"/>
        </w:rPr>
        <w:t>, подготовленный в соотве</w:t>
      </w:r>
      <w:r w:rsidR="00DE6056">
        <w:rPr>
          <w:sz w:val="28"/>
          <w:szCs w:val="28"/>
        </w:rPr>
        <w:t>тствии с Федеральным законом от 13 июля 2015 года № 218-ФЗ «О государственной регистрации  недвижимости»;</w:t>
      </w:r>
    </w:p>
    <w:p w:rsidR="00703349" w:rsidRDefault="004E1DBB" w:rsidP="00703349">
      <w:pPr>
        <w:ind w:firstLine="709"/>
        <w:jc w:val="both"/>
        <w:rPr>
          <w:sz w:val="28"/>
          <w:szCs w:val="28"/>
        </w:rPr>
      </w:pPr>
      <w:r w:rsidRPr="00A470D2">
        <w:rPr>
          <w:sz w:val="28"/>
          <w:szCs w:val="28"/>
        </w:rPr>
        <w:t>12</w:t>
      </w:r>
      <w:r w:rsidR="005E58A2" w:rsidRPr="00A470D2">
        <w:rPr>
          <w:sz w:val="28"/>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w:t>
      </w:r>
      <w:r w:rsidR="00703349" w:rsidRPr="00A470D2">
        <w:rPr>
          <w:sz w:val="28"/>
          <w:szCs w:val="28"/>
        </w:rPr>
        <w:t xml:space="preserve"> и его приспособления для современного использования.</w:t>
      </w:r>
    </w:p>
    <w:p w:rsidR="00DE6056" w:rsidRPr="005B1EA1" w:rsidRDefault="00DE6056" w:rsidP="00DE6056">
      <w:pPr>
        <w:ind w:firstLine="709"/>
        <w:jc w:val="both"/>
        <w:rPr>
          <w:color w:val="000000"/>
          <w:sz w:val="28"/>
          <w:szCs w:val="28"/>
        </w:rPr>
      </w:pPr>
      <w:r w:rsidRPr="005B1EA1">
        <w:rPr>
          <w:color w:val="000000"/>
          <w:sz w:val="28"/>
          <w:szCs w:val="28"/>
        </w:rPr>
        <w:t xml:space="preserve">Перечень указанных в настоящем пункте административного регламента документов является исчерпывающим, </w:t>
      </w:r>
      <w:r w:rsidRPr="00A470D2">
        <w:rPr>
          <w:color w:val="000000"/>
          <w:sz w:val="28"/>
          <w:szCs w:val="28"/>
        </w:rPr>
        <w:t xml:space="preserve">из них документы </w:t>
      </w:r>
      <w:r w:rsidRPr="00A470D2">
        <w:rPr>
          <w:color w:val="000000"/>
          <w:sz w:val="28"/>
          <w:szCs w:val="28"/>
        </w:rPr>
        <w:lastRenderedPageBreak/>
        <w:t>(сведе</w:t>
      </w:r>
      <w:r w:rsidR="004E1DBB" w:rsidRPr="00A470D2">
        <w:rPr>
          <w:color w:val="000000"/>
          <w:sz w:val="28"/>
          <w:szCs w:val="28"/>
        </w:rPr>
        <w:t>ния), указанные в подпунктах 1, 10</w:t>
      </w:r>
      <w:r w:rsidRPr="00A470D2">
        <w:rPr>
          <w:color w:val="000000"/>
          <w:sz w:val="28"/>
          <w:szCs w:val="28"/>
        </w:rPr>
        <w:t>, предоставляются заявителем самостоятельно.</w:t>
      </w:r>
    </w:p>
    <w:p w:rsidR="000F0896" w:rsidRDefault="00DE6056" w:rsidP="00DE6056">
      <w:pPr>
        <w:ind w:firstLine="709"/>
        <w:jc w:val="both"/>
        <w:rPr>
          <w:bCs/>
          <w:color w:val="000000"/>
          <w:sz w:val="28"/>
          <w:szCs w:val="28"/>
        </w:rPr>
      </w:pPr>
      <w:r w:rsidRPr="005B1EA1">
        <w:rPr>
          <w:color w:val="000000"/>
          <w:sz w:val="28"/>
          <w:szCs w:val="28"/>
        </w:rPr>
        <w:t>Д</w:t>
      </w:r>
      <w:r w:rsidRPr="005B1EA1">
        <w:rPr>
          <w:bCs/>
          <w:color w:val="000000"/>
          <w:sz w:val="28"/>
          <w:szCs w:val="28"/>
        </w:rPr>
        <w:t>окумен</w:t>
      </w:r>
      <w:r w:rsidR="000F0896">
        <w:rPr>
          <w:bCs/>
          <w:color w:val="000000"/>
          <w:sz w:val="28"/>
          <w:szCs w:val="28"/>
        </w:rPr>
        <w:t xml:space="preserve">ты, указанные в подпунктах </w:t>
      </w:r>
      <w:r w:rsidR="00720157">
        <w:rPr>
          <w:bCs/>
          <w:color w:val="000000"/>
          <w:sz w:val="28"/>
          <w:szCs w:val="28"/>
        </w:rPr>
        <w:t>2, 5–</w:t>
      </w:r>
      <w:r w:rsidR="00130F94">
        <w:rPr>
          <w:bCs/>
          <w:color w:val="000000"/>
          <w:sz w:val="28"/>
          <w:szCs w:val="28"/>
        </w:rPr>
        <w:t>8</w:t>
      </w:r>
      <w:r w:rsidRPr="005B1EA1">
        <w:rPr>
          <w:bCs/>
          <w:color w:val="000000"/>
          <w:sz w:val="28"/>
          <w:szCs w:val="28"/>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DE6056" w:rsidRPr="00720157" w:rsidRDefault="00DE6056" w:rsidP="00720157">
      <w:pPr>
        <w:ind w:firstLine="709"/>
        <w:jc w:val="both"/>
        <w:rPr>
          <w:bCs/>
          <w:color w:val="000000"/>
          <w:sz w:val="28"/>
          <w:szCs w:val="28"/>
        </w:rPr>
      </w:pPr>
      <w:proofErr w:type="gramStart"/>
      <w:r w:rsidRPr="005B1EA1">
        <w:rPr>
          <w:bCs/>
          <w:color w:val="000000"/>
          <w:sz w:val="28"/>
          <w:szCs w:val="28"/>
        </w:rPr>
        <w:t>Если документы, указанные в подп</w:t>
      </w:r>
      <w:r w:rsidR="000F0896">
        <w:rPr>
          <w:bCs/>
          <w:color w:val="000000"/>
          <w:sz w:val="28"/>
          <w:szCs w:val="28"/>
        </w:rPr>
        <w:t>ункта</w:t>
      </w:r>
      <w:r w:rsidR="00720157">
        <w:rPr>
          <w:bCs/>
          <w:color w:val="000000"/>
          <w:sz w:val="28"/>
          <w:szCs w:val="28"/>
        </w:rPr>
        <w:t>х 2, 5–</w:t>
      </w:r>
      <w:r w:rsidR="00130F94">
        <w:rPr>
          <w:bCs/>
          <w:color w:val="000000"/>
          <w:sz w:val="28"/>
          <w:szCs w:val="28"/>
        </w:rPr>
        <w:t>8</w:t>
      </w:r>
      <w:r w:rsidRPr="005B1EA1">
        <w:rPr>
          <w:bCs/>
          <w:color w:val="000000"/>
          <w:sz w:val="28"/>
          <w:szCs w:val="28"/>
        </w:rPr>
        <w:t xml:space="preserve"> настоящего пункта</w:t>
      </w:r>
      <w:r w:rsidR="00130F94">
        <w:rPr>
          <w:bCs/>
          <w:color w:val="000000"/>
          <w:sz w:val="28"/>
          <w:szCs w:val="28"/>
        </w:rPr>
        <w:t>,</w:t>
      </w:r>
      <w:r w:rsidRPr="005B1EA1">
        <w:rPr>
          <w:bCs/>
          <w:color w:val="000000"/>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0F0896">
        <w:rPr>
          <w:iCs/>
          <w:sz w:val="28"/>
          <w:szCs w:val="28"/>
        </w:rPr>
        <w:t>А</w:t>
      </w:r>
      <w:r w:rsidRPr="005B1EA1">
        <w:rPr>
          <w:iCs/>
          <w:sz w:val="28"/>
          <w:szCs w:val="28"/>
        </w:rPr>
        <w:t>дминистрацией</w:t>
      </w:r>
      <w:r w:rsidRPr="005B1EA1">
        <w:rPr>
          <w:bCs/>
          <w:color w:val="000000"/>
          <w:sz w:val="28"/>
          <w:szCs w:val="28"/>
        </w:rPr>
        <w:t xml:space="preserve"> в органах и организациях, в распоряжении которых находятся указанные документы, если заявитель не представил ука</w:t>
      </w:r>
      <w:r w:rsidR="00A632AD">
        <w:rPr>
          <w:bCs/>
          <w:color w:val="000000"/>
          <w:sz w:val="28"/>
          <w:szCs w:val="28"/>
        </w:rPr>
        <w:t>занные документы самостоятельно</w:t>
      </w:r>
      <w:r w:rsidRPr="005B1EA1">
        <w:rPr>
          <w:bCs/>
          <w:color w:val="000000"/>
          <w:sz w:val="28"/>
          <w:szCs w:val="28"/>
        </w:rPr>
        <w:t>.</w:t>
      </w:r>
      <w:proofErr w:type="gramEnd"/>
    </w:p>
    <w:p w:rsidR="00DE6056" w:rsidRPr="00A470D2" w:rsidRDefault="00DE6056" w:rsidP="00DE6056">
      <w:pPr>
        <w:ind w:firstLine="709"/>
        <w:jc w:val="both"/>
        <w:rPr>
          <w:color w:val="000000"/>
          <w:sz w:val="28"/>
          <w:szCs w:val="28"/>
        </w:rPr>
      </w:pPr>
      <w:r w:rsidRPr="00A470D2">
        <w:rPr>
          <w:color w:val="000000"/>
          <w:sz w:val="28"/>
          <w:szCs w:val="28"/>
        </w:rPr>
        <w:t>Документы (сведения), указанные</w:t>
      </w:r>
      <w:r w:rsidR="00A632AD" w:rsidRPr="00A470D2">
        <w:rPr>
          <w:color w:val="000000"/>
          <w:sz w:val="28"/>
          <w:szCs w:val="28"/>
        </w:rPr>
        <w:t xml:space="preserve"> в подпунктах 2–4, 9,</w:t>
      </w:r>
      <w:r w:rsidRPr="00A470D2">
        <w:rPr>
          <w:color w:val="000000"/>
          <w:sz w:val="28"/>
          <w:szCs w:val="28"/>
        </w:rPr>
        <w:t xml:space="preserve"> запрашиваются </w:t>
      </w:r>
      <w:r w:rsidR="00A632AD" w:rsidRPr="00A470D2">
        <w:rPr>
          <w:iCs/>
          <w:sz w:val="28"/>
          <w:szCs w:val="28"/>
        </w:rPr>
        <w:t>А</w:t>
      </w:r>
      <w:r w:rsidRPr="00A470D2">
        <w:rPr>
          <w:iCs/>
          <w:sz w:val="28"/>
          <w:szCs w:val="28"/>
        </w:rPr>
        <w:t>дм</w:t>
      </w:r>
      <w:r w:rsidR="00A632AD" w:rsidRPr="00A470D2">
        <w:rPr>
          <w:iCs/>
          <w:sz w:val="28"/>
          <w:szCs w:val="28"/>
        </w:rPr>
        <w:t>инистрацией</w:t>
      </w:r>
      <w:r w:rsidRPr="00A470D2">
        <w:rPr>
          <w:sz w:val="28"/>
          <w:szCs w:val="28"/>
        </w:rPr>
        <w:t xml:space="preserve"> </w:t>
      </w:r>
      <w:r w:rsidRPr="00A470D2">
        <w:rPr>
          <w:color w:val="000000"/>
          <w:sz w:val="28"/>
          <w:szCs w:val="28"/>
        </w:rPr>
        <w:t>самостоятельно, посредством межведомственного взаимодействия.</w:t>
      </w:r>
    </w:p>
    <w:p w:rsidR="00DE6056" w:rsidRPr="00A470D2" w:rsidRDefault="00DE6056" w:rsidP="00DE6056">
      <w:pPr>
        <w:snapToGrid w:val="0"/>
        <w:ind w:firstLine="709"/>
        <w:jc w:val="both"/>
        <w:rPr>
          <w:color w:val="000000"/>
          <w:sz w:val="28"/>
          <w:szCs w:val="28"/>
        </w:rPr>
      </w:pPr>
      <w:r w:rsidRPr="00A470D2">
        <w:rPr>
          <w:color w:val="000000"/>
          <w:sz w:val="28"/>
          <w:szCs w:val="28"/>
        </w:rPr>
        <w:t xml:space="preserve">Заявитель вправе представить в </w:t>
      </w:r>
      <w:r w:rsidR="00A632AD" w:rsidRPr="00A470D2">
        <w:rPr>
          <w:iCs/>
          <w:sz w:val="28"/>
          <w:szCs w:val="28"/>
        </w:rPr>
        <w:t>А</w:t>
      </w:r>
      <w:r w:rsidRPr="00A470D2">
        <w:rPr>
          <w:iCs/>
          <w:sz w:val="28"/>
          <w:szCs w:val="28"/>
        </w:rPr>
        <w:t>дминистрацию</w:t>
      </w:r>
      <w:r w:rsidRPr="00A470D2">
        <w:rPr>
          <w:iCs/>
          <w:color w:val="000000"/>
          <w:sz w:val="28"/>
          <w:szCs w:val="28"/>
        </w:rPr>
        <w:t xml:space="preserve"> </w:t>
      </w:r>
      <w:r w:rsidR="00A632AD" w:rsidRPr="00A470D2">
        <w:rPr>
          <w:iCs/>
          <w:color w:val="000000"/>
          <w:sz w:val="28"/>
          <w:szCs w:val="28"/>
        </w:rPr>
        <w:t xml:space="preserve"> </w:t>
      </w:r>
      <w:r w:rsidRPr="00A470D2">
        <w:rPr>
          <w:color w:val="000000"/>
          <w:sz w:val="28"/>
          <w:szCs w:val="28"/>
        </w:rPr>
        <w:t>документы, указанные</w:t>
      </w:r>
      <w:r w:rsidR="00A632AD" w:rsidRPr="00A470D2">
        <w:rPr>
          <w:color w:val="000000"/>
          <w:sz w:val="28"/>
          <w:szCs w:val="28"/>
        </w:rPr>
        <w:t xml:space="preserve"> в подпунктах </w:t>
      </w:r>
      <w:r w:rsidRPr="00A470D2">
        <w:rPr>
          <w:color w:val="000000"/>
          <w:sz w:val="28"/>
          <w:szCs w:val="28"/>
        </w:rPr>
        <w:t xml:space="preserve"> </w:t>
      </w:r>
      <w:r w:rsidR="00A632AD" w:rsidRPr="00A470D2">
        <w:rPr>
          <w:color w:val="000000"/>
          <w:sz w:val="28"/>
          <w:szCs w:val="28"/>
        </w:rPr>
        <w:t xml:space="preserve">2–4, 9 </w:t>
      </w:r>
      <w:r w:rsidRPr="00A470D2">
        <w:rPr>
          <w:color w:val="000000"/>
          <w:sz w:val="28"/>
          <w:szCs w:val="28"/>
        </w:rPr>
        <w:t>настоящего пункта, по собственной инициативе.</w:t>
      </w:r>
    </w:p>
    <w:p w:rsidR="00064C2A" w:rsidRPr="00A470D2" w:rsidRDefault="00A51B22" w:rsidP="00DE6056">
      <w:pPr>
        <w:snapToGrid w:val="0"/>
        <w:ind w:firstLine="709"/>
        <w:jc w:val="both"/>
        <w:rPr>
          <w:color w:val="000000"/>
          <w:sz w:val="28"/>
          <w:szCs w:val="28"/>
        </w:rPr>
      </w:pPr>
      <w:r w:rsidRPr="00A470D2">
        <w:rPr>
          <w:color w:val="000000"/>
          <w:sz w:val="28"/>
          <w:szCs w:val="28"/>
        </w:rPr>
        <w:t>15</w:t>
      </w:r>
      <w:r w:rsidR="00A632AD" w:rsidRPr="00A470D2">
        <w:rPr>
          <w:color w:val="000000"/>
          <w:sz w:val="28"/>
          <w:szCs w:val="28"/>
        </w:rPr>
        <w:t>.</w:t>
      </w:r>
      <w:r w:rsidR="00064C2A" w:rsidRPr="00A470D2">
        <w:rPr>
          <w:color w:val="000000"/>
          <w:sz w:val="28"/>
          <w:szCs w:val="28"/>
        </w:rPr>
        <w:t xml:space="preserve"> В случае</w:t>
      </w:r>
      <w:proofErr w:type="gramStart"/>
      <w:r w:rsidR="00064C2A" w:rsidRPr="00A470D2">
        <w:rPr>
          <w:color w:val="000000"/>
          <w:sz w:val="28"/>
          <w:szCs w:val="28"/>
        </w:rPr>
        <w:t>,</w:t>
      </w:r>
      <w:proofErr w:type="gramEnd"/>
      <w:r w:rsidR="00064C2A" w:rsidRPr="00A470D2">
        <w:rPr>
          <w:color w:val="000000"/>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w:t>
      </w:r>
      <w:r w:rsidR="006341E6" w:rsidRPr="00A470D2">
        <w:rPr>
          <w:color w:val="000000"/>
          <w:sz w:val="28"/>
          <w:szCs w:val="28"/>
        </w:rPr>
        <w:t>ы, указанные в подпунктах     5–12</w:t>
      </w:r>
      <w:r w:rsidR="00064C2A" w:rsidRPr="00A470D2">
        <w:rPr>
          <w:color w:val="000000"/>
          <w:sz w:val="28"/>
          <w:szCs w:val="28"/>
        </w:rPr>
        <w:t xml:space="preserve"> пункта 14 настоящего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064C2A" w:rsidRPr="00A470D2">
        <w:rPr>
          <w:color w:val="000000"/>
          <w:sz w:val="28"/>
          <w:szCs w:val="28"/>
        </w:rPr>
        <w:t>В указанном случае в заявлении о выдаче разрешения на ввод объекта в эксплуатацию</w:t>
      </w:r>
      <w:proofErr w:type="gramEnd"/>
      <w:r w:rsidR="00064C2A" w:rsidRPr="00A470D2">
        <w:rPr>
          <w:color w:val="000000"/>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E6056" w:rsidRPr="005B1EA1" w:rsidRDefault="00DE6056" w:rsidP="00DE6056">
      <w:pPr>
        <w:autoSpaceDE w:val="0"/>
        <w:autoSpaceDN w:val="0"/>
        <w:adjustRightInd w:val="0"/>
        <w:ind w:firstLine="709"/>
        <w:jc w:val="both"/>
        <w:rPr>
          <w:color w:val="000000"/>
          <w:sz w:val="28"/>
          <w:szCs w:val="28"/>
        </w:rPr>
      </w:pPr>
      <w:r w:rsidRPr="00A470D2">
        <w:rPr>
          <w:color w:val="000000"/>
          <w:sz w:val="28"/>
          <w:szCs w:val="28"/>
        </w:rPr>
        <w:t xml:space="preserve">16. </w:t>
      </w:r>
      <w:proofErr w:type="gramStart"/>
      <w:r w:rsidRPr="00A470D2">
        <w:rPr>
          <w:color w:val="000000"/>
          <w:sz w:val="28"/>
          <w:szCs w:val="28"/>
        </w:rPr>
        <w:t xml:space="preserve">При реализации своих функций в соответствии с </w:t>
      </w:r>
      <w:hyperlink r:id="rId10" w:history="1">
        <w:r w:rsidRPr="00A470D2">
          <w:rPr>
            <w:color w:val="000000"/>
            <w:sz w:val="28"/>
            <w:szCs w:val="28"/>
          </w:rPr>
          <w:t>соглашениями</w:t>
        </w:r>
      </w:hyperlink>
      <w:r w:rsidRPr="00A470D2">
        <w:rPr>
          <w:color w:val="000000"/>
          <w:sz w:val="28"/>
          <w:szCs w:val="28"/>
        </w:rPr>
        <w:t xml:space="preserve"> о взаимодействии </w:t>
      </w:r>
      <w:r w:rsidRPr="00A470D2">
        <w:rPr>
          <w:sz w:val="28"/>
          <w:szCs w:val="28"/>
        </w:rPr>
        <w:t xml:space="preserve">МФЦ </w:t>
      </w:r>
      <w:r w:rsidRPr="00A470D2">
        <w:rPr>
          <w:color w:val="000000"/>
          <w:sz w:val="28"/>
          <w:szCs w:val="28"/>
        </w:rPr>
        <w:t xml:space="preserve">обязан при приеме заявлений о предоставлении муниципальной услуги и выдаче </w:t>
      </w:r>
      <w:hyperlink r:id="rId11" w:history="1">
        <w:r w:rsidRPr="00A470D2">
          <w:rPr>
            <w:color w:val="000000"/>
            <w:sz w:val="28"/>
            <w:szCs w:val="28"/>
          </w:rPr>
          <w:t>документов</w:t>
        </w:r>
      </w:hyperlink>
      <w:r w:rsidRPr="00A470D2">
        <w:rPr>
          <w:color w:val="000000"/>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rsidR="00DE6056" w:rsidRPr="005B1EA1" w:rsidRDefault="00DE6056" w:rsidP="00DE6056">
      <w:pPr>
        <w:widowControl w:val="0"/>
        <w:autoSpaceDE w:val="0"/>
        <w:autoSpaceDN w:val="0"/>
        <w:adjustRightInd w:val="0"/>
        <w:ind w:left="709"/>
        <w:jc w:val="both"/>
        <w:rPr>
          <w:sz w:val="28"/>
          <w:szCs w:val="28"/>
        </w:rPr>
      </w:pPr>
      <w:r>
        <w:rPr>
          <w:sz w:val="28"/>
          <w:szCs w:val="28"/>
        </w:rPr>
        <w:t>17</w:t>
      </w:r>
      <w:r w:rsidRPr="005B1EA1">
        <w:rPr>
          <w:sz w:val="28"/>
          <w:szCs w:val="28"/>
        </w:rPr>
        <w:t>. Запрещается требовать от заявителя:</w:t>
      </w:r>
    </w:p>
    <w:p w:rsidR="00DE6056" w:rsidRPr="005B1EA1" w:rsidRDefault="00DE6056" w:rsidP="00DE6056">
      <w:pPr>
        <w:ind w:firstLine="709"/>
        <w:jc w:val="both"/>
        <w:rPr>
          <w:color w:val="000000"/>
          <w:sz w:val="28"/>
          <w:szCs w:val="28"/>
        </w:rPr>
      </w:pPr>
      <w:r w:rsidRPr="005B1EA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056" w:rsidRPr="005B1EA1" w:rsidRDefault="00DE6056" w:rsidP="00DE6056">
      <w:pPr>
        <w:ind w:firstLine="709"/>
        <w:jc w:val="both"/>
        <w:rPr>
          <w:sz w:val="28"/>
          <w:szCs w:val="28"/>
        </w:rPr>
      </w:pPr>
      <w:proofErr w:type="gramStart"/>
      <w:r w:rsidRPr="005B1EA1">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5B1EA1">
        <w:rPr>
          <w:iCs/>
          <w:sz w:val="28"/>
          <w:szCs w:val="28"/>
        </w:rPr>
        <w:t>администрации Галичского муниципального района Костромской области</w:t>
      </w:r>
      <w:r w:rsidRPr="005B1EA1">
        <w:rPr>
          <w:sz w:val="28"/>
          <w:szCs w:val="28"/>
        </w:rPr>
        <w:t xml:space="preserve">, иных </w:t>
      </w:r>
      <w:r w:rsidRPr="005B1EA1">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w:t>
      </w:r>
      <w:proofErr w:type="gramEnd"/>
      <w:r w:rsidRPr="005B1EA1">
        <w:rPr>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4C062D">
        <w:rPr>
          <w:iCs/>
          <w:sz w:val="28"/>
          <w:szCs w:val="28"/>
        </w:rPr>
        <w:t>А</w:t>
      </w:r>
      <w:r w:rsidRPr="005B1EA1">
        <w:rPr>
          <w:iCs/>
          <w:sz w:val="28"/>
          <w:szCs w:val="28"/>
        </w:rPr>
        <w:t>д</w:t>
      </w:r>
      <w:r w:rsidR="004C062D">
        <w:rPr>
          <w:iCs/>
          <w:sz w:val="28"/>
          <w:szCs w:val="28"/>
        </w:rPr>
        <w:t>министрацию</w:t>
      </w:r>
      <w:r w:rsidRPr="005B1EA1">
        <w:rPr>
          <w:sz w:val="28"/>
          <w:szCs w:val="28"/>
        </w:rPr>
        <w:t xml:space="preserve"> по собственной инициативе;</w:t>
      </w:r>
    </w:p>
    <w:p w:rsidR="00DE6056" w:rsidRPr="005B1EA1" w:rsidRDefault="00DE6056" w:rsidP="00DE6056">
      <w:pPr>
        <w:ind w:firstLine="709"/>
        <w:jc w:val="both"/>
        <w:rPr>
          <w:iCs/>
          <w:sz w:val="28"/>
          <w:szCs w:val="28"/>
        </w:rPr>
      </w:pPr>
      <w:r w:rsidRPr="005B1EA1">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D242AF">
        <w:rPr>
          <w:sz w:val="28"/>
          <w:szCs w:val="28"/>
        </w:rPr>
        <w:t>перечень</w:t>
      </w:r>
      <w:r w:rsidRPr="005B1EA1">
        <w:rPr>
          <w:sz w:val="28"/>
          <w:szCs w:val="28"/>
        </w:rPr>
        <w:t xml:space="preserve"> услуг, которые являются необходимыми и обязательными для предос</w:t>
      </w:r>
      <w:r w:rsidR="004C062D">
        <w:rPr>
          <w:sz w:val="28"/>
          <w:szCs w:val="28"/>
        </w:rPr>
        <w:t>тавления А</w:t>
      </w:r>
      <w:r w:rsidR="00D242AF">
        <w:rPr>
          <w:sz w:val="28"/>
          <w:szCs w:val="28"/>
        </w:rPr>
        <w:t>дминистрацией</w:t>
      </w:r>
      <w:r w:rsidRPr="005B1EA1">
        <w:rPr>
          <w:sz w:val="28"/>
          <w:szCs w:val="28"/>
        </w:rPr>
        <w:t xml:space="preserve"> муниципа</w:t>
      </w:r>
      <w:r w:rsidR="00D242AF">
        <w:rPr>
          <w:sz w:val="28"/>
          <w:szCs w:val="28"/>
        </w:rPr>
        <w:t>льных услуг, утвержденный р</w:t>
      </w:r>
      <w:r w:rsidR="00D242AF" w:rsidRPr="005B1EA1">
        <w:rPr>
          <w:sz w:val="28"/>
          <w:szCs w:val="28"/>
        </w:rPr>
        <w:t>ешение</w:t>
      </w:r>
      <w:r w:rsidR="00D242AF">
        <w:rPr>
          <w:sz w:val="28"/>
          <w:szCs w:val="28"/>
        </w:rPr>
        <w:t>м</w:t>
      </w:r>
      <w:r w:rsidR="00D242AF" w:rsidRPr="005B1EA1">
        <w:rPr>
          <w:sz w:val="28"/>
          <w:szCs w:val="28"/>
        </w:rPr>
        <w:t xml:space="preserve"> Собрания Депутатов Галичского муниципального района от 29.12.2011 го</w:t>
      </w:r>
      <w:r w:rsidR="00D242AF">
        <w:rPr>
          <w:sz w:val="28"/>
          <w:szCs w:val="28"/>
        </w:rPr>
        <w:t>да № 120</w:t>
      </w:r>
      <w:r w:rsidRPr="005B1EA1">
        <w:rPr>
          <w:sz w:val="28"/>
          <w:szCs w:val="28"/>
        </w:rPr>
        <w:t>.</w:t>
      </w:r>
    </w:p>
    <w:p w:rsidR="00DE6056" w:rsidRPr="005B1EA1" w:rsidRDefault="00DE6056" w:rsidP="00DE6056">
      <w:pPr>
        <w:ind w:firstLine="709"/>
        <w:jc w:val="both"/>
        <w:rPr>
          <w:iCs/>
          <w:sz w:val="28"/>
          <w:szCs w:val="28"/>
        </w:rPr>
      </w:pPr>
    </w:p>
    <w:p w:rsidR="00DE6056" w:rsidRPr="005B1EA1" w:rsidRDefault="00DE6056" w:rsidP="00DE6056">
      <w:pPr>
        <w:ind w:firstLine="709"/>
        <w:jc w:val="center"/>
        <w:rPr>
          <w:b/>
          <w:sz w:val="28"/>
          <w:szCs w:val="28"/>
        </w:rPr>
      </w:pPr>
      <w:r w:rsidRPr="005B1EA1">
        <w:rPr>
          <w:b/>
          <w:sz w:val="28"/>
          <w:szCs w:val="28"/>
        </w:rPr>
        <w:t>Требования, предъявляемые к документам, необходимым для получения муниципальной услуги</w:t>
      </w:r>
    </w:p>
    <w:p w:rsidR="00DE6056" w:rsidRPr="005B1EA1" w:rsidRDefault="00DE6056" w:rsidP="00DE6056">
      <w:pPr>
        <w:ind w:firstLine="709"/>
        <w:jc w:val="center"/>
        <w:rPr>
          <w:sz w:val="28"/>
          <w:szCs w:val="28"/>
        </w:rPr>
      </w:pPr>
    </w:p>
    <w:p w:rsidR="00DE6056" w:rsidRPr="005B1EA1" w:rsidRDefault="00DE6056" w:rsidP="00DE6056">
      <w:pPr>
        <w:widowControl w:val="0"/>
        <w:autoSpaceDE w:val="0"/>
        <w:autoSpaceDN w:val="0"/>
        <w:adjustRightInd w:val="0"/>
        <w:ind w:firstLine="709"/>
        <w:jc w:val="both"/>
        <w:rPr>
          <w:sz w:val="28"/>
          <w:szCs w:val="28"/>
        </w:rPr>
      </w:pPr>
      <w:r>
        <w:rPr>
          <w:sz w:val="28"/>
          <w:szCs w:val="28"/>
        </w:rPr>
        <w:t>18</w:t>
      </w:r>
      <w:r w:rsidRPr="005B1EA1">
        <w:rPr>
          <w:sz w:val="28"/>
          <w:szCs w:val="28"/>
        </w:rPr>
        <w:t>. Документы, предоставляемые заявителем, должны соответствовать следующим требованиям:</w:t>
      </w:r>
    </w:p>
    <w:p w:rsidR="00DE6056" w:rsidRPr="005B1EA1" w:rsidRDefault="00DE6056" w:rsidP="00DE6056">
      <w:pPr>
        <w:widowControl w:val="0"/>
        <w:tabs>
          <w:tab w:val="num" w:pos="0"/>
        </w:tabs>
        <w:autoSpaceDE w:val="0"/>
        <w:autoSpaceDN w:val="0"/>
        <w:adjustRightInd w:val="0"/>
        <w:ind w:firstLine="709"/>
        <w:jc w:val="both"/>
        <w:rPr>
          <w:sz w:val="28"/>
          <w:szCs w:val="28"/>
        </w:rPr>
      </w:pPr>
      <w:r w:rsidRPr="005B1EA1">
        <w:rPr>
          <w:sz w:val="28"/>
          <w:szCs w:val="28"/>
        </w:rPr>
        <w:t>тексты документов должны быть написаны разборчиво от руки или при помощи средств электронно-вычислительной техники;</w:t>
      </w:r>
    </w:p>
    <w:p w:rsidR="00DE6056" w:rsidRPr="005B1EA1" w:rsidRDefault="00DE6056" w:rsidP="00DE6056">
      <w:pPr>
        <w:widowControl w:val="0"/>
        <w:tabs>
          <w:tab w:val="num" w:pos="0"/>
        </w:tabs>
        <w:autoSpaceDE w:val="0"/>
        <w:autoSpaceDN w:val="0"/>
        <w:adjustRightInd w:val="0"/>
        <w:ind w:firstLine="709"/>
        <w:jc w:val="both"/>
        <w:rPr>
          <w:sz w:val="28"/>
          <w:szCs w:val="28"/>
        </w:rPr>
      </w:pPr>
      <w:r w:rsidRPr="005B1EA1">
        <w:rPr>
          <w:sz w:val="28"/>
          <w:szCs w:val="28"/>
        </w:rPr>
        <w:t xml:space="preserve">фамилия, имя и отчество заявителя, его место жительства, телефон (при наличии) написаны полностью; </w:t>
      </w:r>
    </w:p>
    <w:p w:rsidR="00DE6056" w:rsidRPr="005B1EA1" w:rsidRDefault="00DE6056" w:rsidP="00DE6056">
      <w:pPr>
        <w:widowControl w:val="0"/>
        <w:tabs>
          <w:tab w:val="num" w:pos="0"/>
        </w:tabs>
        <w:autoSpaceDE w:val="0"/>
        <w:autoSpaceDN w:val="0"/>
        <w:adjustRightInd w:val="0"/>
        <w:ind w:firstLine="709"/>
        <w:jc w:val="both"/>
        <w:rPr>
          <w:sz w:val="28"/>
          <w:szCs w:val="28"/>
        </w:rPr>
      </w:pPr>
      <w:r w:rsidRPr="005B1EA1">
        <w:rPr>
          <w:sz w:val="28"/>
          <w:szCs w:val="28"/>
        </w:rPr>
        <w:t>документы не должны содержать подчисток, приписок, зачеркнутых слов и иных неоговоренных исправлений;</w:t>
      </w:r>
    </w:p>
    <w:p w:rsidR="00DE6056" w:rsidRPr="005B1EA1" w:rsidRDefault="00DE6056" w:rsidP="00DE6056">
      <w:pPr>
        <w:widowControl w:val="0"/>
        <w:tabs>
          <w:tab w:val="num" w:pos="0"/>
        </w:tabs>
        <w:autoSpaceDE w:val="0"/>
        <w:autoSpaceDN w:val="0"/>
        <w:adjustRightInd w:val="0"/>
        <w:ind w:firstLine="709"/>
        <w:jc w:val="both"/>
        <w:rPr>
          <w:sz w:val="28"/>
          <w:szCs w:val="28"/>
        </w:rPr>
      </w:pPr>
      <w:r w:rsidRPr="005B1EA1">
        <w:rPr>
          <w:sz w:val="28"/>
          <w:szCs w:val="28"/>
        </w:rPr>
        <w:t>документы не должны быть исполнены карандашом;</w:t>
      </w:r>
    </w:p>
    <w:p w:rsidR="00DE6056" w:rsidRDefault="00DE6056" w:rsidP="00DE6056">
      <w:pPr>
        <w:ind w:firstLine="709"/>
        <w:jc w:val="both"/>
        <w:rPr>
          <w:sz w:val="28"/>
          <w:szCs w:val="28"/>
        </w:rPr>
      </w:pPr>
      <w:r w:rsidRPr="005B1EA1">
        <w:rPr>
          <w:sz w:val="28"/>
          <w:szCs w:val="28"/>
        </w:rPr>
        <w:t>документы не должны иметь серьезных повреждений, наличие которых допускае</w:t>
      </w:r>
      <w:r w:rsidR="00144CDA">
        <w:rPr>
          <w:sz w:val="28"/>
          <w:szCs w:val="28"/>
        </w:rPr>
        <w:t>т неоднозначность их толкования;</w:t>
      </w:r>
    </w:p>
    <w:p w:rsidR="00144CDA" w:rsidRPr="005B1EA1" w:rsidRDefault="00144CDA" w:rsidP="00DE6056">
      <w:pPr>
        <w:ind w:firstLine="709"/>
        <w:jc w:val="both"/>
        <w:rPr>
          <w:sz w:val="28"/>
          <w:szCs w:val="28"/>
        </w:rPr>
      </w:pPr>
      <w:r>
        <w:rPr>
          <w:sz w:val="28"/>
          <w:szCs w:val="28"/>
        </w:rPr>
        <w:t xml:space="preserve">сведения о заявителе, содержащиеся в заявлении о предоставлении муниципальной услуги, должны быть представлены в соответствии со сведениями, содержащимися в документе, удостоверяющем личность заявителя. </w:t>
      </w:r>
    </w:p>
    <w:p w:rsidR="00DE6056" w:rsidRPr="005B1EA1" w:rsidRDefault="00DE6056" w:rsidP="00DE6056">
      <w:pPr>
        <w:ind w:firstLine="709"/>
        <w:jc w:val="both"/>
        <w:rPr>
          <w:sz w:val="28"/>
          <w:szCs w:val="28"/>
        </w:rPr>
      </w:pPr>
      <w:r>
        <w:rPr>
          <w:sz w:val="28"/>
          <w:szCs w:val="28"/>
        </w:rPr>
        <w:t>19</w:t>
      </w:r>
      <w:r w:rsidRPr="005B1EA1">
        <w:rPr>
          <w:sz w:val="28"/>
          <w:szCs w:val="28"/>
        </w:rPr>
        <w:t xml:space="preserve">.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00144CDA">
        <w:rPr>
          <w:iCs/>
          <w:sz w:val="28"/>
          <w:szCs w:val="28"/>
        </w:rPr>
        <w:t>А</w:t>
      </w:r>
      <w:r w:rsidRPr="005B1EA1">
        <w:rPr>
          <w:iCs/>
          <w:sz w:val="28"/>
          <w:szCs w:val="28"/>
        </w:rPr>
        <w:t>д</w:t>
      </w:r>
      <w:r w:rsidR="00144CDA">
        <w:rPr>
          <w:iCs/>
          <w:sz w:val="28"/>
          <w:szCs w:val="28"/>
        </w:rPr>
        <w:t>министрации</w:t>
      </w:r>
      <w:r w:rsidRPr="005B1EA1">
        <w:rPr>
          <w:iCs/>
          <w:sz w:val="28"/>
          <w:szCs w:val="28"/>
        </w:rPr>
        <w:t>, МФЦ</w:t>
      </w:r>
      <w:r w:rsidRPr="005B1EA1">
        <w:rPr>
          <w:sz w:val="28"/>
          <w:szCs w:val="28"/>
        </w:rPr>
        <w:t xml:space="preserve"> на основании их подлинников.</w:t>
      </w:r>
    </w:p>
    <w:p w:rsidR="00DE6056" w:rsidRPr="005B1EA1" w:rsidRDefault="00DE6056" w:rsidP="00DE6056">
      <w:pPr>
        <w:ind w:firstLine="709"/>
        <w:jc w:val="both"/>
        <w:rPr>
          <w:color w:val="000000"/>
          <w:sz w:val="28"/>
          <w:szCs w:val="28"/>
        </w:rPr>
      </w:pPr>
      <w:r w:rsidRPr="005B1EA1">
        <w:rPr>
          <w:color w:val="000000"/>
          <w:sz w:val="28"/>
          <w:szCs w:val="28"/>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DE6056" w:rsidRPr="005B1EA1" w:rsidRDefault="00DE6056" w:rsidP="00DE6056">
      <w:pPr>
        <w:ind w:firstLine="709"/>
        <w:jc w:val="both"/>
        <w:rPr>
          <w:color w:val="000000"/>
          <w:sz w:val="28"/>
          <w:szCs w:val="28"/>
        </w:rPr>
      </w:pPr>
      <w:r>
        <w:rPr>
          <w:color w:val="000000"/>
          <w:sz w:val="28"/>
          <w:szCs w:val="28"/>
        </w:rPr>
        <w:lastRenderedPageBreak/>
        <w:t>20</w:t>
      </w:r>
      <w:r w:rsidRPr="005B1EA1">
        <w:rPr>
          <w:color w:val="000000"/>
          <w:sz w:val="28"/>
          <w:szCs w:val="28"/>
        </w:rPr>
        <w:t xml:space="preserve">. </w:t>
      </w:r>
      <w:proofErr w:type="gramStart"/>
      <w:r w:rsidRPr="005B1EA1">
        <w:rPr>
          <w:color w:val="000000"/>
          <w:sz w:val="28"/>
          <w:szCs w:val="28"/>
        </w:rPr>
        <w:t>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E6056" w:rsidRPr="005B1EA1" w:rsidRDefault="00DE6056" w:rsidP="00DE6056">
      <w:pPr>
        <w:ind w:firstLine="709"/>
        <w:jc w:val="both"/>
        <w:rPr>
          <w:sz w:val="28"/>
          <w:szCs w:val="28"/>
        </w:rPr>
      </w:pPr>
      <w:r w:rsidRPr="005B1EA1">
        <w:rPr>
          <w:sz w:val="28"/>
          <w:szCs w:val="28"/>
        </w:rPr>
        <w:t>Заявление</w:t>
      </w:r>
      <w:r w:rsidRPr="00856BED">
        <w:rPr>
          <w:sz w:val="28"/>
          <w:szCs w:val="28"/>
        </w:rPr>
        <w:t xml:space="preserve"> и необходимые для получения муниципальной услуги документы</w:t>
      </w:r>
      <w:r w:rsidRPr="005B1EA1">
        <w:rPr>
          <w:sz w:val="28"/>
          <w:szCs w:val="28"/>
        </w:rPr>
        <w:t>, предусмотренные пункт</w:t>
      </w:r>
      <w:r w:rsidR="00144CDA">
        <w:rPr>
          <w:sz w:val="28"/>
          <w:szCs w:val="28"/>
        </w:rPr>
        <w:t>ом</w:t>
      </w:r>
      <w:r w:rsidRPr="005B1EA1">
        <w:rPr>
          <w:sz w:val="28"/>
          <w:szCs w:val="28"/>
        </w:rPr>
        <w:t xml:space="preserve"> 14 настоящего административного регламента, предоставленные заявителем в электронном виде, удостоверяются электронной подписью:</w:t>
      </w:r>
    </w:p>
    <w:p w:rsidR="00DE6056" w:rsidRPr="005B1EA1" w:rsidRDefault="00DE6056" w:rsidP="00DE6056">
      <w:pPr>
        <w:autoSpaceDE w:val="0"/>
        <w:autoSpaceDN w:val="0"/>
        <w:adjustRightInd w:val="0"/>
        <w:ind w:firstLine="709"/>
        <w:jc w:val="both"/>
        <w:outlineLvl w:val="1"/>
        <w:rPr>
          <w:sz w:val="28"/>
          <w:szCs w:val="28"/>
        </w:rPr>
      </w:pPr>
      <w:r w:rsidRPr="005B1EA1">
        <w:rPr>
          <w:sz w:val="28"/>
          <w:szCs w:val="28"/>
        </w:rPr>
        <w:t>заявление</w:t>
      </w:r>
      <w:r w:rsidR="00A23BAC">
        <w:rPr>
          <w:sz w:val="28"/>
          <w:szCs w:val="28"/>
        </w:rPr>
        <w:t xml:space="preserve"> </w:t>
      </w:r>
      <w:r w:rsidRPr="005B1EA1">
        <w:rPr>
          <w:sz w:val="28"/>
          <w:szCs w:val="28"/>
        </w:rPr>
        <w:t xml:space="preserve">удостоверяется </w:t>
      </w:r>
      <w:r w:rsidRPr="005B1EA1">
        <w:rPr>
          <w:iCs/>
          <w:sz w:val="28"/>
          <w:szCs w:val="28"/>
        </w:rPr>
        <w:t>простой электронной подписью</w:t>
      </w:r>
      <w:r w:rsidRPr="005B1EA1">
        <w:rPr>
          <w:sz w:val="28"/>
          <w:szCs w:val="28"/>
        </w:rPr>
        <w:t xml:space="preserve"> заявителя;</w:t>
      </w:r>
    </w:p>
    <w:p w:rsidR="00DE6056" w:rsidRPr="005B1EA1" w:rsidRDefault="00DE6056" w:rsidP="00DE6056">
      <w:pPr>
        <w:autoSpaceDE w:val="0"/>
        <w:autoSpaceDN w:val="0"/>
        <w:adjustRightInd w:val="0"/>
        <w:ind w:firstLine="709"/>
        <w:jc w:val="both"/>
        <w:outlineLvl w:val="1"/>
        <w:rPr>
          <w:iCs/>
          <w:sz w:val="28"/>
          <w:szCs w:val="28"/>
        </w:rPr>
      </w:pPr>
      <w:r w:rsidRPr="005B1EA1">
        <w:rPr>
          <w:sz w:val="28"/>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5B1EA1">
        <w:rPr>
          <w:iCs/>
          <w:sz w:val="28"/>
          <w:szCs w:val="28"/>
        </w:rPr>
        <w:t>усиленной квалифицированной электронной подписью</w:t>
      </w:r>
      <w:r w:rsidRPr="005B1EA1">
        <w:rPr>
          <w:sz w:val="28"/>
          <w:szCs w:val="28"/>
        </w:rPr>
        <w:t xml:space="preserve"> правомочного должностного лица организации, а доверенность, выданная физическим лицом, - </w:t>
      </w:r>
      <w:r w:rsidRPr="005B1EA1">
        <w:rPr>
          <w:iCs/>
          <w:sz w:val="28"/>
          <w:szCs w:val="28"/>
        </w:rPr>
        <w:t xml:space="preserve">усиленной квалифицированной электронной подписью </w:t>
      </w:r>
      <w:r w:rsidRPr="005B1EA1">
        <w:rPr>
          <w:sz w:val="28"/>
          <w:szCs w:val="28"/>
        </w:rPr>
        <w:t>нотариуса</w:t>
      </w:r>
      <w:r w:rsidRPr="005B1EA1">
        <w:rPr>
          <w:iCs/>
          <w:sz w:val="28"/>
          <w:szCs w:val="28"/>
        </w:rPr>
        <w:t>;</w:t>
      </w:r>
    </w:p>
    <w:p w:rsidR="00DE6056" w:rsidRPr="005B1EA1" w:rsidRDefault="00DE6056" w:rsidP="00DE6056">
      <w:pPr>
        <w:ind w:firstLine="709"/>
        <w:jc w:val="both"/>
        <w:rPr>
          <w:sz w:val="28"/>
          <w:szCs w:val="28"/>
        </w:rPr>
      </w:pPr>
      <w:r w:rsidRPr="005B1EA1">
        <w:rPr>
          <w:iCs/>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5B1EA1">
        <w:rPr>
          <w:sz w:val="28"/>
          <w:szCs w:val="28"/>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E6056" w:rsidRPr="005B1EA1" w:rsidRDefault="00DE6056" w:rsidP="00DE6056">
      <w:pPr>
        <w:ind w:firstLine="709"/>
        <w:jc w:val="both"/>
        <w:rPr>
          <w:sz w:val="28"/>
          <w:szCs w:val="28"/>
        </w:rPr>
      </w:pPr>
      <w:r w:rsidRPr="005B1EA1">
        <w:rPr>
          <w:sz w:val="28"/>
          <w:szCs w:val="28"/>
        </w:rPr>
        <w:t xml:space="preserve">При личном обращении за муниципальной услугой и при обращении в электронном виде </w:t>
      </w:r>
      <w:r w:rsidRPr="005B1EA1">
        <w:rPr>
          <w:color w:val="000000"/>
          <w:sz w:val="28"/>
          <w:szCs w:val="28"/>
        </w:rPr>
        <w:t>с использованием региональной информационной системы «Единый портал Костромской области»  з</w:t>
      </w:r>
      <w:r w:rsidRPr="005B1EA1">
        <w:rPr>
          <w:sz w:val="28"/>
          <w:szCs w:val="28"/>
        </w:rPr>
        <w:t>аявитель - физическое лицо имеет возможность получения муниципальной услуги с использованием универсальной электронной карты.</w:t>
      </w:r>
    </w:p>
    <w:p w:rsidR="00DE6056" w:rsidRPr="005B1EA1" w:rsidRDefault="00DE6056" w:rsidP="00DE6056">
      <w:pPr>
        <w:ind w:firstLine="709"/>
        <w:jc w:val="both"/>
        <w:rPr>
          <w:sz w:val="28"/>
          <w:szCs w:val="28"/>
        </w:rPr>
      </w:pPr>
    </w:p>
    <w:p w:rsidR="00DE6056" w:rsidRPr="005B1EA1" w:rsidRDefault="00DE6056" w:rsidP="00DE6056">
      <w:pPr>
        <w:ind w:firstLine="709"/>
        <w:jc w:val="center"/>
        <w:rPr>
          <w:b/>
          <w:sz w:val="28"/>
          <w:szCs w:val="28"/>
        </w:rPr>
      </w:pPr>
      <w:r w:rsidRPr="005B1EA1">
        <w:rPr>
          <w:b/>
          <w:sz w:val="28"/>
          <w:szCs w:val="28"/>
        </w:rPr>
        <w:t>Перечень необходимых и обязательных услуг для предоставления муниципальной услуги</w:t>
      </w:r>
    </w:p>
    <w:p w:rsidR="00DE6056" w:rsidRPr="005B1EA1" w:rsidRDefault="00DE6056" w:rsidP="00DE6056">
      <w:pPr>
        <w:ind w:firstLine="709"/>
        <w:jc w:val="center"/>
        <w:rPr>
          <w:sz w:val="28"/>
          <w:szCs w:val="28"/>
        </w:rPr>
      </w:pPr>
    </w:p>
    <w:p w:rsidR="00DE6056" w:rsidRPr="005B1EA1" w:rsidRDefault="00DE6056" w:rsidP="00DE6056">
      <w:pPr>
        <w:ind w:firstLine="709"/>
        <w:jc w:val="both"/>
        <w:rPr>
          <w:rFonts w:ascii="Times New Roman CYR" w:hAnsi="Times New Roman CYR" w:cs="Times New Roman CYR"/>
          <w:sz w:val="28"/>
          <w:szCs w:val="28"/>
        </w:rPr>
      </w:pPr>
      <w:r>
        <w:rPr>
          <w:sz w:val="28"/>
          <w:szCs w:val="28"/>
        </w:rPr>
        <w:t>21</w:t>
      </w:r>
      <w:r w:rsidRPr="005B1EA1">
        <w:rPr>
          <w:sz w:val="28"/>
          <w:szCs w:val="28"/>
        </w:rPr>
        <w:t xml:space="preserve">. </w:t>
      </w:r>
      <w:r w:rsidRPr="005B1EA1">
        <w:rPr>
          <w:rFonts w:ascii="Times New Roman CYR" w:hAnsi="Times New Roman CYR" w:cs="Times New Roman CYR"/>
          <w:sz w:val="28"/>
          <w:szCs w:val="28"/>
        </w:rPr>
        <w:t>В перечень необходимых и обязательных услуг для предоставления муниципальной услуги входят:</w:t>
      </w:r>
    </w:p>
    <w:p w:rsidR="00DE6056" w:rsidRPr="005B1EA1" w:rsidRDefault="00DE6056" w:rsidP="00DE6056">
      <w:pPr>
        <w:ind w:firstLine="709"/>
        <w:jc w:val="both"/>
        <w:rPr>
          <w:sz w:val="28"/>
          <w:szCs w:val="28"/>
        </w:rPr>
      </w:pPr>
      <w:r w:rsidRPr="005B1EA1">
        <w:rPr>
          <w:rFonts w:ascii="Times New Roman CYR" w:hAnsi="Times New Roman CYR" w:cs="Times New Roman CYR"/>
          <w:sz w:val="28"/>
          <w:szCs w:val="28"/>
        </w:rPr>
        <w:t xml:space="preserve">1) подготовка </w:t>
      </w:r>
      <w:r w:rsidRPr="005B1EA1">
        <w:rPr>
          <w:sz w:val="28"/>
          <w:szCs w:val="28"/>
        </w:rPr>
        <w:t>акта приемки объекта капитального строительства (в случае осуществления строительства, реконструкции на основании договора);</w:t>
      </w:r>
    </w:p>
    <w:p w:rsidR="00DE6056" w:rsidRPr="005B1EA1" w:rsidRDefault="00DE6056" w:rsidP="00DE6056">
      <w:pPr>
        <w:ind w:firstLine="709"/>
        <w:jc w:val="both"/>
        <w:rPr>
          <w:color w:val="000000"/>
          <w:sz w:val="28"/>
          <w:szCs w:val="28"/>
        </w:rPr>
      </w:pPr>
      <w:r>
        <w:rPr>
          <w:sz w:val="28"/>
          <w:szCs w:val="28"/>
        </w:rPr>
        <w:t>2</w:t>
      </w:r>
      <w:r w:rsidRPr="005B1EA1">
        <w:rPr>
          <w:sz w:val="28"/>
          <w:szCs w:val="28"/>
        </w:rPr>
        <w:t>) подготовка документа,</w:t>
      </w:r>
      <w:r w:rsidRPr="005B1EA1">
        <w:rPr>
          <w:color w:val="000000"/>
          <w:sz w:val="28"/>
          <w:szCs w:val="28"/>
        </w:rPr>
        <w:t xml:space="preserve">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6056" w:rsidRPr="005B1EA1" w:rsidRDefault="00DE6056" w:rsidP="00DE6056">
      <w:pPr>
        <w:ind w:firstLine="709"/>
        <w:jc w:val="both"/>
        <w:rPr>
          <w:sz w:val="28"/>
          <w:szCs w:val="28"/>
        </w:rPr>
      </w:pPr>
      <w:r>
        <w:rPr>
          <w:color w:val="000000"/>
          <w:sz w:val="28"/>
          <w:szCs w:val="28"/>
        </w:rPr>
        <w:t>3</w:t>
      </w:r>
      <w:r w:rsidRPr="005B1EA1">
        <w:rPr>
          <w:color w:val="000000"/>
          <w:sz w:val="28"/>
          <w:szCs w:val="28"/>
        </w:rPr>
        <w:t xml:space="preserve">) подготовка документа, </w:t>
      </w:r>
      <w:r w:rsidRPr="005B1EA1">
        <w:rPr>
          <w:sz w:val="28"/>
          <w:szCs w:val="28"/>
        </w:rPr>
        <w:t>подтверждающего соответствие построенного, реконструированного объекта капитального строительства техническим условиям и подписанной представителем организации, осуществляющей эксплуатацию сетей инженерно-технического обеспечения;</w:t>
      </w:r>
    </w:p>
    <w:p w:rsidR="00DE6056" w:rsidRDefault="00DE6056" w:rsidP="00DE6056">
      <w:pPr>
        <w:ind w:firstLine="709"/>
        <w:jc w:val="both"/>
        <w:rPr>
          <w:color w:val="000000"/>
          <w:sz w:val="28"/>
          <w:szCs w:val="28"/>
        </w:rPr>
      </w:pPr>
      <w:r>
        <w:rPr>
          <w:sz w:val="28"/>
          <w:szCs w:val="28"/>
        </w:rPr>
        <w:t>4</w:t>
      </w:r>
      <w:r w:rsidRPr="005B1EA1">
        <w:rPr>
          <w:sz w:val="28"/>
          <w:szCs w:val="28"/>
        </w:rPr>
        <w:t xml:space="preserve">) подготовка </w:t>
      </w:r>
      <w:r w:rsidRPr="005B1EA1">
        <w:rPr>
          <w:color w:val="000000"/>
          <w:sz w:val="28"/>
          <w:szCs w:val="28"/>
        </w:rPr>
        <w:t xml:space="preserve">схемы, отображающей расположение построенного, реконструированного объекта капитального строительства, расположение </w:t>
      </w:r>
      <w:r w:rsidRPr="005B1EA1">
        <w:rPr>
          <w:color w:val="000000"/>
          <w:sz w:val="28"/>
          <w:szCs w:val="28"/>
        </w:rPr>
        <w:lastRenderedPageBreak/>
        <w:t>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w:t>
      </w:r>
    </w:p>
    <w:p w:rsidR="00DE6056" w:rsidRPr="00A470D2" w:rsidRDefault="00DE6056" w:rsidP="00DE6056">
      <w:pPr>
        <w:ind w:firstLine="709"/>
        <w:jc w:val="both"/>
        <w:rPr>
          <w:sz w:val="28"/>
          <w:szCs w:val="28"/>
        </w:rPr>
      </w:pPr>
      <w:proofErr w:type="gramStart"/>
      <w:r w:rsidRPr="00A470D2">
        <w:rPr>
          <w:sz w:val="28"/>
          <w:szCs w:val="28"/>
        </w:rPr>
        <w:t>5) подготовка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A470D2">
        <w:rPr>
          <w:sz w:val="28"/>
          <w:szCs w:val="28"/>
        </w:rPr>
        <w:t xml:space="preserve"> органа исполнительной власти (далее - орган федерального государственного экологического надзора), </w:t>
      </w:r>
      <w:proofErr w:type="gramStart"/>
      <w:r w:rsidRPr="00A470D2">
        <w:rPr>
          <w:sz w:val="28"/>
          <w:szCs w:val="28"/>
        </w:rPr>
        <w:t>выдаваемое</w:t>
      </w:r>
      <w:proofErr w:type="gramEnd"/>
      <w:r w:rsidRPr="00A470D2">
        <w:rPr>
          <w:sz w:val="28"/>
          <w:szCs w:val="28"/>
        </w:rPr>
        <w:t xml:space="preserve"> в случаях, предусмотренных частью 7 статьи 54 Градостроительного Кодекса;</w:t>
      </w:r>
    </w:p>
    <w:p w:rsidR="00DE6056" w:rsidRPr="00A470D2" w:rsidRDefault="00DE6056" w:rsidP="00DE6056">
      <w:pPr>
        <w:jc w:val="both"/>
        <w:rPr>
          <w:sz w:val="28"/>
          <w:szCs w:val="28"/>
        </w:rPr>
      </w:pPr>
      <w:r w:rsidRPr="00A470D2">
        <w:rPr>
          <w:sz w:val="28"/>
          <w:szCs w:val="28"/>
        </w:rPr>
        <w:t xml:space="preserve">           6) подготовка технического плана;</w:t>
      </w:r>
    </w:p>
    <w:p w:rsidR="00DE6056" w:rsidRPr="00A470D2" w:rsidRDefault="00DE6056" w:rsidP="00DE6056">
      <w:pPr>
        <w:ind w:firstLine="709"/>
        <w:jc w:val="both"/>
        <w:rPr>
          <w:sz w:val="28"/>
          <w:szCs w:val="28"/>
        </w:rPr>
      </w:pPr>
      <w:r w:rsidRPr="00A470D2">
        <w:rPr>
          <w:sz w:val="28"/>
          <w:szCs w:val="28"/>
        </w:rPr>
        <w:t xml:space="preserve"> 7) подготовка документа, подтверждающего заключение </w:t>
      </w:r>
      <w:proofErr w:type="gramStart"/>
      <w:r w:rsidRPr="00A470D2">
        <w:rPr>
          <w:sz w:val="28"/>
          <w:szCs w:val="28"/>
        </w:rPr>
        <w:t>договора обязательного страхования гражданской ответственности владельца опасного объекта</w:t>
      </w:r>
      <w:proofErr w:type="gramEnd"/>
      <w:r w:rsidRPr="00A470D2">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6056" w:rsidRPr="00F628FF" w:rsidRDefault="00DE6056" w:rsidP="00DE6056">
      <w:pPr>
        <w:jc w:val="both"/>
        <w:rPr>
          <w:sz w:val="28"/>
          <w:szCs w:val="28"/>
        </w:rPr>
      </w:pPr>
      <w:r w:rsidRPr="00A470D2">
        <w:rPr>
          <w:sz w:val="28"/>
          <w:szCs w:val="28"/>
        </w:rPr>
        <w:t xml:space="preserve">          22. Необходимая и обязательная услуга:</w:t>
      </w:r>
    </w:p>
    <w:p w:rsidR="00DE6056" w:rsidRPr="005B1EA1" w:rsidRDefault="00DE6056" w:rsidP="00DE6056">
      <w:pPr>
        <w:ind w:firstLine="709"/>
        <w:jc w:val="both"/>
        <w:rPr>
          <w:sz w:val="28"/>
          <w:szCs w:val="28"/>
        </w:rPr>
      </w:pPr>
      <w:r w:rsidRPr="005B1EA1">
        <w:rPr>
          <w:sz w:val="28"/>
          <w:szCs w:val="28"/>
        </w:rPr>
        <w:t>1) выдача акта приемки объекта капитального строительства предоставляется подрядной организацией, осуществлявшей строительство; предоставляется бесплатно;</w:t>
      </w:r>
    </w:p>
    <w:p w:rsidR="00DE6056" w:rsidRPr="005B1EA1" w:rsidRDefault="00DE6056" w:rsidP="00DE6056">
      <w:pPr>
        <w:ind w:firstLine="709"/>
        <w:jc w:val="both"/>
        <w:rPr>
          <w:sz w:val="28"/>
          <w:szCs w:val="28"/>
        </w:rPr>
      </w:pPr>
      <w:r>
        <w:rPr>
          <w:sz w:val="28"/>
          <w:szCs w:val="28"/>
        </w:rPr>
        <w:t>2</w:t>
      </w:r>
      <w:r w:rsidRPr="005B1EA1">
        <w:rPr>
          <w:sz w:val="28"/>
          <w:szCs w:val="28"/>
        </w:rPr>
        <w:t>) выдача документа</w:t>
      </w:r>
      <w:r w:rsidRPr="005B1EA1">
        <w:rPr>
          <w:color w:val="000000"/>
          <w:sz w:val="28"/>
          <w:szCs w:val="28"/>
        </w:rPr>
        <w:t xml:space="preserve">,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предоставляется </w:t>
      </w:r>
      <w:r w:rsidRPr="005B1EA1">
        <w:rPr>
          <w:sz w:val="28"/>
          <w:szCs w:val="28"/>
        </w:rPr>
        <w:t>подрядной организацией, осуществлявшей строительство; предоставляется бесплатно;</w:t>
      </w:r>
    </w:p>
    <w:p w:rsidR="00DE6056" w:rsidRPr="005B1EA1" w:rsidRDefault="00DE6056" w:rsidP="00DE6056">
      <w:pPr>
        <w:ind w:firstLine="709"/>
        <w:jc w:val="both"/>
        <w:rPr>
          <w:sz w:val="28"/>
          <w:szCs w:val="28"/>
        </w:rPr>
      </w:pPr>
      <w:r>
        <w:rPr>
          <w:color w:val="000000"/>
          <w:sz w:val="28"/>
          <w:szCs w:val="28"/>
        </w:rPr>
        <w:t>3</w:t>
      </w:r>
      <w:r w:rsidRPr="005B1EA1">
        <w:rPr>
          <w:color w:val="000000"/>
          <w:sz w:val="28"/>
          <w:szCs w:val="28"/>
        </w:rPr>
        <w:t>) подготовка документа</w:t>
      </w:r>
      <w:r w:rsidRPr="005B1EA1">
        <w:rPr>
          <w:sz w:val="28"/>
          <w:szCs w:val="28"/>
        </w:rPr>
        <w:t>, подтверждающего соответствие построенного, реконструированного объекта капитального строительства техническим условиям и подписанной представителем организации, осуществляющей эксплуатацию сетей инженерно-технического обеспечения, предоставляется организациями, осуществляющими эксплуатацию сетей инженерно-технического обеспечения; предоставляется бесплатно;</w:t>
      </w:r>
    </w:p>
    <w:p w:rsidR="00DE6056" w:rsidRDefault="00DE6056" w:rsidP="00DE6056">
      <w:pPr>
        <w:ind w:firstLine="709"/>
        <w:jc w:val="both"/>
        <w:rPr>
          <w:sz w:val="28"/>
          <w:szCs w:val="28"/>
        </w:rPr>
      </w:pPr>
      <w:r>
        <w:rPr>
          <w:sz w:val="28"/>
          <w:szCs w:val="28"/>
        </w:rPr>
        <w:t>4</w:t>
      </w:r>
      <w:r w:rsidRPr="005B1EA1">
        <w:rPr>
          <w:sz w:val="28"/>
          <w:szCs w:val="28"/>
        </w:rPr>
        <w:t xml:space="preserve">) разработка </w:t>
      </w:r>
      <w:r w:rsidRPr="005B1EA1">
        <w:rPr>
          <w:color w:val="000000"/>
          <w:sz w:val="28"/>
          <w:szCs w:val="28"/>
        </w:rPr>
        <w:t xml:space="preserve">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предоставляется лицами, уполномоченными на осуществление указанной деятельности, </w:t>
      </w:r>
      <w:r w:rsidRPr="005B1EA1">
        <w:rPr>
          <w:sz w:val="28"/>
          <w:szCs w:val="28"/>
        </w:rPr>
        <w:t>предоставляется платно;</w:t>
      </w:r>
    </w:p>
    <w:p w:rsidR="00DE6056" w:rsidRPr="005B1EA1" w:rsidRDefault="00DE6056" w:rsidP="00DE6056">
      <w:pPr>
        <w:ind w:firstLine="709"/>
        <w:jc w:val="both"/>
        <w:rPr>
          <w:sz w:val="28"/>
          <w:szCs w:val="28"/>
        </w:rPr>
      </w:pPr>
      <w:proofErr w:type="gramStart"/>
      <w:r>
        <w:rPr>
          <w:sz w:val="28"/>
          <w:szCs w:val="28"/>
        </w:rPr>
        <w:t>5</w:t>
      </w:r>
      <w:r w:rsidRPr="00A470D2">
        <w:rPr>
          <w:sz w:val="28"/>
          <w:szCs w:val="28"/>
        </w:rPr>
        <w:t xml:space="preserve">) подготовка заключения органа государственного строительного надзора (в случае, если предусмотрено осуществление государственного </w:t>
      </w:r>
      <w:r w:rsidRPr="00A470D2">
        <w:rPr>
          <w:sz w:val="28"/>
          <w:szCs w:val="28"/>
        </w:rPr>
        <w:lastRenderedPageBreak/>
        <w:t>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A470D2">
        <w:rPr>
          <w:sz w:val="28"/>
          <w:szCs w:val="28"/>
        </w:rPr>
        <w:t xml:space="preserve"> органа исполнительной власти (далее - орган федерального государственного экологического надзора), </w:t>
      </w:r>
      <w:proofErr w:type="gramStart"/>
      <w:r w:rsidRPr="00A470D2">
        <w:rPr>
          <w:sz w:val="28"/>
          <w:szCs w:val="28"/>
        </w:rPr>
        <w:t>выдаваемое</w:t>
      </w:r>
      <w:proofErr w:type="gramEnd"/>
      <w:r w:rsidRPr="00A470D2">
        <w:rPr>
          <w:sz w:val="28"/>
          <w:szCs w:val="28"/>
        </w:rPr>
        <w:t xml:space="preserve"> в случаях, предусмотренных частью 7 статьи 54 Градостроительного Кодекса; предоставляется платно;</w:t>
      </w:r>
    </w:p>
    <w:p w:rsidR="00DE6056" w:rsidRPr="005B1EA1" w:rsidRDefault="00DE6056" w:rsidP="00DE6056">
      <w:pPr>
        <w:jc w:val="both"/>
        <w:rPr>
          <w:sz w:val="28"/>
          <w:szCs w:val="28"/>
        </w:rPr>
      </w:pPr>
      <w:r>
        <w:rPr>
          <w:sz w:val="28"/>
          <w:szCs w:val="28"/>
        </w:rPr>
        <w:t xml:space="preserve">           </w:t>
      </w:r>
      <w:r>
        <w:rPr>
          <w:color w:val="000000"/>
          <w:sz w:val="28"/>
          <w:szCs w:val="28"/>
        </w:rPr>
        <w:t>6</w:t>
      </w:r>
      <w:r w:rsidRPr="005B1EA1">
        <w:rPr>
          <w:color w:val="000000"/>
          <w:sz w:val="28"/>
          <w:szCs w:val="28"/>
        </w:rPr>
        <w:t xml:space="preserve">) </w:t>
      </w:r>
      <w:r w:rsidRPr="005B1EA1">
        <w:rPr>
          <w:sz w:val="28"/>
          <w:szCs w:val="28"/>
        </w:rPr>
        <w:t>подготовка технического плана осуществляется организациями, уполномоченными на выполнение кадастровых работ, кадастровыми инженерами, имеющими квалификационный аттестат; предоставляется платно;</w:t>
      </w:r>
    </w:p>
    <w:p w:rsidR="00DE6056" w:rsidRPr="005B1EA1" w:rsidRDefault="00DE6056" w:rsidP="00DE6056">
      <w:pPr>
        <w:ind w:firstLine="709"/>
        <w:jc w:val="both"/>
        <w:rPr>
          <w:sz w:val="28"/>
          <w:szCs w:val="28"/>
        </w:rPr>
      </w:pPr>
      <w:r>
        <w:rPr>
          <w:sz w:val="28"/>
          <w:szCs w:val="28"/>
        </w:rPr>
        <w:t>7</w:t>
      </w:r>
      <w:r w:rsidRPr="005B1EA1">
        <w:rPr>
          <w:sz w:val="28"/>
          <w:szCs w:val="28"/>
        </w:rPr>
        <w:t xml:space="preserve">) Заключение </w:t>
      </w:r>
      <w:proofErr w:type="gramStart"/>
      <w:r w:rsidRPr="005B1EA1">
        <w:rPr>
          <w:sz w:val="28"/>
          <w:szCs w:val="28"/>
        </w:rPr>
        <w:t>договора обязательного страхования гражданской ответственности владельца опасного объекта</w:t>
      </w:r>
      <w:proofErr w:type="gramEnd"/>
      <w:r w:rsidRPr="005B1EA1">
        <w:rPr>
          <w:sz w:val="28"/>
          <w:szCs w:val="28"/>
        </w:rPr>
        <w:t xml:space="preserve"> за причинение вреда в результате аварии на опасном объекте предоставляется страховыми организациями на платной основе.</w:t>
      </w:r>
    </w:p>
    <w:p w:rsidR="00DE6056" w:rsidRPr="005B1EA1" w:rsidRDefault="00DE6056" w:rsidP="00DE6056">
      <w:pPr>
        <w:ind w:firstLine="709"/>
        <w:jc w:val="both"/>
        <w:rPr>
          <w:sz w:val="28"/>
          <w:szCs w:val="28"/>
        </w:rPr>
      </w:pPr>
    </w:p>
    <w:p w:rsidR="00DE6056" w:rsidRPr="005B1EA1" w:rsidRDefault="00DE6056" w:rsidP="00DE6056">
      <w:pPr>
        <w:jc w:val="center"/>
        <w:rPr>
          <w:b/>
          <w:sz w:val="28"/>
          <w:szCs w:val="28"/>
        </w:rPr>
      </w:pPr>
      <w:r w:rsidRPr="005B1EA1">
        <w:rPr>
          <w:b/>
          <w:sz w:val="28"/>
          <w:szCs w:val="28"/>
        </w:rPr>
        <w:t>Перечень государственных органов, органов местного самоуправления  и иных органов, участвующих в предоставлении муниципальной услуги</w:t>
      </w:r>
    </w:p>
    <w:p w:rsidR="00DE6056" w:rsidRPr="005B1EA1" w:rsidRDefault="00DE6056" w:rsidP="00DE6056">
      <w:pPr>
        <w:ind w:firstLine="709"/>
        <w:jc w:val="both"/>
        <w:rPr>
          <w:sz w:val="28"/>
          <w:szCs w:val="28"/>
        </w:rPr>
      </w:pPr>
    </w:p>
    <w:p w:rsidR="00DE6056" w:rsidRPr="005B1EA1" w:rsidRDefault="00DE6056" w:rsidP="00DE6056">
      <w:pPr>
        <w:ind w:firstLine="709"/>
        <w:jc w:val="both"/>
        <w:rPr>
          <w:sz w:val="28"/>
          <w:szCs w:val="28"/>
        </w:rPr>
      </w:pPr>
      <w:r>
        <w:rPr>
          <w:sz w:val="28"/>
          <w:szCs w:val="28"/>
        </w:rPr>
        <w:t>23</w:t>
      </w:r>
      <w:r w:rsidRPr="005B1EA1">
        <w:rPr>
          <w:sz w:val="28"/>
          <w:szCs w:val="28"/>
        </w:rPr>
        <w:t>. При получении муниципальной услуги заявитель взаимодействует со следующими органами и организациями:</w:t>
      </w:r>
    </w:p>
    <w:p w:rsidR="00DE6056" w:rsidRPr="005B1EA1" w:rsidRDefault="00DE6056" w:rsidP="00DE6056">
      <w:pPr>
        <w:ind w:firstLine="709"/>
        <w:jc w:val="both"/>
        <w:rPr>
          <w:color w:val="000000"/>
          <w:sz w:val="28"/>
          <w:szCs w:val="28"/>
        </w:rPr>
      </w:pPr>
      <w:r w:rsidRPr="005B1EA1">
        <w:rPr>
          <w:sz w:val="28"/>
          <w:szCs w:val="28"/>
        </w:rPr>
        <w:t xml:space="preserve">1) подрядной организацией, осуществлявшей строительство для получения акта приемки объекта капитального строительства, акта, подтверждающего соответствие построенного, реконструированного объекта капитального строительства требованиям технических регламентов, </w:t>
      </w:r>
      <w:r w:rsidRPr="005B1EA1">
        <w:rPr>
          <w:color w:val="000000"/>
          <w:sz w:val="28"/>
          <w:szCs w:val="28"/>
        </w:rPr>
        <w:t>акта, подтверждающего соответствие параметров построенного, реконструированного объекта капитального строительства проектной документации;</w:t>
      </w:r>
    </w:p>
    <w:p w:rsidR="00DE6056" w:rsidRDefault="00DE6056" w:rsidP="00DE6056">
      <w:pPr>
        <w:ind w:firstLine="709"/>
        <w:jc w:val="both"/>
        <w:rPr>
          <w:sz w:val="28"/>
          <w:szCs w:val="28"/>
        </w:rPr>
      </w:pPr>
      <w:r w:rsidRPr="005B1EA1">
        <w:rPr>
          <w:color w:val="000000"/>
          <w:sz w:val="28"/>
          <w:szCs w:val="28"/>
        </w:rPr>
        <w:t xml:space="preserve">2) </w:t>
      </w:r>
      <w:r w:rsidRPr="005B1EA1">
        <w:rPr>
          <w:sz w:val="28"/>
          <w:szCs w:val="28"/>
        </w:rPr>
        <w:t xml:space="preserve">организациями, осуществляющими эксплуатацию сетей инженерно-технического обеспечения для получения </w:t>
      </w:r>
      <w:r w:rsidRPr="005B1EA1">
        <w:rPr>
          <w:color w:val="000000"/>
          <w:sz w:val="28"/>
          <w:szCs w:val="28"/>
        </w:rPr>
        <w:t>справки</w:t>
      </w:r>
      <w:r w:rsidRPr="005B1EA1">
        <w:rPr>
          <w:sz w:val="28"/>
          <w:szCs w:val="28"/>
        </w:rPr>
        <w:t>, подтверждающей соответствие построенного, реконструированного объекта капитального строительства техническим условиям;</w:t>
      </w:r>
    </w:p>
    <w:p w:rsidR="00DE6056" w:rsidRPr="005B1EA1" w:rsidRDefault="00DE6056" w:rsidP="00DE6056">
      <w:pPr>
        <w:ind w:firstLine="709"/>
        <w:jc w:val="both"/>
        <w:rPr>
          <w:sz w:val="28"/>
          <w:szCs w:val="28"/>
        </w:rPr>
      </w:pPr>
      <w:r w:rsidRPr="00A470D2">
        <w:rPr>
          <w:sz w:val="28"/>
          <w:szCs w:val="28"/>
        </w:rPr>
        <w:t>3) органами исполнительной власти, уполномоченными на осуществление государственного строительного надзора;</w:t>
      </w:r>
    </w:p>
    <w:p w:rsidR="00DE6056" w:rsidRPr="005B1EA1" w:rsidRDefault="00DE6056" w:rsidP="00DE6056">
      <w:pPr>
        <w:ind w:firstLine="709"/>
        <w:jc w:val="both"/>
        <w:rPr>
          <w:sz w:val="28"/>
          <w:szCs w:val="28"/>
        </w:rPr>
      </w:pPr>
      <w:r>
        <w:rPr>
          <w:sz w:val="28"/>
          <w:szCs w:val="28"/>
        </w:rPr>
        <w:t>4</w:t>
      </w:r>
      <w:r w:rsidRPr="005B1EA1">
        <w:rPr>
          <w:sz w:val="28"/>
          <w:szCs w:val="28"/>
        </w:rPr>
        <w:t>) организациями, уполномоченными на выполнение кадастровых работ, кадастровыми инженерами, имеющими квалификационный аттестат для получения технического плана;</w:t>
      </w:r>
    </w:p>
    <w:p w:rsidR="00DE6056" w:rsidRPr="005B1EA1" w:rsidRDefault="00DE6056" w:rsidP="00DE6056">
      <w:pPr>
        <w:ind w:firstLine="709"/>
        <w:jc w:val="both"/>
        <w:rPr>
          <w:sz w:val="28"/>
          <w:szCs w:val="28"/>
        </w:rPr>
      </w:pPr>
      <w:r>
        <w:rPr>
          <w:sz w:val="28"/>
          <w:szCs w:val="28"/>
        </w:rPr>
        <w:t>5</w:t>
      </w:r>
      <w:r w:rsidRPr="005B1EA1">
        <w:rPr>
          <w:sz w:val="28"/>
          <w:szCs w:val="28"/>
        </w:rPr>
        <w:t xml:space="preserve">) страховыми организациями для заключения </w:t>
      </w:r>
      <w:proofErr w:type="gramStart"/>
      <w:r w:rsidRPr="005B1EA1">
        <w:rPr>
          <w:sz w:val="28"/>
          <w:szCs w:val="28"/>
        </w:rPr>
        <w:t>договора обязательного страхования гражданской ответственности владельца опасного объекта</w:t>
      </w:r>
      <w:proofErr w:type="gramEnd"/>
      <w:r w:rsidRPr="005B1EA1">
        <w:rPr>
          <w:sz w:val="28"/>
          <w:szCs w:val="28"/>
        </w:rPr>
        <w:t xml:space="preserve"> за причинение вреда в результате аварии на опасном объекте.</w:t>
      </w:r>
    </w:p>
    <w:p w:rsidR="00DE6056" w:rsidRPr="005B1EA1" w:rsidRDefault="00DE6056" w:rsidP="00DE6056">
      <w:pPr>
        <w:ind w:firstLine="709"/>
        <w:jc w:val="both"/>
        <w:rPr>
          <w:sz w:val="28"/>
          <w:szCs w:val="28"/>
        </w:rPr>
      </w:pPr>
      <w:r>
        <w:rPr>
          <w:sz w:val="28"/>
          <w:szCs w:val="28"/>
        </w:rPr>
        <w:t>24</w:t>
      </w:r>
      <w:r w:rsidRPr="005B1EA1">
        <w:rPr>
          <w:sz w:val="28"/>
          <w:szCs w:val="28"/>
        </w:rPr>
        <w:t xml:space="preserve">. При предоставлении муниципальной услуги </w:t>
      </w:r>
      <w:r w:rsidR="0009513C">
        <w:rPr>
          <w:iCs/>
          <w:sz w:val="28"/>
          <w:szCs w:val="28"/>
        </w:rPr>
        <w:t>А</w:t>
      </w:r>
      <w:r w:rsidRPr="005B1EA1">
        <w:rPr>
          <w:iCs/>
          <w:sz w:val="28"/>
          <w:szCs w:val="28"/>
        </w:rPr>
        <w:t>д</w:t>
      </w:r>
      <w:r w:rsidR="0009513C">
        <w:rPr>
          <w:iCs/>
          <w:sz w:val="28"/>
          <w:szCs w:val="28"/>
        </w:rPr>
        <w:t xml:space="preserve">министрация </w:t>
      </w:r>
      <w:r w:rsidRPr="005B1EA1">
        <w:rPr>
          <w:sz w:val="28"/>
          <w:szCs w:val="28"/>
        </w:rPr>
        <w:t xml:space="preserve"> взаимодействует со следующими органами и организациями:</w:t>
      </w:r>
    </w:p>
    <w:p w:rsidR="00DE6056" w:rsidRPr="00A470D2" w:rsidRDefault="00FD4029" w:rsidP="00DE6056">
      <w:pPr>
        <w:ind w:firstLine="709"/>
        <w:jc w:val="both"/>
        <w:rPr>
          <w:sz w:val="28"/>
          <w:szCs w:val="28"/>
        </w:rPr>
      </w:pPr>
      <w:r>
        <w:rPr>
          <w:sz w:val="28"/>
          <w:szCs w:val="28"/>
        </w:rPr>
        <w:t>1</w:t>
      </w:r>
      <w:r w:rsidRPr="00A470D2">
        <w:rPr>
          <w:sz w:val="28"/>
          <w:szCs w:val="28"/>
        </w:rPr>
        <w:t>) Федеральной службой</w:t>
      </w:r>
      <w:r w:rsidR="00DE6056" w:rsidRPr="00A470D2">
        <w:rPr>
          <w:sz w:val="28"/>
          <w:szCs w:val="28"/>
        </w:rPr>
        <w:t xml:space="preserve"> государственной регистрации, кадастра и картографии (</w:t>
      </w:r>
      <w:proofErr w:type="spellStart"/>
      <w:r w:rsidR="00DE6056" w:rsidRPr="00A470D2">
        <w:rPr>
          <w:sz w:val="28"/>
          <w:szCs w:val="28"/>
        </w:rPr>
        <w:t>Р</w:t>
      </w:r>
      <w:r w:rsidRPr="00A470D2">
        <w:rPr>
          <w:sz w:val="28"/>
          <w:szCs w:val="28"/>
        </w:rPr>
        <w:t>осреестр</w:t>
      </w:r>
      <w:proofErr w:type="spellEnd"/>
      <w:r w:rsidRPr="00A470D2">
        <w:rPr>
          <w:sz w:val="28"/>
          <w:szCs w:val="28"/>
        </w:rPr>
        <w:t xml:space="preserve">) </w:t>
      </w:r>
      <w:r w:rsidR="00DE6056" w:rsidRPr="00A470D2">
        <w:rPr>
          <w:sz w:val="28"/>
          <w:szCs w:val="28"/>
        </w:rPr>
        <w:t>для получения выписки из Единого государственного реестра прав на недвижимое имущество и сделок с ним;</w:t>
      </w:r>
    </w:p>
    <w:p w:rsidR="00DE6056" w:rsidRPr="005B1EA1" w:rsidRDefault="00DE6056" w:rsidP="00DE6056">
      <w:pPr>
        <w:ind w:firstLine="709"/>
        <w:jc w:val="both"/>
        <w:rPr>
          <w:sz w:val="28"/>
          <w:szCs w:val="28"/>
        </w:rPr>
      </w:pPr>
      <w:r w:rsidRPr="00A470D2">
        <w:rPr>
          <w:sz w:val="28"/>
          <w:szCs w:val="28"/>
        </w:rPr>
        <w:lastRenderedPageBreak/>
        <w:t xml:space="preserve">2) департаментом строительства, </w:t>
      </w:r>
      <w:r w:rsidR="00FD4029" w:rsidRPr="00A470D2">
        <w:rPr>
          <w:sz w:val="28"/>
          <w:szCs w:val="28"/>
        </w:rPr>
        <w:t>жилищно-коммунального хозяйства и топливно-энергетического комплекса</w:t>
      </w:r>
      <w:r w:rsidRPr="00A470D2">
        <w:rPr>
          <w:sz w:val="28"/>
          <w:szCs w:val="28"/>
        </w:rPr>
        <w:t xml:space="preserve"> Кос</w:t>
      </w:r>
      <w:r w:rsidRPr="005B1EA1">
        <w:rPr>
          <w:sz w:val="28"/>
          <w:szCs w:val="28"/>
        </w:rPr>
        <w:t xml:space="preserve">тромской области (в случае если предусмотрено осуществление государственного строительного надзора) для получения </w:t>
      </w:r>
      <w:proofErr w:type="gramStart"/>
      <w:r w:rsidRPr="005B1EA1">
        <w:rPr>
          <w:sz w:val="28"/>
          <w:szCs w:val="28"/>
        </w:rPr>
        <w:t>заключения</w:t>
      </w:r>
      <w:proofErr w:type="gramEnd"/>
      <w:r w:rsidRPr="005B1EA1">
        <w:rPr>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6056" w:rsidRDefault="00DE6056" w:rsidP="00DE6056">
      <w:pPr>
        <w:ind w:firstLine="709"/>
        <w:jc w:val="both"/>
        <w:rPr>
          <w:sz w:val="28"/>
          <w:szCs w:val="28"/>
        </w:rPr>
      </w:pPr>
      <w:r w:rsidRPr="005B1EA1">
        <w:rPr>
          <w:sz w:val="28"/>
          <w:szCs w:val="28"/>
        </w:rPr>
        <w:t>3) с Федеральной службой по надзору в сфере природопользования для получения заключения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на искусственных земельных участках на водных объектах.</w:t>
      </w:r>
    </w:p>
    <w:p w:rsidR="00126AAB" w:rsidRDefault="00126AAB" w:rsidP="00DE6056">
      <w:pPr>
        <w:ind w:firstLine="709"/>
        <w:jc w:val="both"/>
        <w:rPr>
          <w:sz w:val="28"/>
          <w:szCs w:val="28"/>
        </w:rPr>
      </w:pPr>
      <w:r>
        <w:rPr>
          <w:sz w:val="28"/>
          <w:szCs w:val="28"/>
        </w:rPr>
        <w:t>24.1</w:t>
      </w:r>
      <w:proofErr w:type="gramStart"/>
      <w:r>
        <w:rPr>
          <w:sz w:val="28"/>
          <w:szCs w:val="28"/>
        </w:rPr>
        <w:t xml:space="preserve"> В</w:t>
      </w:r>
      <w:proofErr w:type="gramEnd"/>
      <w:r>
        <w:rPr>
          <w:sz w:val="28"/>
          <w:szCs w:val="28"/>
        </w:rPr>
        <w:t xml:space="preserve"> распоряжении Администрации находятся следующие документы, которые Администрация не в праве требовать у заявителя:</w:t>
      </w:r>
    </w:p>
    <w:p w:rsidR="00126AAB" w:rsidRDefault="00126AAB" w:rsidP="00DE6056">
      <w:pPr>
        <w:ind w:firstLine="709"/>
        <w:jc w:val="both"/>
        <w:rPr>
          <w:sz w:val="28"/>
          <w:szCs w:val="28"/>
        </w:rPr>
      </w:pPr>
      <w:r>
        <w:rPr>
          <w:sz w:val="28"/>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26AAB" w:rsidRPr="005B1EA1" w:rsidRDefault="00126AAB" w:rsidP="00DE6056">
      <w:pPr>
        <w:ind w:firstLine="709"/>
        <w:jc w:val="both"/>
        <w:rPr>
          <w:sz w:val="28"/>
          <w:szCs w:val="28"/>
        </w:rPr>
      </w:pPr>
      <w:r>
        <w:rPr>
          <w:sz w:val="28"/>
          <w:szCs w:val="28"/>
        </w:rPr>
        <w:t>- разрешение на строительство.</w:t>
      </w:r>
    </w:p>
    <w:p w:rsidR="00DE6056" w:rsidRPr="005B1EA1" w:rsidRDefault="00DE6056" w:rsidP="00DE6056">
      <w:pPr>
        <w:jc w:val="both"/>
        <w:rPr>
          <w:sz w:val="28"/>
          <w:szCs w:val="28"/>
        </w:rPr>
      </w:pPr>
    </w:p>
    <w:p w:rsidR="00DE6056" w:rsidRPr="005B1EA1" w:rsidRDefault="00DE6056" w:rsidP="00DE6056">
      <w:pPr>
        <w:ind w:firstLine="709"/>
        <w:jc w:val="both"/>
        <w:rPr>
          <w:sz w:val="28"/>
          <w:szCs w:val="28"/>
        </w:rPr>
      </w:pPr>
    </w:p>
    <w:p w:rsidR="00DE6056" w:rsidRPr="005B1EA1" w:rsidRDefault="00DE6056" w:rsidP="00DE6056">
      <w:pPr>
        <w:widowControl w:val="0"/>
        <w:autoSpaceDE w:val="0"/>
        <w:autoSpaceDN w:val="0"/>
        <w:adjustRightInd w:val="0"/>
        <w:jc w:val="center"/>
        <w:outlineLvl w:val="2"/>
        <w:rPr>
          <w:b/>
          <w:sz w:val="28"/>
          <w:szCs w:val="28"/>
        </w:rPr>
      </w:pPr>
      <w:r w:rsidRPr="005B1EA1">
        <w:rPr>
          <w:b/>
          <w:sz w:val="28"/>
          <w:szCs w:val="28"/>
        </w:rPr>
        <w:t>Основания для отказа в приеме документов,</w:t>
      </w:r>
    </w:p>
    <w:p w:rsidR="00DE6056" w:rsidRPr="005B1EA1" w:rsidRDefault="00DE6056" w:rsidP="00DE6056">
      <w:pPr>
        <w:ind w:firstLine="851"/>
        <w:jc w:val="center"/>
        <w:rPr>
          <w:b/>
          <w:sz w:val="28"/>
          <w:szCs w:val="28"/>
        </w:rPr>
      </w:pPr>
      <w:proofErr w:type="gramStart"/>
      <w:r w:rsidRPr="005B1EA1">
        <w:rPr>
          <w:b/>
          <w:sz w:val="28"/>
          <w:szCs w:val="28"/>
        </w:rPr>
        <w:t>необходимых</w:t>
      </w:r>
      <w:proofErr w:type="gramEnd"/>
      <w:r w:rsidRPr="005B1EA1">
        <w:rPr>
          <w:b/>
          <w:sz w:val="28"/>
          <w:szCs w:val="28"/>
        </w:rPr>
        <w:t xml:space="preserve"> для предоставления муниципальной услуги</w:t>
      </w:r>
    </w:p>
    <w:p w:rsidR="00DE6056" w:rsidRPr="005B1EA1" w:rsidRDefault="00DE6056" w:rsidP="00DE6056">
      <w:pPr>
        <w:ind w:firstLine="851"/>
        <w:jc w:val="center"/>
        <w:rPr>
          <w:sz w:val="28"/>
          <w:szCs w:val="28"/>
        </w:rPr>
      </w:pPr>
    </w:p>
    <w:p w:rsidR="00DE6056" w:rsidRDefault="00DE6056" w:rsidP="00DE6056">
      <w:pPr>
        <w:ind w:firstLine="851"/>
        <w:jc w:val="both"/>
        <w:rPr>
          <w:sz w:val="28"/>
          <w:szCs w:val="28"/>
        </w:rPr>
      </w:pPr>
      <w:r>
        <w:rPr>
          <w:sz w:val="28"/>
          <w:szCs w:val="28"/>
        </w:rPr>
        <w:t>25</w:t>
      </w:r>
      <w:r w:rsidRPr="005B1EA1">
        <w:rPr>
          <w:sz w:val="28"/>
          <w:szCs w:val="28"/>
        </w:rPr>
        <w:t>.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DE6056" w:rsidRPr="00AC3A5C" w:rsidRDefault="00DE6056" w:rsidP="00DE6056">
      <w:pPr>
        <w:pStyle w:val="ConsPlusNormal"/>
        <w:ind w:firstLine="540"/>
        <w:jc w:val="both"/>
      </w:pPr>
      <w:r w:rsidRPr="00AC3A5C">
        <w:t>В приеме документов, необходимых для предоставления муниципальной услуги, поступивших в электронном виде, отказывается в случае, если:</w:t>
      </w:r>
    </w:p>
    <w:p w:rsidR="00DE6056" w:rsidRPr="00AC3A5C" w:rsidRDefault="00DE6056" w:rsidP="00DE6056">
      <w:pPr>
        <w:pStyle w:val="ConsPlusNormal"/>
        <w:ind w:firstLine="540"/>
        <w:jc w:val="both"/>
      </w:pPr>
      <w:r>
        <w:t>1</w:t>
      </w:r>
      <w:r w:rsidRPr="00AC3A5C">
        <w:t>) заявление в электронной форме подписано с использованием электронной подписи, не принадлежащей заявителю;</w:t>
      </w:r>
    </w:p>
    <w:p w:rsidR="00DE6056" w:rsidRPr="00AC3A5C" w:rsidRDefault="00DE6056" w:rsidP="00DE6056">
      <w:pPr>
        <w:pStyle w:val="ConsPlusNormal"/>
        <w:ind w:firstLine="540"/>
        <w:jc w:val="both"/>
      </w:pPr>
      <w:r>
        <w:t>2</w:t>
      </w:r>
      <w:r w:rsidRPr="00AC3A5C">
        <w:t>) заявление поступило с пустыми полями, обязательными для заполнения</w:t>
      </w:r>
      <w:bookmarkStart w:id="1" w:name="_GoBack"/>
      <w:bookmarkEnd w:id="1"/>
      <w:r w:rsidRPr="00AC3A5C">
        <w:t>;</w:t>
      </w:r>
    </w:p>
    <w:p w:rsidR="00DE6056" w:rsidRPr="00AC3A5C" w:rsidRDefault="00DE6056" w:rsidP="00DE6056">
      <w:pPr>
        <w:pStyle w:val="ConsPlusNormal"/>
        <w:ind w:firstLine="540"/>
        <w:jc w:val="both"/>
      </w:pPr>
      <w:r>
        <w:t>3</w:t>
      </w:r>
      <w:r w:rsidRPr="00AC3A5C">
        <w:t xml:space="preserve">)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r w:rsidR="00B74643">
        <w:t>пунктом 14</w:t>
      </w:r>
      <w:r>
        <w:t xml:space="preserve"> </w:t>
      </w:r>
      <w:r w:rsidRPr="00AC3A5C">
        <w:t>настоящего Административного регламента.</w:t>
      </w:r>
    </w:p>
    <w:p w:rsidR="00DE6056" w:rsidRPr="005B1EA1" w:rsidRDefault="00DE6056" w:rsidP="00DE6056">
      <w:pPr>
        <w:widowControl w:val="0"/>
        <w:autoSpaceDE w:val="0"/>
        <w:autoSpaceDN w:val="0"/>
        <w:adjustRightInd w:val="0"/>
        <w:jc w:val="center"/>
        <w:outlineLvl w:val="2"/>
        <w:rPr>
          <w:sz w:val="28"/>
          <w:szCs w:val="28"/>
        </w:rPr>
      </w:pPr>
    </w:p>
    <w:p w:rsidR="00DE6056" w:rsidRPr="005B1EA1" w:rsidRDefault="00DE6056" w:rsidP="00DE6056">
      <w:pPr>
        <w:widowControl w:val="0"/>
        <w:autoSpaceDE w:val="0"/>
        <w:autoSpaceDN w:val="0"/>
        <w:adjustRightInd w:val="0"/>
        <w:jc w:val="center"/>
        <w:outlineLvl w:val="2"/>
        <w:rPr>
          <w:b/>
          <w:sz w:val="28"/>
          <w:szCs w:val="28"/>
        </w:rPr>
      </w:pPr>
      <w:r w:rsidRPr="005B1EA1">
        <w:rPr>
          <w:b/>
          <w:sz w:val="28"/>
          <w:szCs w:val="28"/>
        </w:rPr>
        <w:t>Основания для отказа</w:t>
      </w:r>
    </w:p>
    <w:p w:rsidR="00DE6056" w:rsidRPr="005B1EA1" w:rsidRDefault="00DE6056" w:rsidP="00DE6056">
      <w:pPr>
        <w:ind w:firstLine="709"/>
        <w:jc w:val="center"/>
        <w:rPr>
          <w:b/>
          <w:sz w:val="28"/>
          <w:szCs w:val="28"/>
        </w:rPr>
      </w:pPr>
      <w:r w:rsidRPr="005B1EA1">
        <w:rPr>
          <w:b/>
          <w:sz w:val="28"/>
          <w:szCs w:val="28"/>
        </w:rPr>
        <w:t>в предоставлении муниципальной услуги</w:t>
      </w:r>
    </w:p>
    <w:p w:rsidR="00DE6056" w:rsidRPr="005B1EA1" w:rsidRDefault="00DE6056" w:rsidP="00DE6056">
      <w:pPr>
        <w:ind w:firstLine="709"/>
        <w:jc w:val="center"/>
        <w:rPr>
          <w:sz w:val="28"/>
          <w:szCs w:val="28"/>
        </w:rPr>
      </w:pPr>
    </w:p>
    <w:p w:rsidR="00DE6056" w:rsidRPr="005B1EA1" w:rsidRDefault="00DE6056" w:rsidP="00DE6056">
      <w:pPr>
        <w:ind w:firstLine="709"/>
        <w:jc w:val="both"/>
        <w:rPr>
          <w:color w:val="000000"/>
          <w:sz w:val="28"/>
          <w:szCs w:val="28"/>
        </w:rPr>
      </w:pPr>
      <w:r>
        <w:rPr>
          <w:sz w:val="28"/>
          <w:szCs w:val="28"/>
        </w:rPr>
        <w:t>26</w:t>
      </w:r>
      <w:r w:rsidRPr="005B1EA1">
        <w:rPr>
          <w:sz w:val="28"/>
          <w:szCs w:val="28"/>
        </w:rPr>
        <w:t xml:space="preserve">. Основаниями  для отказа в предоставлении муниципальной услуги </w:t>
      </w:r>
      <w:r w:rsidRPr="005B1EA1">
        <w:rPr>
          <w:color w:val="000000"/>
          <w:sz w:val="28"/>
          <w:szCs w:val="28"/>
        </w:rPr>
        <w:t>являются:</w:t>
      </w:r>
    </w:p>
    <w:p w:rsidR="00DE6056" w:rsidRPr="005B1EA1" w:rsidRDefault="00DE6056" w:rsidP="00DE6056">
      <w:pPr>
        <w:ind w:firstLine="709"/>
        <w:jc w:val="both"/>
        <w:rPr>
          <w:bCs/>
          <w:color w:val="000000"/>
          <w:sz w:val="28"/>
          <w:szCs w:val="28"/>
        </w:rPr>
      </w:pPr>
      <w:r w:rsidRPr="005B1EA1">
        <w:rPr>
          <w:color w:val="000000"/>
          <w:sz w:val="28"/>
          <w:szCs w:val="28"/>
        </w:rPr>
        <w:t xml:space="preserve">1) </w:t>
      </w:r>
      <w:r w:rsidRPr="005B1EA1">
        <w:rPr>
          <w:rFonts w:eastAsia="Arial"/>
          <w:color w:val="000000"/>
          <w:sz w:val="28"/>
          <w:szCs w:val="28"/>
        </w:rPr>
        <w:t xml:space="preserve">отсутствие документов, указанных в </w:t>
      </w:r>
      <w:r w:rsidRPr="005B1EA1">
        <w:rPr>
          <w:bCs/>
          <w:color w:val="000000"/>
          <w:sz w:val="28"/>
          <w:szCs w:val="28"/>
        </w:rPr>
        <w:t>пункт</w:t>
      </w:r>
      <w:r w:rsidR="00B74643">
        <w:rPr>
          <w:bCs/>
          <w:color w:val="000000"/>
          <w:sz w:val="28"/>
          <w:szCs w:val="28"/>
        </w:rPr>
        <w:t>е</w:t>
      </w:r>
      <w:r w:rsidRPr="005B1EA1">
        <w:rPr>
          <w:bCs/>
          <w:color w:val="000000"/>
          <w:sz w:val="28"/>
          <w:szCs w:val="28"/>
        </w:rPr>
        <w:t xml:space="preserve"> 14 настоящего административного регламента;</w:t>
      </w:r>
    </w:p>
    <w:p w:rsidR="00DE6056" w:rsidRPr="00856BED" w:rsidRDefault="00DE6056" w:rsidP="00DE6056">
      <w:pPr>
        <w:ind w:firstLine="709"/>
        <w:jc w:val="both"/>
        <w:rPr>
          <w:sz w:val="28"/>
          <w:szCs w:val="28"/>
        </w:rPr>
      </w:pPr>
      <w:r w:rsidRPr="005B1EA1">
        <w:rPr>
          <w:bCs/>
          <w:color w:val="000000"/>
          <w:sz w:val="28"/>
          <w:szCs w:val="28"/>
        </w:rPr>
        <w:t xml:space="preserve"> </w:t>
      </w:r>
      <w:proofErr w:type="gramStart"/>
      <w:r w:rsidRPr="005B1EA1">
        <w:rPr>
          <w:color w:val="000000"/>
          <w:sz w:val="28"/>
          <w:szCs w:val="28"/>
        </w:rPr>
        <w:t xml:space="preserve">2) </w:t>
      </w:r>
      <w:r w:rsidRPr="00856BED">
        <w:rPr>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856BED">
        <w:rPr>
          <w:sz w:val="28"/>
          <w:szCs w:val="28"/>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56BED">
        <w:rPr>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E6056" w:rsidRPr="00A470D2" w:rsidRDefault="00DE6056" w:rsidP="00DE6056">
      <w:pPr>
        <w:ind w:firstLine="709"/>
        <w:jc w:val="both"/>
        <w:rPr>
          <w:sz w:val="28"/>
          <w:szCs w:val="28"/>
        </w:rPr>
      </w:pPr>
      <w:r w:rsidRPr="005B1EA1">
        <w:rPr>
          <w:sz w:val="28"/>
          <w:szCs w:val="28"/>
        </w:rPr>
        <w:t>3) несоответствие объекта капитального строительства требованиям, установленным в разрешении на строительство</w:t>
      </w:r>
      <w:r w:rsidR="003B2509">
        <w:rPr>
          <w:sz w:val="28"/>
          <w:szCs w:val="28"/>
        </w:rPr>
        <w:t xml:space="preserve">, </w:t>
      </w:r>
      <w:r w:rsidR="003B2509" w:rsidRPr="00A470D2">
        <w:rPr>
          <w:sz w:val="28"/>
          <w:szCs w:val="28"/>
        </w:rPr>
        <w:t xml:space="preserve">за исключением </w:t>
      </w:r>
      <w:proofErr w:type="gramStart"/>
      <w:r w:rsidR="003B2509" w:rsidRPr="00A470D2">
        <w:rPr>
          <w:sz w:val="28"/>
          <w:szCs w:val="28"/>
        </w:rPr>
        <w:t>случаев изменения площади объекта капитального строительства</w:t>
      </w:r>
      <w:proofErr w:type="gramEnd"/>
      <w:r w:rsidR="003B2509" w:rsidRPr="00A470D2">
        <w:rPr>
          <w:sz w:val="28"/>
          <w:szCs w:val="28"/>
        </w:rPr>
        <w:t xml:space="preserve"> в соответствии с частью 6.2 статьи 55 Градостроительного Кодекса Российской Федерации</w:t>
      </w:r>
      <w:r w:rsidRPr="00A470D2">
        <w:rPr>
          <w:sz w:val="28"/>
          <w:szCs w:val="28"/>
        </w:rPr>
        <w:t>;</w:t>
      </w:r>
    </w:p>
    <w:p w:rsidR="00DE6056" w:rsidRPr="00856BED" w:rsidRDefault="00DE6056" w:rsidP="00DE6056">
      <w:pPr>
        <w:ind w:firstLine="709"/>
        <w:jc w:val="both"/>
        <w:rPr>
          <w:sz w:val="28"/>
          <w:szCs w:val="28"/>
        </w:rPr>
      </w:pPr>
      <w:r w:rsidRPr="00A470D2">
        <w:rPr>
          <w:sz w:val="28"/>
          <w:szCs w:val="28"/>
        </w:rPr>
        <w:t>4) несоответствие параметров построенного, реконструированного объекта капитального строительства проектной документации</w:t>
      </w:r>
      <w:r w:rsidR="003B2509" w:rsidRPr="00A470D2">
        <w:rPr>
          <w:sz w:val="28"/>
          <w:szCs w:val="28"/>
        </w:rPr>
        <w:t xml:space="preserve">, за исключением </w:t>
      </w:r>
      <w:proofErr w:type="gramStart"/>
      <w:r w:rsidR="003B2509" w:rsidRPr="00A470D2">
        <w:rPr>
          <w:sz w:val="28"/>
          <w:szCs w:val="28"/>
        </w:rPr>
        <w:t>случаев изменения площади объекта капитального строительства</w:t>
      </w:r>
      <w:proofErr w:type="gramEnd"/>
      <w:r w:rsidR="003B2509" w:rsidRPr="00A470D2">
        <w:rPr>
          <w:sz w:val="28"/>
          <w:szCs w:val="28"/>
        </w:rPr>
        <w:t xml:space="preserve"> в соответствии с частью 6.2 статьи 55 Градостроительного Кодекса Российской Федерации</w:t>
      </w:r>
      <w:r w:rsidRPr="00A470D2">
        <w:rPr>
          <w:sz w:val="28"/>
          <w:szCs w:val="28"/>
        </w:rPr>
        <w:t>;</w:t>
      </w:r>
    </w:p>
    <w:p w:rsidR="00D731ED" w:rsidRPr="00856BED" w:rsidRDefault="00DE6056" w:rsidP="00A302D3">
      <w:pPr>
        <w:ind w:firstLine="709"/>
        <w:jc w:val="both"/>
        <w:rPr>
          <w:sz w:val="28"/>
          <w:szCs w:val="28"/>
          <w:shd w:val="clear" w:color="auto" w:fill="FFFFFF"/>
        </w:rPr>
      </w:pPr>
      <w:proofErr w:type="gramStart"/>
      <w:r w:rsidRPr="00856BED">
        <w:rPr>
          <w:sz w:val="28"/>
          <w:szCs w:val="28"/>
        </w:rPr>
        <w:t>5)</w:t>
      </w:r>
      <w:r w:rsidR="001E3714">
        <w:rPr>
          <w:sz w:val="28"/>
          <w:szCs w:val="28"/>
        </w:rPr>
        <w:t xml:space="preserve"> </w:t>
      </w:r>
      <w:r w:rsidRPr="00856BED">
        <w:rPr>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56BED">
        <w:rPr>
          <w:sz w:val="28"/>
          <w:szCs w:val="28"/>
        </w:rPr>
        <w:t xml:space="preserve"> Кодекса</w:t>
      </w:r>
      <w:r w:rsidR="003B2509">
        <w:rPr>
          <w:sz w:val="28"/>
          <w:szCs w:val="28"/>
        </w:rPr>
        <w:t xml:space="preserve"> Российской Федерации</w:t>
      </w:r>
      <w:r w:rsidRPr="00856BED">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A302D3">
        <w:rPr>
          <w:sz w:val="28"/>
          <w:szCs w:val="28"/>
          <w:shd w:val="clear" w:color="auto" w:fill="FFFFFF"/>
        </w:rPr>
        <w:t>.</w:t>
      </w:r>
    </w:p>
    <w:p w:rsidR="00DE6056" w:rsidRDefault="00DE6056" w:rsidP="00DE6056">
      <w:pPr>
        <w:ind w:firstLine="709"/>
        <w:jc w:val="both"/>
        <w:rPr>
          <w:color w:val="000000"/>
          <w:sz w:val="28"/>
          <w:szCs w:val="28"/>
          <w:shd w:val="clear" w:color="auto" w:fill="FFFFFF"/>
        </w:rPr>
      </w:pPr>
    </w:p>
    <w:p w:rsidR="00077299" w:rsidRPr="005B1EA1" w:rsidRDefault="00077299" w:rsidP="002A39CC">
      <w:pPr>
        <w:jc w:val="both"/>
        <w:rPr>
          <w:color w:val="000000"/>
          <w:sz w:val="28"/>
          <w:szCs w:val="28"/>
          <w:shd w:val="clear" w:color="auto" w:fill="FFFFFF"/>
        </w:rPr>
      </w:pPr>
    </w:p>
    <w:p w:rsidR="00DE6056" w:rsidRPr="00CA22C9" w:rsidRDefault="00DE6056" w:rsidP="00DE6056">
      <w:pPr>
        <w:jc w:val="center"/>
        <w:rPr>
          <w:b/>
          <w:sz w:val="28"/>
          <w:szCs w:val="28"/>
        </w:rPr>
      </w:pPr>
      <w:r w:rsidRPr="00CA22C9">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E6056" w:rsidRPr="005B1EA1" w:rsidRDefault="00DE6056" w:rsidP="00DE6056">
      <w:pPr>
        <w:ind w:firstLine="851"/>
        <w:jc w:val="both"/>
        <w:rPr>
          <w:sz w:val="28"/>
          <w:szCs w:val="28"/>
        </w:rPr>
      </w:pPr>
    </w:p>
    <w:p w:rsidR="00DE6056" w:rsidRPr="005B1EA1" w:rsidRDefault="00DE6056" w:rsidP="00DE6056">
      <w:pPr>
        <w:ind w:firstLine="709"/>
        <w:jc w:val="both"/>
        <w:rPr>
          <w:sz w:val="28"/>
          <w:szCs w:val="28"/>
        </w:rPr>
      </w:pPr>
      <w:r>
        <w:rPr>
          <w:sz w:val="28"/>
          <w:szCs w:val="28"/>
        </w:rPr>
        <w:t>27</w:t>
      </w:r>
      <w:r w:rsidRPr="005B1EA1">
        <w:rPr>
          <w:sz w:val="28"/>
          <w:szCs w:val="28"/>
        </w:rPr>
        <w:t>. Муниципальная услуга предоставляется бесплатно.</w:t>
      </w:r>
    </w:p>
    <w:p w:rsidR="00DE6056" w:rsidRPr="005B1EA1" w:rsidRDefault="00DE6056" w:rsidP="00DE6056">
      <w:pPr>
        <w:ind w:firstLine="851"/>
        <w:jc w:val="both"/>
        <w:rPr>
          <w:b/>
          <w:sz w:val="28"/>
          <w:szCs w:val="28"/>
        </w:rPr>
      </w:pPr>
    </w:p>
    <w:p w:rsidR="00DE6056" w:rsidRPr="005B1EA1" w:rsidRDefault="00DE6056" w:rsidP="00DE6056">
      <w:pPr>
        <w:ind w:firstLine="709"/>
        <w:jc w:val="center"/>
        <w:rPr>
          <w:b/>
          <w:sz w:val="28"/>
          <w:szCs w:val="28"/>
        </w:rPr>
      </w:pPr>
      <w:r w:rsidRPr="005B1EA1">
        <w:rPr>
          <w:b/>
          <w:sz w:val="28"/>
          <w:szCs w:val="28"/>
        </w:rPr>
        <w:t>Требования к помещениям, в которых предоставляется муниципальная услуга</w:t>
      </w:r>
    </w:p>
    <w:p w:rsidR="00DE6056" w:rsidRPr="005B1EA1" w:rsidRDefault="00DE6056" w:rsidP="00DE6056">
      <w:pPr>
        <w:ind w:firstLine="709"/>
        <w:jc w:val="both"/>
        <w:rPr>
          <w:sz w:val="28"/>
          <w:szCs w:val="28"/>
        </w:rPr>
      </w:pPr>
    </w:p>
    <w:p w:rsidR="00DE6056" w:rsidRPr="005B1EA1" w:rsidRDefault="00DE6056" w:rsidP="00DE6056">
      <w:pPr>
        <w:widowControl w:val="0"/>
        <w:autoSpaceDE w:val="0"/>
        <w:autoSpaceDN w:val="0"/>
        <w:adjustRightInd w:val="0"/>
        <w:ind w:firstLine="709"/>
        <w:jc w:val="both"/>
        <w:rPr>
          <w:sz w:val="28"/>
          <w:szCs w:val="28"/>
        </w:rPr>
      </w:pPr>
      <w:r>
        <w:rPr>
          <w:sz w:val="28"/>
          <w:szCs w:val="28"/>
        </w:rPr>
        <w:t>28</w:t>
      </w:r>
      <w:r w:rsidRPr="005B1EA1">
        <w:rPr>
          <w:sz w:val="28"/>
          <w:szCs w:val="28"/>
        </w:rPr>
        <w:t>.</w:t>
      </w:r>
      <w:r w:rsidRPr="005B1EA1">
        <w:t xml:space="preserve">  </w:t>
      </w:r>
      <w:r w:rsidRPr="005B1EA1">
        <w:rPr>
          <w:sz w:val="28"/>
          <w:szCs w:val="28"/>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DE6056" w:rsidRPr="0076656E" w:rsidRDefault="00DE6056" w:rsidP="00DE6056">
      <w:pPr>
        <w:shd w:val="clear" w:color="auto" w:fill="FFFFFF"/>
        <w:jc w:val="both"/>
        <w:rPr>
          <w:sz w:val="28"/>
          <w:szCs w:val="28"/>
        </w:rPr>
      </w:pPr>
      <w:r>
        <w:rPr>
          <w:sz w:val="28"/>
          <w:szCs w:val="28"/>
        </w:rPr>
        <w:t xml:space="preserve">          </w:t>
      </w:r>
      <w:r w:rsidRPr="0076656E">
        <w:rPr>
          <w:sz w:val="28"/>
          <w:szCs w:val="28"/>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w:t>
      </w:r>
      <w:r>
        <w:rPr>
          <w:sz w:val="28"/>
          <w:szCs w:val="28"/>
        </w:rPr>
        <w:t xml:space="preserve"> услуги инвалидам,  обеспечиваются</w:t>
      </w:r>
      <w:r w:rsidRPr="0076656E">
        <w:rPr>
          <w:sz w:val="28"/>
          <w:szCs w:val="28"/>
        </w:rPr>
        <w:t xml:space="preserve">: </w:t>
      </w:r>
    </w:p>
    <w:p w:rsidR="00DE6056" w:rsidRPr="0076656E" w:rsidRDefault="00DE6056" w:rsidP="00DE6056">
      <w:pPr>
        <w:pStyle w:val="ConsPlusNormal"/>
        <w:shd w:val="clear" w:color="auto" w:fill="FFFFFF"/>
        <w:ind w:firstLine="540"/>
        <w:jc w:val="both"/>
      </w:pPr>
      <w:r w:rsidRPr="0076656E">
        <w:t>- условия для беспрепятственного доступа к зданиям, а также для беспрепятственного пользования средствами связи и информации</w:t>
      </w:r>
      <w:r w:rsidR="00B74643">
        <w:t xml:space="preserve"> (применяется с 01 июля 2016 года исключительно  ко вновь вводимым в эксплуатацию или прошедшим реконструкцию, модернизацию зданиям)</w:t>
      </w:r>
      <w:proofErr w:type="gramStart"/>
      <w:r w:rsidR="000D493D">
        <w:t xml:space="preserve"> </w:t>
      </w:r>
      <w:r w:rsidRPr="0076656E">
        <w:t>;</w:t>
      </w:r>
      <w:proofErr w:type="gramEnd"/>
    </w:p>
    <w:p w:rsidR="00DE6056" w:rsidRPr="0076656E" w:rsidRDefault="00DE6056" w:rsidP="00DE6056">
      <w:pPr>
        <w:shd w:val="clear" w:color="auto" w:fill="FFFFFF"/>
        <w:autoSpaceDE w:val="0"/>
        <w:autoSpaceDN w:val="0"/>
        <w:ind w:firstLine="540"/>
        <w:jc w:val="both"/>
        <w:rPr>
          <w:sz w:val="28"/>
          <w:szCs w:val="28"/>
        </w:rPr>
      </w:pPr>
      <w:r w:rsidRPr="0076656E">
        <w:rPr>
          <w:sz w:val="28"/>
          <w:szCs w:val="28"/>
        </w:rPr>
        <w:lastRenderedPageBreak/>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E6056" w:rsidRPr="0076656E" w:rsidRDefault="00DE6056" w:rsidP="00DE6056">
      <w:pPr>
        <w:shd w:val="clear" w:color="auto" w:fill="FFFFFF"/>
        <w:autoSpaceDE w:val="0"/>
        <w:autoSpaceDN w:val="0"/>
        <w:ind w:firstLine="540"/>
        <w:jc w:val="both"/>
        <w:rPr>
          <w:sz w:val="28"/>
          <w:szCs w:val="28"/>
        </w:rPr>
      </w:pPr>
      <w:r w:rsidRPr="0076656E">
        <w:rPr>
          <w:sz w:val="28"/>
          <w:szCs w:val="28"/>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E6056" w:rsidRPr="0076656E" w:rsidRDefault="00DE6056" w:rsidP="00DE6056">
      <w:pPr>
        <w:shd w:val="clear" w:color="auto" w:fill="FFFFFF"/>
        <w:autoSpaceDE w:val="0"/>
        <w:autoSpaceDN w:val="0"/>
        <w:ind w:firstLine="540"/>
        <w:jc w:val="both"/>
        <w:rPr>
          <w:sz w:val="28"/>
          <w:szCs w:val="28"/>
        </w:rPr>
      </w:pPr>
      <w:r w:rsidRPr="0076656E">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E6056" w:rsidRPr="0076656E" w:rsidRDefault="00DE6056" w:rsidP="00DE6056">
      <w:pPr>
        <w:shd w:val="clear" w:color="auto" w:fill="FFFFFF"/>
        <w:autoSpaceDE w:val="0"/>
        <w:autoSpaceDN w:val="0"/>
        <w:ind w:firstLine="540"/>
        <w:jc w:val="both"/>
        <w:rPr>
          <w:sz w:val="28"/>
          <w:szCs w:val="28"/>
        </w:rPr>
      </w:pPr>
      <w:r w:rsidRPr="0076656E">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6056" w:rsidRPr="0076656E" w:rsidRDefault="00DE6056" w:rsidP="00DE6056">
      <w:pPr>
        <w:shd w:val="clear" w:color="auto" w:fill="FFFFFF"/>
        <w:autoSpaceDE w:val="0"/>
        <w:autoSpaceDN w:val="0"/>
        <w:ind w:firstLine="540"/>
        <w:jc w:val="both"/>
        <w:rPr>
          <w:sz w:val="28"/>
          <w:szCs w:val="28"/>
        </w:rPr>
      </w:pPr>
      <w:proofErr w:type="gramStart"/>
      <w:r w:rsidRPr="0076656E">
        <w:rPr>
          <w:sz w:val="28"/>
          <w:szCs w:val="28"/>
        </w:rPr>
        <w:t xml:space="preserve">- допуск в здания собаки-проводника при наличии документа, подтверждающего ее специальное обучение и выдаваемого по </w:t>
      </w:r>
      <w:hyperlink r:id="rId12" w:history="1">
        <w:r w:rsidRPr="00BF0705">
          <w:rPr>
            <w:rStyle w:val="a3"/>
            <w:color w:val="auto"/>
            <w:sz w:val="28"/>
            <w:szCs w:val="28"/>
          </w:rPr>
          <w:t>форме</w:t>
        </w:r>
      </w:hyperlink>
      <w:r w:rsidRPr="0076656E">
        <w:rPr>
          <w:sz w:val="28"/>
          <w:szCs w:val="28"/>
        </w:rPr>
        <w:t xml:space="preserve"> и в </w:t>
      </w:r>
      <w:hyperlink r:id="rId13" w:history="1">
        <w:r w:rsidRPr="00BF0705">
          <w:rPr>
            <w:rStyle w:val="a3"/>
            <w:color w:val="auto"/>
            <w:sz w:val="28"/>
            <w:szCs w:val="28"/>
          </w:rPr>
          <w:t>порядке</w:t>
        </w:r>
      </w:hyperlink>
      <w:r w:rsidRPr="00BF0705">
        <w:rPr>
          <w:sz w:val="28"/>
          <w:szCs w:val="28"/>
        </w:rPr>
        <w:t>,</w:t>
      </w:r>
      <w:r w:rsidRPr="0076656E">
        <w:rPr>
          <w:sz w:val="28"/>
          <w:szCs w:val="28"/>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6056" w:rsidRDefault="00DE6056" w:rsidP="00DE6056">
      <w:pPr>
        <w:autoSpaceDE w:val="0"/>
        <w:autoSpaceDN w:val="0"/>
        <w:ind w:firstLine="540"/>
        <w:jc w:val="both"/>
        <w:rPr>
          <w:sz w:val="28"/>
          <w:szCs w:val="28"/>
        </w:rPr>
      </w:pPr>
      <w:r w:rsidRPr="0076656E">
        <w:rPr>
          <w:sz w:val="28"/>
          <w:szCs w:val="28"/>
        </w:rPr>
        <w:t>- оказание помощи инвалидам в преодолении барьеров, мешающих получению ими услуг наравне с другими лицами;</w:t>
      </w:r>
    </w:p>
    <w:p w:rsidR="00DE6056" w:rsidRPr="0076656E" w:rsidRDefault="00DE6056" w:rsidP="00DE6056">
      <w:pPr>
        <w:autoSpaceDE w:val="0"/>
        <w:autoSpaceDN w:val="0"/>
        <w:ind w:firstLine="540"/>
        <w:jc w:val="both"/>
        <w:rPr>
          <w:sz w:val="28"/>
          <w:szCs w:val="28"/>
        </w:rPr>
      </w:pPr>
      <w:r>
        <w:rPr>
          <w:sz w:val="28"/>
          <w:szCs w:val="28"/>
        </w:rPr>
        <w:t>- создание инвалидам иных условий доступности зданий.</w:t>
      </w:r>
    </w:p>
    <w:p w:rsidR="00DE6056" w:rsidRDefault="00DE6056" w:rsidP="00DE6056">
      <w:pPr>
        <w:autoSpaceDE w:val="0"/>
        <w:autoSpaceDN w:val="0"/>
        <w:ind w:left="1"/>
        <w:jc w:val="both"/>
        <w:rPr>
          <w:sz w:val="28"/>
          <w:szCs w:val="28"/>
        </w:rPr>
      </w:pPr>
      <w:r w:rsidRPr="0076656E">
        <w:rPr>
          <w:sz w:val="28"/>
        </w:rPr>
        <w:t xml:space="preserve">      </w:t>
      </w:r>
      <w:r w:rsidRPr="0076656E">
        <w:rPr>
          <w:sz w:val="28"/>
          <w:szCs w:val="28"/>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76656E">
        <w:rPr>
          <w:sz w:val="28"/>
          <w:szCs w:val="28"/>
        </w:rPr>
        <w:t>это</w:t>
      </w:r>
      <w:proofErr w:type="gramEnd"/>
      <w:r w:rsidRPr="0076656E">
        <w:rPr>
          <w:sz w:val="28"/>
          <w:szCs w:val="28"/>
        </w:rPr>
        <w:t xml:space="preserve"> возможно, обеспечить предоставление муниципальной  услуги по месту жительства инва</w:t>
      </w:r>
      <w:r>
        <w:rPr>
          <w:sz w:val="28"/>
          <w:szCs w:val="28"/>
        </w:rPr>
        <w:t>лида или в дистанционном режиме</w:t>
      </w:r>
      <w:r w:rsidRPr="0076656E">
        <w:rPr>
          <w:sz w:val="28"/>
          <w:szCs w:val="28"/>
        </w:rPr>
        <w:t>.</w:t>
      </w:r>
    </w:p>
    <w:p w:rsidR="00DE6056" w:rsidRDefault="00DE6056" w:rsidP="00DE6056">
      <w:pPr>
        <w:autoSpaceDE w:val="0"/>
        <w:autoSpaceDN w:val="0"/>
        <w:ind w:left="1"/>
        <w:jc w:val="both"/>
        <w:rPr>
          <w:sz w:val="28"/>
          <w:szCs w:val="28"/>
        </w:rPr>
      </w:pPr>
      <w:r>
        <w:rPr>
          <w:sz w:val="28"/>
          <w:szCs w:val="28"/>
        </w:rPr>
        <w:t xml:space="preserve">      </w:t>
      </w:r>
      <w:r w:rsidRPr="005B1EA1">
        <w:rPr>
          <w:sz w:val="28"/>
          <w:szCs w:val="28"/>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5B1EA1">
        <w:rPr>
          <w:iCs/>
          <w:sz w:val="28"/>
          <w:szCs w:val="28"/>
        </w:rPr>
        <w:t>администрации Галичского муниципального района Костромской области</w:t>
      </w:r>
      <w:r w:rsidRPr="005B1EA1">
        <w:rPr>
          <w:sz w:val="28"/>
          <w:szCs w:val="28"/>
        </w:rPr>
        <w:t>.</w:t>
      </w:r>
    </w:p>
    <w:p w:rsidR="00DE6056" w:rsidRPr="005B1EA1" w:rsidRDefault="00DE6056" w:rsidP="00E14AD1">
      <w:pPr>
        <w:autoSpaceDE w:val="0"/>
        <w:autoSpaceDN w:val="0"/>
        <w:ind w:left="1" w:firstLine="708"/>
        <w:jc w:val="both"/>
        <w:rPr>
          <w:sz w:val="28"/>
          <w:szCs w:val="28"/>
        </w:rPr>
      </w:pPr>
      <w:r>
        <w:rPr>
          <w:sz w:val="28"/>
          <w:szCs w:val="28"/>
        </w:rPr>
        <w:t>29</w:t>
      </w:r>
      <w:r w:rsidRPr="005B1EA1">
        <w:rPr>
          <w:sz w:val="28"/>
          <w:szCs w:val="28"/>
        </w:rPr>
        <w:t>. На территории, прилегающей к месту расположения</w:t>
      </w:r>
      <w:r w:rsidRPr="005B1EA1">
        <w:rPr>
          <w:iCs/>
          <w:sz w:val="28"/>
          <w:szCs w:val="28"/>
        </w:rPr>
        <w:t xml:space="preserve"> администрации Галичского муниципального района Костромской области,</w:t>
      </w:r>
      <w:r w:rsidR="003B2509">
        <w:rPr>
          <w:sz w:val="28"/>
          <w:szCs w:val="28"/>
        </w:rPr>
        <w:t xml:space="preserve"> предоставляющей</w:t>
      </w:r>
      <w:r w:rsidRPr="005B1EA1">
        <w:rPr>
          <w:sz w:val="28"/>
          <w:szCs w:val="28"/>
        </w:rPr>
        <w:t xml:space="preserve">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DE6056" w:rsidRPr="005B1EA1" w:rsidRDefault="00DE6056" w:rsidP="00DE6056">
      <w:pPr>
        <w:ind w:firstLine="709"/>
        <w:jc w:val="both"/>
        <w:rPr>
          <w:color w:val="000000"/>
          <w:sz w:val="28"/>
          <w:szCs w:val="28"/>
        </w:rPr>
      </w:pPr>
      <w:r>
        <w:rPr>
          <w:sz w:val="28"/>
          <w:szCs w:val="28"/>
        </w:rPr>
        <w:t>30</w:t>
      </w:r>
      <w:r w:rsidRPr="005B1EA1">
        <w:rPr>
          <w:sz w:val="28"/>
          <w:szCs w:val="28"/>
        </w:rPr>
        <w:t xml:space="preserve">. Помещения, в которых предоставляется муниципальная услуга, </w:t>
      </w:r>
      <w:r w:rsidRPr="005B1EA1">
        <w:rPr>
          <w:color w:val="000000"/>
          <w:sz w:val="28"/>
          <w:szCs w:val="28"/>
        </w:rPr>
        <w:t>включают в себя места для ожидания, для заполнения необходимых документов и</w:t>
      </w:r>
      <w:r w:rsidRPr="005B1EA1">
        <w:rPr>
          <w:b/>
          <w:color w:val="000000"/>
          <w:sz w:val="28"/>
          <w:szCs w:val="28"/>
        </w:rPr>
        <w:t xml:space="preserve"> </w:t>
      </w:r>
      <w:r w:rsidRPr="005B1EA1">
        <w:rPr>
          <w:color w:val="000000"/>
          <w:sz w:val="28"/>
          <w:szCs w:val="28"/>
        </w:rPr>
        <w:t>информирования граждан.</w:t>
      </w:r>
    </w:p>
    <w:p w:rsidR="00DE6056" w:rsidRPr="005B1EA1" w:rsidRDefault="00DE6056" w:rsidP="00DE6056">
      <w:pPr>
        <w:ind w:firstLine="709"/>
        <w:jc w:val="both"/>
        <w:rPr>
          <w:color w:val="000000"/>
          <w:sz w:val="28"/>
          <w:szCs w:val="28"/>
        </w:rPr>
      </w:pPr>
      <w:r w:rsidRPr="005B1EA1">
        <w:rPr>
          <w:color w:val="000000"/>
          <w:sz w:val="28"/>
          <w:szCs w:val="28"/>
        </w:rPr>
        <w:t>Места ожидания должны быть комфортными для граждан, оборудованы стульями, кресельными секциями, скамьями (</w:t>
      </w:r>
      <w:proofErr w:type="spellStart"/>
      <w:r w:rsidRPr="005B1EA1">
        <w:rPr>
          <w:color w:val="000000"/>
          <w:sz w:val="28"/>
          <w:szCs w:val="28"/>
        </w:rPr>
        <w:t>банкетками</w:t>
      </w:r>
      <w:proofErr w:type="spellEnd"/>
      <w:r w:rsidRPr="005B1EA1">
        <w:rPr>
          <w:color w:val="000000"/>
          <w:sz w:val="28"/>
          <w:szCs w:val="28"/>
        </w:rPr>
        <w:t>), местами общественного пользования (туалетами) и хранения верхней одежды граждан.</w:t>
      </w:r>
    </w:p>
    <w:p w:rsidR="00DE6056" w:rsidRPr="005B1EA1" w:rsidRDefault="00DE6056" w:rsidP="00DE6056">
      <w:pPr>
        <w:ind w:firstLine="709"/>
        <w:jc w:val="both"/>
        <w:rPr>
          <w:sz w:val="28"/>
          <w:szCs w:val="28"/>
        </w:rPr>
      </w:pPr>
      <w:r>
        <w:rPr>
          <w:color w:val="000000"/>
          <w:sz w:val="28"/>
          <w:szCs w:val="28"/>
        </w:rPr>
        <w:t>31</w:t>
      </w:r>
      <w:r w:rsidRPr="005B1EA1">
        <w:rPr>
          <w:color w:val="000000"/>
          <w:sz w:val="28"/>
          <w:szCs w:val="28"/>
        </w:rPr>
        <w:t xml:space="preserve">. </w:t>
      </w:r>
      <w:r w:rsidRPr="005B1EA1">
        <w:rPr>
          <w:sz w:val="28"/>
          <w:szCs w:val="28"/>
        </w:rPr>
        <w:t xml:space="preserve">Места информирования заявителей и заполнения необходимых документов оборудуются информационными стендами, стульями, столами </w:t>
      </w:r>
      <w:r w:rsidRPr="005B1EA1">
        <w:rPr>
          <w:sz w:val="28"/>
          <w:szCs w:val="28"/>
        </w:rPr>
        <w:lastRenderedPageBreak/>
        <w:t>(стойками), бланками заявлений и необходимыми канцелярскими принадлежностями.</w:t>
      </w:r>
    </w:p>
    <w:p w:rsidR="00DE6056" w:rsidRPr="005B1EA1" w:rsidRDefault="00DE6056" w:rsidP="00DE6056">
      <w:pPr>
        <w:tabs>
          <w:tab w:val="left" w:pos="12"/>
          <w:tab w:val="left" w:pos="1019"/>
        </w:tabs>
        <w:ind w:left="1" w:firstLine="708"/>
        <w:jc w:val="both"/>
        <w:rPr>
          <w:color w:val="000000"/>
          <w:sz w:val="28"/>
          <w:szCs w:val="28"/>
        </w:rPr>
      </w:pPr>
      <w:r w:rsidRPr="005B1EA1">
        <w:rPr>
          <w:color w:val="000000"/>
          <w:sz w:val="28"/>
          <w:szCs w:val="28"/>
        </w:rPr>
        <w:t>На информационных стендах размещается следующая информация:</w:t>
      </w:r>
    </w:p>
    <w:p w:rsidR="00DE6056" w:rsidRPr="005B1EA1" w:rsidRDefault="00DE6056" w:rsidP="00DE6056">
      <w:pPr>
        <w:tabs>
          <w:tab w:val="left" w:pos="0"/>
          <w:tab w:val="left" w:pos="1134"/>
        </w:tabs>
        <w:ind w:firstLine="709"/>
        <w:jc w:val="both"/>
        <w:rPr>
          <w:color w:val="000000"/>
          <w:sz w:val="28"/>
          <w:szCs w:val="28"/>
        </w:rPr>
      </w:pPr>
      <w:r w:rsidRPr="005B1EA1">
        <w:rPr>
          <w:color w:val="000000"/>
          <w:sz w:val="28"/>
          <w:szCs w:val="28"/>
        </w:rPr>
        <w:t>извлечения из нормативных правовых актов, устанавливающих порядок и условия предоставления муниципальной услуги;</w:t>
      </w:r>
    </w:p>
    <w:p w:rsidR="00DE6056" w:rsidRPr="005B1EA1" w:rsidRDefault="00DE6056" w:rsidP="00DE6056">
      <w:pPr>
        <w:tabs>
          <w:tab w:val="left" w:pos="0"/>
          <w:tab w:val="left" w:pos="9120"/>
        </w:tabs>
        <w:jc w:val="both"/>
        <w:rPr>
          <w:color w:val="000000"/>
          <w:sz w:val="28"/>
          <w:szCs w:val="28"/>
        </w:rPr>
      </w:pPr>
      <w:r w:rsidRPr="005B1EA1">
        <w:rPr>
          <w:color w:val="000000"/>
          <w:sz w:val="28"/>
          <w:szCs w:val="28"/>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DE6056" w:rsidRPr="005B1EA1" w:rsidRDefault="00DE6056" w:rsidP="00DE6056">
      <w:pPr>
        <w:autoSpaceDE w:val="0"/>
        <w:jc w:val="both"/>
        <w:rPr>
          <w:color w:val="000000"/>
          <w:sz w:val="28"/>
          <w:szCs w:val="28"/>
        </w:rPr>
      </w:pPr>
      <w:r w:rsidRPr="005B1EA1">
        <w:rPr>
          <w:color w:val="000000"/>
          <w:sz w:val="28"/>
          <w:szCs w:val="28"/>
        </w:rPr>
        <w:tab/>
        <w:t>график приема граждан специалистами;</w:t>
      </w:r>
    </w:p>
    <w:p w:rsidR="00DE6056" w:rsidRPr="005B1EA1" w:rsidRDefault="00DE6056" w:rsidP="00DE6056">
      <w:pPr>
        <w:autoSpaceDE w:val="0"/>
        <w:ind w:firstLine="720"/>
        <w:jc w:val="both"/>
        <w:rPr>
          <w:color w:val="000000"/>
          <w:sz w:val="28"/>
          <w:szCs w:val="28"/>
        </w:rPr>
      </w:pPr>
      <w:r w:rsidRPr="005B1EA1">
        <w:rPr>
          <w:color w:val="000000"/>
          <w:sz w:val="28"/>
          <w:szCs w:val="28"/>
        </w:rPr>
        <w:t>сроки предоставления муниципальной услуги;</w:t>
      </w:r>
    </w:p>
    <w:p w:rsidR="00DE6056" w:rsidRPr="005B1EA1" w:rsidRDefault="00DE6056" w:rsidP="00DE6056">
      <w:pPr>
        <w:autoSpaceDE w:val="0"/>
        <w:ind w:firstLine="720"/>
        <w:jc w:val="both"/>
        <w:rPr>
          <w:color w:val="000000"/>
          <w:sz w:val="28"/>
          <w:szCs w:val="28"/>
        </w:rPr>
      </w:pPr>
      <w:r w:rsidRPr="005B1EA1">
        <w:rPr>
          <w:color w:val="000000"/>
          <w:sz w:val="28"/>
          <w:szCs w:val="28"/>
        </w:rPr>
        <w:t xml:space="preserve">порядок получения консультаций специалистов; </w:t>
      </w:r>
    </w:p>
    <w:p w:rsidR="00DE6056" w:rsidRPr="005B1EA1" w:rsidRDefault="00DE6056" w:rsidP="00DE6056">
      <w:pPr>
        <w:autoSpaceDE w:val="0"/>
        <w:ind w:firstLine="720"/>
        <w:jc w:val="both"/>
        <w:rPr>
          <w:color w:val="000000"/>
          <w:sz w:val="28"/>
          <w:szCs w:val="28"/>
        </w:rPr>
      </w:pPr>
      <w:r w:rsidRPr="005B1EA1">
        <w:rPr>
          <w:color w:val="000000"/>
          <w:sz w:val="28"/>
          <w:szCs w:val="28"/>
        </w:rPr>
        <w:t>порядок обращения за предоставлением муниципальной услуги;</w:t>
      </w:r>
    </w:p>
    <w:p w:rsidR="00DE6056" w:rsidRPr="005B1EA1" w:rsidRDefault="00DE6056" w:rsidP="00DE6056">
      <w:pPr>
        <w:autoSpaceDE w:val="0"/>
        <w:ind w:firstLine="720"/>
        <w:jc w:val="both"/>
        <w:rPr>
          <w:color w:val="000000"/>
          <w:sz w:val="28"/>
          <w:szCs w:val="28"/>
        </w:rPr>
      </w:pPr>
      <w:r w:rsidRPr="005B1EA1">
        <w:rPr>
          <w:color w:val="000000"/>
          <w:sz w:val="28"/>
          <w:szCs w:val="28"/>
        </w:rPr>
        <w:t>перечень документов, необходимых для получения муниципальной услуги с образцами их заполнения;</w:t>
      </w:r>
    </w:p>
    <w:p w:rsidR="00DE6056" w:rsidRPr="005B1EA1" w:rsidRDefault="00DE6056" w:rsidP="00DE6056">
      <w:pPr>
        <w:ind w:firstLine="709"/>
        <w:jc w:val="both"/>
        <w:rPr>
          <w:color w:val="000000"/>
          <w:sz w:val="28"/>
          <w:szCs w:val="28"/>
        </w:rPr>
      </w:pPr>
      <w:r w:rsidRPr="005B1EA1">
        <w:rPr>
          <w:color w:val="000000"/>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DE6056" w:rsidRPr="005B1EA1" w:rsidRDefault="00DE6056" w:rsidP="00DE6056">
      <w:pPr>
        <w:ind w:firstLine="709"/>
        <w:jc w:val="both"/>
        <w:rPr>
          <w:color w:val="000000"/>
          <w:sz w:val="28"/>
          <w:szCs w:val="28"/>
        </w:rPr>
      </w:pPr>
      <w:r w:rsidRPr="005B1EA1">
        <w:rPr>
          <w:color w:val="000000"/>
          <w:sz w:val="28"/>
          <w:szCs w:val="28"/>
        </w:rPr>
        <w:t>Размещаемая на стендах информация должна быть доступна инвалидам и лицам с ограниченными возможностями наравне с другими лицами.</w:t>
      </w:r>
    </w:p>
    <w:p w:rsidR="00DE6056" w:rsidRPr="005B1EA1" w:rsidRDefault="00DE6056" w:rsidP="00DE6056">
      <w:pPr>
        <w:ind w:firstLine="709"/>
        <w:jc w:val="both"/>
        <w:rPr>
          <w:sz w:val="28"/>
          <w:szCs w:val="28"/>
        </w:rPr>
      </w:pPr>
      <w:r>
        <w:rPr>
          <w:color w:val="000000"/>
          <w:sz w:val="28"/>
          <w:szCs w:val="28"/>
        </w:rPr>
        <w:t>32</w:t>
      </w:r>
      <w:r w:rsidRPr="005B1EA1">
        <w:rPr>
          <w:color w:val="000000"/>
          <w:sz w:val="28"/>
          <w:szCs w:val="28"/>
        </w:rPr>
        <w:t xml:space="preserve">. </w:t>
      </w:r>
      <w:r w:rsidRPr="005B1EA1">
        <w:rPr>
          <w:sz w:val="28"/>
          <w:szCs w:val="28"/>
        </w:rPr>
        <w:t>Кабинеты приема заявителей должны быть оборудованы информационными табличками с указанием:</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номера кабинета (окна);</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фамилии, имени, отчества и должности специалиста, ведущего прием;</w:t>
      </w:r>
    </w:p>
    <w:p w:rsidR="00DE6056" w:rsidRPr="005B1EA1" w:rsidRDefault="00DE6056" w:rsidP="00DE6056">
      <w:pPr>
        <w:ind w:firstLine="709"/>
        <w:jc w:val="both"/>
        <w:rPr>
          <w:sz w:val="28"/>
          <w:szCs w:val="28"/>
        </w:rPr>
      </w:pPr>
      <w:r w:rsidRPr="005B1EA1">
        <w:rPr>
          <w:sz w:val="28"/>
          <w:szCs w:val="28"/>
        </w:rPr>
        <w:t>графика приема.</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Места для приема заявителей должны быть снабжены стулом, иметь места для письма и раскладки документов.</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E6056" w:rsidRPr="005B1EA1" w:rsidRDefault="00DE6056" w:rsidP="00DE6056">
      <w:pPr>
        <w:ind w:firstLine="709"/>
        <w:jc w:val="both"/>
        <w:rPr>
          <w:sz w:val="28"/>
          <w:szCs w:val="28"/>
        </w:rPr>
      </w:pPr>
      <w:r w:rsidRPr="005B1EA1">
        <w:rPr>
          <w:sz w:val="28"/>
          <w:szCs w:val="28"/>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E6056" w:rsidRPr="005B1EA1" w:rsidRDefault="00DE6056" w:rsidP="00DE6056">
      <w:pPr>
        <w:ind w:firstLine="709"/>
        <w:jc w:val="both"/>
        <w:rPr>
          <w:b/>
          <w:sz w:val="28"/>
          <w:szCs w:val="28"/>
        </w:rPr>
      </w:pPr>
    </w:p>
    <w:p w:rsidR="00DE6056" w:rsidRPr="005B1EA1" w:rsidRDefault="00DE6056" w:rsidP="00DE6056">
      <w:pPr>
        <w:ind w:firstLine="709"/>
        <w:jc w:val="center"/>
        <w:rPr>
          <w:b/>
          <w:iCs/>
          <w:sz w:val="28"/>
          <w:szCs w:val="28"/>
        </w:rPr>
      </w:pPr>
      <w:r w:rsidRPr="005B1EA1">
        <w:rPr>
          <w:b/>
          <w:sz w:val="28"/>
          <w:szCs w:val="28"/>
        </w:rPr>
        <w:t xml:space="preserve">Сроки ожидания в очереди при подаче </w:t>
      </w:r>
      <w:r w:rsidRPr="005B1EA1">
        <w:rPr>
          <w:b/>
          <w:iCs/>
          <w:sz w:val="28"/>
          <w:szCs w:val="28"/>
        </w:rPr>
        <w:t>заявления</w:t>
      </w:r>
      <w:r w:rsidRPr="005B1EA1">
        <w:rPr>
          <w:b/>
          <w:sz w:val="28"/>
          <w:szCs w:val="28"/>
        </w:rPr>
        <w:t xml:space="preserve"> о предоставлении муниципальной услуги, получения результата предоставления муниципальной услуги, регистрации </w:t>
      </w:r>
      <w:r w:rsidRPr="005B1EA1">
        <w:rPr>
          <w:b/>
          <w:iCs/>
          <w:sz w:val="28"/>
          <w:szCs w:val="28"/>
        </w:rPr>
        <w:t>заявления</w:t>
      </w:r>
    </w:p>
    <w:p w:rsidR="00DE6056" w:rsidRPr="005B1EA1" w:rsidRDefault="00DE6056" w:rsidP="00DE6056">
      <w:pPr>
        <w:ind w:firstLine="709"/>
        <w:jc w:val="center"/>
        <w:rPr>
          <w:iCs/>
          <w:sz w:val="28"/>
          <w:szCs w:val="28"/>
        </w:rPr>
      </w:pPr>
    </w:p>
    <w:p w:rsidR="00DE6056" w:rsidRPr="005B1EA1" w:rsidRDefault="00DE6056" w:rsidP="00DE6056">
      <w:pPr>
        <w:ind w:firstLine="709"/>
        <w:jc w:val="both"/>
        <w:rPr>
          <w:sz w:val="28"/>
          <w:szCs w:val="28"/>
        </w:rPr>
      </w:pPr>
      <w:r>
        <w:rPr>
          <w:iCs/>
          <w:sz w:val="28"/>
          <w:szCs w:val="28"/>
        </w:rPr>
        <w:t>33</w:t>
      </w:r>
      <w:r w:rsidRPr="005B1EA1">
        <w:rPr>
          <w:iCs/>
          <w:sz w:val="28"/>
          <w:szCs w:val="28"/>
        </w:rPr>
        <w:t xml:space="preserve">. </w:t>
      </w:r>
      <w:r w:rsidRPr="005B1EA1">
        <w:rPr>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DE6056" w:rsidRPr="005B1EA1" w:rsidRDefault="00DE6056" w:rsidP="00DE6056">
      <w:pPr>
        <w:ind w:firstLine="709"/>
        <w:jc w:val="both"/>
        <w:rPr>
          <w:sz w:val="28"/>
          <w:szCs w:val="28"/>
        </w:rPr>
      </w:pPr>
      <w:r>
        <w:rPr>
          <w:sz w:val="28"/>
          <w:szCs w:val="28"/>
        </w:rPr>
        <w:t>34</w:t>
      </w:r>
      <w:r w:rsidRPr="005B1EA1">
        <w:rPr>
          <w:sz w:val="28"/>
          <w:szCs w:val="28"/>
        </w:rPr>
        <w:t>. Максимальный срок ожидания в очереди при получении результата предоставления муниципальной услуги составляет 15 минут.</w:t>
      </w:r>
    </w:p>
    <w:p w:rsidR="00DE6056" w:rsidRPr="005B1EA1" w:rsidRDefault="00DE6056" w:rsidP="00DE6056">
      <w:pPr>
        <w:ind w:firstLine="709"/>
        <w:jc w:val="both"/>
        <w:rPr>
          <w:sz w:val="28"/>
          <w:szCs w:val="28"/>
        </w:rPr>
      </w:pPr>
      <w:r>
        <w:rPr>
          <w:sz w:val="28"/>
          <w:szCs w:val="28"/>
        </w:rPr>
        <w:t>35</w:t>
      </w:r>
      <w:r w:rsidRPr="005B1EA1">
        <w:rPr>
          <w:sz w:val="28"/>
          <w:szCs w:val="28"/>
        </w:rPr>
        <w:t xml:space="preserve">. Срок регистрации </w:t>
      </w:r>
      <w:r w:rsidRPr="005B1EA1">
        <w:rPr>
          <w:iCs/>
          <w:sz w:val="28"/>
          <w:szCs w:val="28"/>
        </w:rPr>
        <w:t>заявления</w:t>
      </w:r>
      <w:r w:rsidRPr="005B1EA1">
        <w:rPr>
          <w:sz w:val="28"/>
          <w:szCs w:val="28"/>
        </w:rPr>
        <w:t xml:space="preserve"> заявителя о предоставлении муниципальной услуги составляет 15 минут.</w:t>
      </w:r>
    </w:p>
    <w:p w:rsidR="00DE6056" w:rsidRPr="005B1EA1" w:rsidRDefault="00DE6056" w:rsidP="00DE6056">
      <w:pPr>
        <w:ind w:firstLine="709"/>
        <w:jc w:val="both"/>
        <w:rPr>
          <w:b/>
          <w:sz w:val="28"/>
          <w:szCs w:val="28"/>
        </w:rPr>
      </w:pPr>
    </w:p>
    <w:p w:rsidR="00DE6056" w:rsidRPr="005B1EA1" w:rsidRDefault="00DE6056" w:rsidP="00DE6056">
      <w:pPr>
        <w:ind w:firstLine="709"/>
        <w:jc w:val="center"/>
        <w:rPr>
          <w:b/>
          <w:sz w:val="28"/>
          <w:szCs w:val="28"/>
        </w:rPr>
      </w:pPr>
      <w:r w:rsidRPr="005B1EA1">
        <w:rPr>
          <w:b/>
          <w:sz w:val="28"/>
          <w:szCs w:val="28"/>
        </w:rPr>
        <w:t>Возможность предварительной записи заявителей</w:t>
      </w:r>
    </w:p>
    <w:p w:rsidR="00DE6056" w:rsidRPr="005B1EA1" w:rsidRDefault="00DE6056" w:rsidP="00DE6056">
      <w:pPr>
        <w:ind w:firstLine="709"/>
        <w:jc w:val="center"/>
        <w:rPr>
          <w:sz w:val="28"/>
          <w:szCs w:val="28"/>
        </w:rPr>
      </w:pPr>
    </w:p>
    <w:p w:rsidR="00DE6056" w:rsidRPr="005B1EA1" w:rsidRDefault="00DE6056" w:rsidP="00DE6056">
      <w:pPr>
        <w:ind w:firstLine="709"/>
        <w:jc w:val="both"/>
        <w:rPr>
          <w:color w:val="000000"/>
          <w:sz w:val="28"/>
          <w:szCs w:val="28"/>
        </w:rPr>
      </w:pPr>
      <w:r>
        <w:rPr>
          <w:sz w:val="28"/>
          <w:szCs w:val="28"/>
        </w:rPr>
        <w:t>36</w:t>
      </w:r>
      <w:r w:rsidRPr="005B1EA1">
        <w:rPr>
          <w:sz w:val="28"/>
          <w:szCs w:val="28"/>
        </w:rPr>
        <w:t xml:space="preserve">. Заявителям должна быть предоставлена возможность для предварительной записи на предоставление документов для получения </w:t>
      </w:r>
      <w:r w:rsidRPr="005B1EA1">
        <w:rPr>
          <w:sz w:val="28"/>
          <w:szCs w:val="28"/>
        </w:rPr>
        <w:lastRenderedPageBreak/>
        <w:t xml:space="preserve">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w:t>
      </w:r>
      <w:r w:rsidR="00E14AD1">
        <w:rPr>
          <w:sz w:val="28"/>
          <w:szCs w:val="28"/>
        </w:rPr>
        <w:t>8</w:t>
      </w:r>
      <w:r w:rsidRPr="005B1EA1">
        <w:rPr>
          <w:sz w:val="28"/>
          <w:szCs w:val="28"/>
        </w:rPr>
        <w:t xml:space="preserve">(49437) 2-17-02, </w:t>
      </w:r>
      <w:r w:rsidR="004752A8" w:rsidRPr="005B1EA1">
        <w:rPr>
          <w:sz w:val="28"/>
          <w:szCs w:val="28"/>
        </w:rPr>
        <w:t xml:space="preserve">в том числе в МФЦ </w:t>
      </w:r>
      <w:r w:rsidR="004752A8">
        <w:rPr>
          <w:sz w:val="28"/>
          <w:szCs w:val="28"/>
        </w:rPr>
        <w:t xml:space="preserve">по телефону: </w:t>
      </w:r>
      <w:r w:rsidR="00E14AD1">
        <w:rPr>
          <w:sz w:val="28"/>
          <w:szCs w:val="28"/>
        </w:rPr>
        <w:t>8</w:t>
      </w:r>
      <w:r w:rsidR="004752A8">
        <w:rPr>
          <w:sz w:val="28"/>
          <w:szCs w:val="28"/>
        </w:rPr>
        <w:t xml:space="preserve">(49437) </w:t>
      </w:r>
      <w:r w:rsidR="004752A8" w:rsidRPr="00A470D2">
        <w:rPr>
          <w:sz w:val="28"/>
          <w:szCs w:val="28"/>
        </w:rPr>
        <w:t>7-20-80,</w:t>
      </w:r>
      <w:r w:rsidR="004752A8">
        <w:rPr>
          <w:sz w:val="28"/>
          <w:szCs w:val="28"/>
        </w:rPr>
        <w:t xml:space="preserve"> </w:t>
      </w:r>
      <w:r w:rsidRPr="005B1EA1">
        <w:rPr>
          <w:sz w:val="28"/>
          <w:szCs w:val="28"/>
        </w:rPr>
        <w:t xml:space="preserve">а также посредством записи </w:t>
      </w:r>
      <w:r w:rsidRPr="005B1EA1">
        <w:rPr>
          <w:color w:val="000000"/>
          <w:sz w:val="28"/>
          <w:szCs w:val="28"/>
        </w:rPr>
        <w:t>с использованием региональной информационной системы «Единый портал Костромской области».</w:t>
      </w:r>
    </w:p>
    <w:p w:rsidR="00DE6056" w:rsidRPr="005B1EA1" w:rsidRDefault="00DE6056" w:rsidP="00DE6056">
      <w:pPr>
        <w:ind w:firstLine="709"/>
        <w:jc w:val="both"/>
        <w:rPr>
          <w:color w:val="000000"/>
          <w:sz w:val="28"/>
          <w:szCs w:val="28"/>
        </w:rPr>
      </w:pPr>
      <w:r>
        <w:rPr>
          <w:color w:val="000000"/>
          <w:sz w:val="28"/>
          <w:szCs w:val="28"/>
        </w:rPr>
        <w:t>37</w:t>
      </w:r>
      <w:r w:rsidRPr="005B1EA1">
        <w:rPr>
          <w:color w:val="000000"/>
          <w:sz w:val="28"/>
          <w:szCs w:val="28"/>
        </w:rPr>
        <w:t xml:space="preserve">. </w:t>
      </w:r>
      <w:r w:rsidRPr="005B1EA1">
        <w:rPr>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5B1EA1">
        <w:rPr>
          <w:color w:val="000000"/>
          <w:sz w:val="28"/>
          <w:szCs w:val="28"/>
        </w:rPr>
        <w:t>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DE6056" w:rsidRPr="005B1EA1" w:rsidRDefault="00DE6056" w:rsidP="00DE6056">
      <w:pPr>
        <w:ind w:firstLine="709"/>
        <w:jc w:val="both"/>
        <w:rPr>
          <w:b/>
          <w:color w:val="000000"/>
          <w:sz w:val="28"/>
          <w:szCs w:val="28"/>
        </w:rPr>
      </w:pPr>
    </w:p>
    <w:p w:rsidR="00DE6056" w:rsidRPr="005B1EA1" w:rsidRDefault="00DE6056" w:rsidP="00DE6056">
      <w:pPr>
        <w:ind w:firstLine="709"/>
        <w:jc w:val="center"/>
        <w:rPr>
          <w:rFonts w:ascii="Times New Roman CYR" w:hAnsi="Times New Roman CYR" w:cs="Times New Roman CYR"/>
          <w:b/>
          <w:sz w:val="28"/>
          <w:szCs w:val="28"/>
        </w:rPr>
      </w:pPr>
      <w:r w:rsidRPr="005B1EA1">
        <w:rPr>
          <w:rFonts w:ascii="Times New Roman CYR" w:hAnsi="Times New Roman CYR" w:cs="Times New Roman CYR"/>
          <w:b/>
          <w:sz w:val="28"/>
          <w:szCs w:val="28"/>
        </w:rPr>
        <w:t>Показатели доступности и качества предоставления муниципальной услуги</w:t>
      </w:r>
    </w:p>
    <w:p w:rsidR="00DE6056" w:rsidRPr="005B1EA1" w:rsidRDefault="00DE6056" w:rsidP="00DE6056">
      <w:pPr>
        <w:ind w:firstLine="709"/>
        <w:jc w:val="center"/>
        <w:rPr>
          <w:rFonts w:ascii="Times New Roman CYR" w:hAnsi="Times New Roman CYR" w:cs="Times New Roman CYR"/>
          <w:sz w:val="28"/>
          <w:szCs w:val="28"/>
        </w:rPr>
      </w:pPr>
    </w:p>
    <w:p w:rsidR="00DE6056" w:rsidRPr="005B1EA1" w:rsidRDefault="00DE6056" w:rsidP="00DE6056">
      <w:pPr>
        <w:widowControl w:val="0"/>
        <w:autoSpaceDE w:val="0"/>
        <w:autoSpaceDN w:val="0"/>
        <w:adjustRightInd w:val="0"/>
        <w:ind w:firstLine="709"/>
        <w:jc w:val="both"/>
        <w:rPr>
          <w:sz w:val="28"/>
          <w:szCs w:val="28"/>
        </w:rPr>
      </w:pPr>
      <w:r>
        <w:rPr>
          <w:rFonts w:ascii="Times New Roman CYR" w:hAnsi="Times New Roman CYR" w:cs="Times New Roman CYR"/>
          <w:sz w:val="28"/>
          <w:szCs w:val="28"/>
        </w:rPr>
        <w:t>38</w:t>
      </w:r>
      <w:r w:rsidRPr="005B1EA1">
        <w:rPr>
          <w:rFonts w:ascii="Times New Roman CYR" w:hAnsi="Times New Roman CYR" w:cs="Times New Roman CYR"/>
          <w:sz w:val="28"/>
          <w:szCs w:val="28"/>
        </w:rPr>
        <w:t xml:space="preserve">. </w:t>
      </w:r>
      <w:r w:rsidRPr="005B1EA1">
        <w:rPr>
          <w:sz w:val="28"/>
          <w:szCs w:val="28"/>
        </w:rPr>
        <w:t>Показателями оценки доступности муниципальной услуги являются:</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1) транспортная доступность к местам предоставления муниципальной услуги;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2) время общения с должностными лицами при предоставлении муниципальной услуги не должно превышать15  минут;</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3) количество необходимых и достаточных </w:t>
      </w:r>
      <w:r w:rsidR="00CC16DF">
        <w:rPr>
          <w:sz w:val="28"/>
          <w:szCs w:val="28"/>
        </w:rPr>
        <w:t>посещений заявителем Администрации</w:t>
      </w:r>
      <w:r w:rsidRPr="005B1EA1">
        <w:rPr>
          <w:sz w:val="28"/>
          <w:szCs w:val="28"/>
        </w:rPr>
        <w:t xml:space="preserve"> для получения муниципальной услуги  2 раза;</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4) возможность получения муниципальной услуги в МФЦ (филиале МФЦ);</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6) размещение информации о порядке предоставления муниципальной услуги на официальном сайте </w:t>
      </w:r>
      <w:r w:rsidR="00CC16DF">
        <w:rPr>
          <w:iCs/>
          <w:sz w:val="28"/>
          <w:szCs w:val="28"/>
        </w:rPr>
        <w:t>А</w:t>
      </w:r>
      <w:r w:rsidRPr="005B1EA1">
        <w:rPr>
          <w:iCs/>
          <w:sz w:val="28"/>
          <w:szCs w:val="28"/>
        </w:rPr>
        <w:t>д</w:t>
      </w:r>
      <w:r w:rsidR="00CC16DF">
        <w:rPr>
          <w:iCs/>
          <w:sz w:val="28"/>
          <w:szCs w:val="28"/>
        </w:rPr>
        <w:t>министрации</w:t>
      </w:r>
      <w:r w:rsidRPr="005B1EA1">
        <w:rPr>
          <w:sz w:val="28"/>
          <w:szCs w:val="28"/>
        </w:rPr>
        <w:t>.</w:t>
      </w:r>
    </w:p>
    <w:p w:rsidR="00DE6056" w:rsidRPr="005B1EA1" w:rsidRDefault="00DE6056" w:rsidP="00DE6056">
      <w:pPr>
        <w:widowControl w:val="0"/>
        <w:autoSpaceDE w:val="0"/>
        <w:autoSpaceDN w:val="0"/>
        <w:adjustRightInd w:val="0"/>
        <w:ind w:firstLine="709"/>
        <w:jc w:val="both"/>
        <w:rPr>
          <w:sz w:val="28"/>
          <w:szCs w:val="28"/>
        </w:rPr>
      </w:pPr>
      <w:r>
        <w:rPr>
          <w:sz w:val="28"/>
          <w:szCs w:val="28"/>
        </w:rPr>
        <w:t>39</w:t>
      </w:r>
      <w:r w:rsidRPr="005B1EA1">
        <w:rPr>
          <w:sz w:val="28"/>
          <w:szCs w:val="28"/>
        </w:rPr>
        <w:t>. Показателями оценки качества предоставления муниципальной услуги являются:</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1) соблюдение стандарта предоставления муниципальной услуги;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3) возможность получения заявителем информации о ходе предоставления муниципальной услуги, в том числе с использованием </w:t>
      </w:r>
      <w:r w:rsidRPr="005B1EA1">
        <w:rPr>
          <w:sz w:val="28"/>
          <w:szCs w:val="28"/>
        </w:rPr>
        <w:lastRenderedPageBreak/>
        <w:t>региональной информационной системы «Единый портал Костромской области»  в виде статусов услуги,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DE6056" w:rsidRPr="005B1EA1" w:rsidRDefault="00DE6056" w:rsidP="00DE6056">
      <w:pPr>
        <w:widowControl w:val="0"/>
        <w:autoSpaceDE w:val="0"/>
        <w:autoSpaceDN w:val="0"/>
        <w:adjustRightInd w:val="0"/>
        <w:ind w:firstLine="709"/>
        <w:jc w:val="both"/>
        <w:rPr>
          <w:sz w:val="28"/>
          <w:szCs w:val="28"/>
        </w:rPr>
      </w:pPr>
      <w:r>
        <w:rPr>
          <w:sz w:val="28"/>
          <w:szCs w:val="28"/>
        </w:rPr>
        <w:t>40</w:t>
      </w:r>
      <w:r w:rsidRPr="005B1EA1">
        <w:rPr>
          <w:sz w:val="28"/>
          <w:szCs w:val="28"/>
        </w:rPr>
        <w:t>.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информирование и консультирование заявителей по вопросу предоставления муниципальной услуги;</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 прием </w:t>
      </w:r>
      <w:r w:rsidRPr="005B1EA1">
        <w:rPr>
          <w:iCs/>
          <w:sz w:val="28"/>
          <w:szCs w:val="28"/>
        </w:rPr>
        <w:t>заявления</w:t>
      </w:r>
      <w:r w:rsidRPr="005B1EA1">
        <w:rPr>
          <w:sz w:val="28"/>
          <w:szCs w:val="28"/>
        </w:rPr>
        <w:t xml:space="preserve"> и документов в соответствии с настоящим административным регламентом;</w:t>
      </w:r>
    </w:p>
    <w:p w:rsidR="00DE6056" w:rsidRPr="005B1EA1" w:rsidRDefault="00DE6056" w:rsidP="00DE6056">
      <w:pPr>
        <w:ind w:firstLine="709"/>
        <w:jc w:val="both"/>
        <w:rPr>
          <w:sz w:val="28"/>
          <w:szCs w:val="28"/>
        </w:rPr>
      </w:pPr>
      <w:r w:rsidRPr="005B1EA1">
        <w:rPr>
          <w:sz w:val="28"/>
          <w:szCs w:val="28"/>
        </w:rPr>
        <w:t>- выдача результатов предоставления муниципальной услуги в соответствии с настоящим административным регламентом.</w:t>
      </w:r>
    </w:p>
    <w:p w:rsidR="00DE6056" w:rsidRPr="005B1EA1" w:rsidRDefault="00DE6056" w:rsidP="00DE6056">
      <w:pPr>
        <w:ind w:firstLine="709"/>
        <w:jc w:val="both"/>
        <w:rPr>
          <w:sz w:val="28"/>
          <w:szCs w:val="28"/>
        </w:rPr>
      </w:pPr>
    </w:p>
    <w:p w:rsidR="00DE6056" w:rsidRPr="005B1EA1" w:rsidRDefault="00F971DC" w:rsidP="00DE6056">
      <w:pPr>
        <w:jc w:val="center"/>
        <w:rPr>
          <w:b/>
          <w:color w:val="000000"/>
          <w:sz w:val="28"/>
          <w:szCs w:val="28"/>
        </w:rPr>
      </w:pPr>
      <w:r>
        <w:rPr>
          <w:b/>
          <w:color w:val="000000"/>
          <w:sz w:val="28"/>
          <w:szCs w:val="28"/>
        </w:rPr>
        <w:t>Раздел</w:t>
      </w:r>
      <w:r w:rsidR="00DE6056" w:rsidRPr="005B1EA1">
        <w:rPr>
          <w:b/>
          <w:color w:val="000000"/>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6056" w:rsidRPr="005B1EA1" w:rsidRDefault="00DE6056" w:rsidP="00DE6056">
      <w:pPr>
        <w:jc w:val="center"/>
        <w:rPr>
          <w:color w:val="000000"/>
          <w:sz w:val="28"/>
          <w:szCs w:val="28"/>
        </w:rPr>
      </w:pPr>
    </w:p>
    <w:p w:rsidR="00DE6056" w:rsidRPr="005B1EA1" w:rsidRDefault="00DE6056" w:rsidP="00DE6056">
      <w:pPr>
        <w:widowControl w:val="0"/>
        <w:autoSpaceDE w:val="0"/>
        <w:autoSpaceDN w:val="0"/>
        <w:adjustRightInd w:val="0"/>
        <w:ind w:firstLine="709"/>
        <w:jc w:val="both"/>
        <w:rPr>
          <w:color w:val="000000"/>
          <w:sz w:val="28"/>
          <w:szCs w:val="28"/>
        </w:rPr>
      </w:pPr>
      <w:r>
        <w:rPr>
          <w:color w:val="000000"/>
          <w:sz w:val="28"/>
          <w:szCs w:val="28"/>
        </w:rPr>
        <w:t>41</w:t>
      </w:r>
      <w:r w:rsidRPr="005B1EA1">
        <w:rPr>
          <w:color w:val="000000"/>
          <w:sz w:val="28"/>
          <w:szCs w:val="28"/>
        </w:rPr>
        <w:t>. Предоставление муниципальной услуги включает в себя следующие административные процедуры:</w:t>
      </w:r>
    </w:p>
    <w:p w:rsidR="00DE6056" w:rsidRPr="00856BED" w:rsidRDefault="00DE6056" w:rsidP="00DE6056">
      <w:pPr>
        <w:widowControl w:val="0"/>
        <w:autoSpaceDE w:val="0"/>
        <w:autoSpaceDN w:val="0"/>
        <w:adjustRightInd w:val="0"/>
        <w:ind w:firstLine="709"/>
        <w:jc w:val="both"/>
        <w:rPr>
          <w:sz w:val="28"/>
          <w:szCs w:val="28"/>
        </w:rPr>
      </w:pPr>
      <w:r w:rsidRPr="005B1EA1">
        <w:rPr>
          <w:color w:val="000000"/>
          <w:sz w:val="28"/>
          <w:szCs w:val="28"/>
        </w:rPr>
        <w:t xml:space="preserve">1) приём и регистрация </w:t>
      </w:r>
      <w:r w:rsidR="00247725">
        <w:rPr>
          <w:iCs/>
          <w:sz w:val="28"/>
          <w:szCs w:val="28"/>
        </w:rPr>
        <w:t xml:space="preserve">заявления </w:t>
      </w:r>
      <w:r w:rsidRPr="00856BED">
        <w:rPr>
          <w:sz w:val="28"/>
          <w:szCs w:val="28"/>
        </w:rPr>
        <w:t>и документов (сведений);</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color w:val="000000"/>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color w:val="000000"/>
          <w:sz w:val="28"/>
          <w:szCs w:val="28"/>
        </w:rPr>
        <w:t>3) экспертиза документов;</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color w:val="000000"/>
          <w:sz w:val="28"/>
          <w:szCs w:val="28"/>
        </w:rPr>
        <w:t>4) принятие решения о предоставлении (об отказе в предоставлении) муниципальной услуги;</w:t>
      </w:r>
    </w:p>
    <w:p w:rsidR="00DE6056" w:rsidRPr="005B1EA1" w:rsidRDefault="00DE6056" w:rsidP="00DE6056">
      <w:pPr>
        <w:ind w:firstLine="709"/>
        <w:jc w:val="both"/>
        <w:rPr>
          <w:color w:val="000000"/>
          <w:sz w:val="28"/>
          <w:szCs w:val="28"/>
        </w:rPr>
      </w:pPr>
      <w:r w:rsidRPr="005B1EA1">
        <w:rPr>
          <w:color w:val="000000"/>
          <w:sz w:val="28"/>
          <w:szCs w:val="28"/>
        </w:rPr>
        <w:t>5) выдача документов по результатам предоставления муниципальной услуги.</w:t>
      </w:r>
    </w:p>
    <w:p w:rsidR="00DE6056" w:rsidRPr="005B1EA1" w:rsidRDefault="00DE6056" w:rsidP="00DE6056">
      <w:pPr>
        <w:ind w:firstLine="709"/>
        <w:jc w:val="both"/>
        <w:rPr>
          <w:sz w:val="28"/>
          <w:szCs w:val="28"/>
        </w:rPr>
      </w:pPr>
    </w:p>
    <w:p w:rsidR="00DE6056" w:rsidRPr="005B1EA1" w:rsidRDefault="00DE6056" w:rsidP="00DE6056">
      <w:pPr>
        <w:ind w:firstLine="709"/>
        <w:jc w:val="center"/>
        <w:rPr>
          <w:b/>
          <w:sz w:val="28"/>
          <w:szCs w:val="28"/>
        </w:rPr>
      </w:pPr>
      <w:r w:rsidRPr="005B1EA1">
        <w:rPr>
          <w:b/>
          <w:sz w:val="28"/>
          <w:szCs w:val="28"/>
        </w:rPr>
        <w:t>Прием и регистрация заявления и документов заявителя</w:t>
      </w:r>
    </w:p>
    <w:p w:rsidR="00DE6056" w:rsidRPr="005B1EA1" w:rsidRDefault="00DE6056" w:rsidP="00DE6056">
      <w:pPr>
        <w:ind w:firstLine="709"/>
        <w:jc w:val="center"/>
        <w:rPr>
          <w:sz w:val="28"/>
          <w:szCs w:val="28"/>
        </w:rPr>
      </w:pPr>
    </w:p>
    <w:p w:rsidR="00DE6056" w:rsidRPr="00856BED" w:rsidRDefault="00DE6056" w:rsidP="00DE6056">
      <w:pPr>
        <w:widowControl w:val="0"/>
        <w:autoSpaceDE w:val="0"/>
        <w:autoSpaceDN w:val="0"/>
        <w:adjustRightInd w:val="0"/>
        <w:ind w:firstLine="709"/>
        <w:jc w:val="both"/>
        <w:rPr>
          <w:sz w:val="28"/>
          <w:szCs w:val="28"/>
        </w:rPr>
      </w:pPr>
      <w:r>
        <w:rPr>
          <w:sz w:val="28"/>
          <w:szCs w:val="28"/>
        </w:rPr>
        <w:t>42</w:t>
      </w:r>
      <w:r w:rsidRPr="005B1EA1">
        <w:rPr>
          <w:sz w:val="28"/>
          <w:szCs w:val="28"/>
        </w:rPr>
        <w:t xml:space="preserve">. </w:t>
      </w:r>
      <w:r w:rsidRPr="005B1EA1">
        <w:rPr>
          <w:color w:val="000000"/>
          <w:sz w:val="28"/>
          <w:szCs w:val="28"/>
        </w:rPr>
        <w:t xml:space="preserve">Основанием для начала административной процедуры приема и регистрации </w:t>
      </w:r>
      <w:r w:rsidRPr="005B1EA1">
        <w:rPr>
          <w:iCs/>
          <w:color w:val="000000"/>
          <w:sz w:val="28"/>
          <w:szCs w:val="28"/>
        </w:rPr>
        <w:t>заявления</w:t>
      </w:r>
      <w:r w:rsidR="00247725">
        <w:rPr>
          <w:iCs/>
          <w:color w:val="000000"/>
          <w:sz w:val="28"/>
          <w:szCs w:val="28"/>
        </w:rPr>
        <w:t xml:space="preserve"> </w:t>
      </w:r>
      <w:r w:rsidRPr="00856BED">
        <w:rPr>
          <w:sz w:val="28"/>
          <w:szCs w:val="28"/>
        </w:rPr>
        <w:t xml:space="preserve">и документов (сведений) является обращение заявителя в </w:t>
      </w:r>
      <w:r w:rsidR="00247725">
        <w:rPr>
          <w:iCs/>
          <w:sz w:val="28"/>
          <w:szCs w:val="28"/>
        </w:rPr>
        <w:t>администрацию</w:t>
      </w:r>
      <w:r w:rsidRPr="00856BED">
        <w:rPr>
          <w:iCs/>
          <w:sz w:val="28"/>
          <w:szCs w:val="28"/>
        </w:rPr>
        <w:t xml:space="preserve"> Галичского муниципаль</w:t>
      </w:r>
      <w:r w:rsidR="00247725">
        <w:rPr>
          <w:iCs/>
          <w:sz w:val="28"/>
          <w:szCs w:val="28"/>
        </w:rPr>
        <w:t>ного района Костромской области</w:t>
      </w:r>
      <w:r w:rsidRPr="00856BED">
        <w:rPr>
          <w:sz w:val="28"/>
          <w:szCs w:val="28"/>
        </w:rPr>
        <w:t xml:space="preserve"> посредством: </w:t>
      </w:r>
    </w:p>
    <w:p w:rsidR="00DE6056" w:rsidRPr="00856BED" w:rsidRDefault="00DE6056" w:rsidP="00DE6056">
      <w:pPr>
        <w:widowControl w:val="0"/>
        <w:tabs>
          <w:tab w:val="num" w:pos="0"/>
        </w:tabs>
        <w:autoSpaceDE w:val="0"/>
        <w:autoSpaceDN w:val="0"/>
        <w:adjustRightInd w:val="0"/>
        <w:ind w:firstLine="709"/>
        <w:jc w:val="both"/>
        <w:rPr>
          <w:sz w:val="28"/>
          <w:szCs w:val="28"/>
        </w:rPr>
      </w:pPr>
      <w:r w:rsidRPr="00856BED">
        <w:rPr>
          <w:sz w:val="28"/>
          <w:szCs w:val="28"/>
        </w:rPr>
        <w:t xml:space="preserve">1) личного обращения заявителя с </w:t>
      </w:r>
      <w:r w:rsidR="00247725">
        <w:rPr>
          <w:iCs/>
          <w:sz w:val="28"/>
          <w:szCs w:val="28"/>
        </w:rPr>
        <w:t>заявлением</w:t>
      </w:r>
      <w:r w:rsidRPr="00856BED">
        <w:rPr>
          <w:sz w:val="28"/>
          <w:szCs w:val="28"/>
        </w:rPr>
        <w:t xml:space="preserve"> и документами (сведениями), необходимыми для предоставления муниципальной услуги в </w:t>
      </w:r>
      <w:r w:rsidR="008B7155">
        <w:rPr>
          <w:iCs/>
          <w:sz w:val="28"/>
          <w:szCs w:val="28"/>
        </w:rPr>
        <w:lastRenderedPageBreak/>
        <w:t>А</w:t>
      </w:r>
      <w:r w:rsidRPr="00856BED">
        <w:rPr>
          <w:iCs/>
          <w:sz w:val="28"/>
          <w:szCs w:val="28"/>
        </w:rPr>
        <w:t>дминис</w:t>
      </w:r>
      <w:r w:rsidR="008B7155">
        <w:rPr>
          <w:iCs/>
          <w:sz w:val="28"/>
          <w:szCs w:val="28"/>
        </w:rPr>
        <w:t xml:space="preserve">трации </w:t>
      </w:r>
      <w:r w:rsidRPr="00856BED">
        <w:rPr>
          <w:sz w:val="28"/>
          <w:szCs w:val="28"/>
        </w:rPr>
        <w:t xml:space="preserve">либо в МФЦ (филиал МФЦ); </w:t>
      </w:r>
    </w:p>
    <w:p w:rsidR="00DE6056" w:rsidRPr="00856BED" w:rsidRDefault="00DE6056" w:rsidP="00DE6056">
      <w:pPr>
        <w:widowControl w:val="0"/>
        <w:tabs>
          <w:tab w:val="num" w:pos="0"/>
        </w:tabs>
        <w:autoSpaceDE w:val="0"/>
        <w:autoSpaceDN w:val="0"/>
        <w:adjustRightInd w:val="0"/>
        <w:ind w:firstLine="709"/>
        <w:jc w:val="both"/>
        <w:rPr>
          <w:b/>
          <w:bCs/>
          <w:sz w:val="28"/>
          <w:szCs w:val="28"/>
        </w:rPr>
      </w:pPr>
      <w:r w:rsidRPr="00856BED">
        <w:rPr>
          <w:sz w:val="28"/>
          <w:szCs w:val="28"/>
        </w:rPr>
        <w:t xml:space="preserve">2) почтового отправления </w:t>
      </w:r>
      <w:r w:rsidR="00247725">
        <w:rPr>
          <w:iCs/>
          <w:sz w:val="28"/>
          <w:szCs w:val="28"/>
        </w:rPr>
        <w:t xml:space="preserve">заявления </w:t>
      </w:r>
      <w:r w:rsidRPr="00856BED">
        <w:rPr>
          <w:sz w:val="28"/>
          <w:szCs w:val="28"/>
        </w:rPr>
        <w:t>и документов (сведений), необходимых для предоставления муниципальной услуги</w:t>
      </w:r>
      <w:r w:rsidRPr="00856BED">
        <w:rPr>
          <w:b/>
          <w:bCs/>
          <w:sz w:val="28"/>
          <w:szCs w:val="28"/>
        </w:rPr>
        <w:t xml:space="preserve">; </w:t>
      </w:r>
    </w:p>
    <w:p w:rsidR="00DE6056" w:rsidRPr="005B1EA1" w:rsidRDefault="00DE6056" w:rsidP="00DE6056">
      <w:pPr>
        <w:ind w:firstLine="709"/>
        <w:jc w:val="both"/>
        <w:rPr>
          <w:color w:val="000000"/>
          <w:sz w:val="28"/>
          <w:szCs w:val="28"/>
        </w:rPr>
      </w:pPr>
      <w:r w:rsidRPr="00856BED">
        <w:rPr>
          <w:sz w:val="28"/>
          <w:szCs w:val="28"/>
        </w:rPr>
        <w:t xml:space="preserve">3) направления </w:t>
      </w:r>
      <w:r w:rsidR="00247725">
        <w:rPr>
          <w:iCs/>
          <w:sz w:val="28"/>
          <w:szCs w:val="28"/>
        </w:rPr>
        <w:t xml:space="preserve">заявления </w:t>
      </w:r>
      <w:r w:rsidRPr="00856BED">
        <w:rPr>
          <w:sz w:val="28"/>
          <w:szCs w:val="28"/>
        </w:rPr>
        <w:t>и документов (сведений) по информационно-телекоммуникационным сетям общего до</w:t>
      </w:r>
      <w:r w:rsidRPr="005B1EA1">
        <w:rPr>
          <w:color w:val="000000"/>
          <w:sz w:val="28"/>
          <w:szCs w:val="28"/>
        </w:rPr>
        <w:t xml:space="preserve">ступа, включая </w:t>
      </w:r>
      <w:r w:rsidRPr="005B1EA1">
        <w:rPr>
          <w:sz w:val="28"/>
          <w:szCs w:val="28"/>
        </w:rPr>
        <w:t xml:space="preserve">региональную информационную систему «Единый портал Костромской области»  </w:t>
      </w:r>
      <w:r w:rsidRPr="005B1EA1">
        <w:rPr>
          <w:color w:val="000000"/>
          <w:sz w:val="28"/>
          <w:szCs w:val="28"/>
        </w:rPr>
        <w:t>в виде электронных документов, подписанных соответствующей электронной  подписью.</w:t>
      </w:r>
    </w:p>
    <w:p w:rsidR="00DE6056" w:rsidRPr="005B1EA1" w:rsidRDefault="00DE6056" w:rsidP="00DE6056">
      <w:pPr>
        <w:ind w:firstLine="709"/>
        <w:jc w:val="both"/>
        <w:rPr>
          <w:iCs/>
          <w:sz w:val="28"/>
          <w:szCs w:val="28"/>
        </w:rPr>
      </w:pPr>
      <w:r>
        <w:rPr>
          <w:color w:val="000000"/>
          <w:sz w:val="28"/>
          <w:szCs w:val="28"/>
        </w:rPr>
        <w:t>43</w:t>
      </w:r>
      <w:r w:rsidRPr="005B1EA1">
        <w:rPr>
          <w:color w:val="000000"/>
          <w:sz w:val="28"/>
          <w:szCs w:val="28"/>
        </w:rPr>
        <w:t xml:space="preserve">. </w:t>
      </w:r>
      <w:r w:rsidRPr="005B1EA1">
        <w:rPr>
          <w:sz w:val="28"/>
          <w:szCs w:val="28"/>
        </w:rPr>
        <w:t>При личном о</w:t>
      </w:r>
      <w:r w:rsidR="006E1762">
        <w:rPr>
          <w:sz w:val="28"/>
          <w:szCs w:val="28"/>
        </w:rPr>
        <w:t>бращении заявитель обращается в</w:t>
      </w:r>
      <w:r w:rsidRPr="005B1EA1">
        <w:rPr>
          <w:iCs/>
          <w:sz w:val="28"/>
          <w:szCs w:val="28"/>
        </w:rPr>
        <w:t xml:space="preserve"> </w:t>
      </w:r>
      <w:r w:rsidR="00F5245C">
        <w:rPr>
          <w:iCs/>
          <w:sz w:val="28"/>
          <w:szCs w:val="28"/>
        </w:rPr>
        <w:t>отдел архитектуры,</w:t>
      </w:r>
      <w:r w:rsidRPr="00004A21">
        <w:rPr>
          <w:iCs/>
          <w:sz w:val="28"/>
          <w:szCs w:val="28"/>
        </w:rPr>
        <w:t xml:space="preserve"> строительства</w:t>
      </w:r>
      <w:r w:rsidR="00F5245C">
        <w:rPr>
          <w:iCs/>
          <w:sz w:val="28"/>
          <w:szCs w:val="28"/>
        </w:rPr>
        <w:t>, ЖКХ, дорожного хозяйства и природных ресурсов</w:t>
      </w:r>
      <w:r>
        <w:rPr>
          <w:iCs/>
          <w:sz w:val="28"/>
          <w:szCs w:val="28"/>
        </w:rPr>
        <w:t xml:space="preserve"> администрации Галичского муниципального района Костромской области</w:t>
      </w:r>
      <w:r w:rsidRPr="005B1EA1">
        <w:rPr>
          <w:iCs/>
          <w:sz w:val="28"/>
          <w:szCs w:val="28"/>
        </w:rPr>
        <w:t>, МФЦ (филиал МФЦ).</w:t>
      </w:r>
    </w:p>
    <w:p w:rsidR="00DE6056" w:rsidRPr="005B1EA1" w:rsidRDefault="00DE6056" w:rsidP="00DE6056">
      <w:pPr>
        <w:pStyle w:val="a4"/>
        <w:autoSpaceDE w:val="0"/>
        <w:autoSpaceDN w:val="0"/>
        <w:adjustRightInd w:val="0"/>
        <w:spacing w:after="0" w:line="240" w:lineRule="auto"/>
        <w:ind w:left="0" w:firstLine="709"/>
        <w:jc w:val="both"/>
        <w:outlineLvl w:val="1"/>
        <w:rPr>
          <w:rFonts w:ascii="Times New Roman" w:hAnsi="Times New Roman"/>
          <w:iCs/>
          <w:sz w:val="28"/>
          <w:szCs w:val="28"/>
        </w:rPr>
      </w:pPr>
      <w:r w:rsidRPr="005B1EA1">
        <w:rPr>
          <w:rFonts w:ascii="Times New Roman" w:hAnsi="Times New Roman"/>
          <w:iCs/>
          <w:sz w:val="28"/>
          <w:szCs w:val="28"/>
        </w:rPr>
        <w:t>Специалист, ответственный за прием и регистрацию документов (сведений):</w:t>
      </w:r>
    </w:p>
    <w:p w:rsidR="00DE6056" w:rsidRPr="005B1EA1" w:rsidRDefault="00DE6056" w:rsidP="00DE6056">
      <w:pPr>
        <w:autoSpaceDE w:val="0"/>
        <w:autoSpaceDN w:val="0"/>
        <w:adjustRightInd w:val="0"/>
        <w:ind w:firstLine="709"/>
        <w:jc w:val="both"/>
        <w:outlineLvl w:val="1"/>
        <w:rPr>
          <w:sz w:val="28"/>
          <w:szCs w:val="28"/>
        </w:rPr>
      </w:pPr>
      <w:r w:rsidRPr="005B1EA1">
        <w:rPr>
          <w:sz w:val="28"/>
          <w:szCs w:val="28"/>
        </w:rPr>
        <w:t>удостоверяет личность заявителя;</w:t>
      </w:r>
    </w:p>
    <w:p w:rsidR="00DE6056" w:rsidRPr="005B1EA1" w:rsidRDefault="00DE6056" w:rsidP="00DE6056">
      <w:pPr>
        <w:autoSpaceDE w:val="0"/>
        <w:autoSpaceDN w:val="0"/>
        <w:adjustRightInd w:val="0"/>
        <w:ind w:firstLine="709"/>
        <w:jc w:val="both"/>
        <w:outlineLvl w:val="1"/>
        <w:rPr>
          <w:sz w:val="28"/>
          <w:szCs w:val="28"/>
        </w:rPr>
      </w:pPr>
      <w:r w:rsidRPr="005B1EA1">
        <w:rPr>
          <w:rFonts w:eastAsia="Arial Unicode MS"/>
          <w:kern w:val="1"/>
          <w:sz w:val="28"/>
          <w:szCs w:val="28"/>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DE6056" w:rsidRPr="005B1EA1" w:rsidRDefault="00DE6056" w:rsidP="00DE6056">
      <w:pPr>
        <w:widowControl w:val="0"/>
        <w:tabs>
          <w:tab w:val="left" w:pos="0"/>
        </w:tabs>
        <w:autoSpaceDE w:val="0"/>
        <w:autoSpaceDN w:val="0"/>
        <w:adjustRightInd w:val="0"/>
        <w:ind w:firstLine="709"/>
        <w:jc w:val="both"/>
        <w:rPr>
          <w:sz w:val="28"/>
          <w:szCs w:val="28"/>
        </w:rPr>
      </w:pPr>
      <w:r w:rsidRPr="005B1EA1">
        <w:rPr>
          <w:sz w:val="28"/>
          <w:szCs w:val="28"/>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006E1762">
        <w:rPr>
          <w:iCs/>
          <w:sz w:val="28"/>
          <w:szCs w:val="28"/>
        </w:rPr>
        <w:t>Администрации;</w:t>
      </w:r>
      <w:r w:rsidRPr="005B1EA1">
        <w:rPr>
          <w:sz w:val="28"/>
          <w:szCs w:val="28"/>
        </w:rPr>
        <w:t xml:space="preserve"> </w:t>
      </w:r>
    </w:p>
    <w:p w:rsidR="00DE6056" w:rsidRPr="00856BED" w:rsidRDefault="00DE6056" w:rsidP="00DE6056">
      <w:pPr>
        <w:autoSpaceDE w:val="0"/>
        <w:autoSpaceDN w:val="0"/>
        <w:adjustRightInd w:val="0"/>
        <w:ind w:firstLine="709"/>
        <w:jc w:val="both"/>
        <w:outlineLvl w:val="1"/>
        <w:rPr>
          <w:sz w:val="28"/>
          <w:szCs w:val="28"/>
        </w:rPr>
      </w:pPr>
      <w:r w:rsidRPr="005B1EA1">
        <w:rPr>
          <w:sz w:val="28"/>
          <w:szCs w:val="28"/>
        </w:rPr>
        <w:t xml:space="preserve">при отсутствии у заявителя заполненного </w:t>
      </w:r>
      <w:r w:rsidRPr="005B1EA1">
        <w:rPr>
          <w:iCs/>
          <w:sz w:val="28"/>
          <w:szCs w:val="28"/>
        </w:rPr>
        <w:t>заявления</w:t>
      </w:r>
      <w:r>
        <w:rPr>
          <w:iCs/>
          <w:sz w:val="28"/>
          <w:szCs w:val="28"/>
        </w:rPr>
        <w:t xml:space="preserve"> </w:t>
      </w:r>
      <w:r w:rsidRPr="00856BED">
        <w:rPr>
          <w:sz w:val="28"/>
          <w:szCs w:val="28"/>
        </w:rPr>
        <w:t xml:space="preserve"> или неправильном его заполнении, помогает заявителю заполнить </w:t>
      </w:r>
      <w:r w:rsidR="00F80B91">
        <w:rPr>
          <w:iCs/>
          <w:sz w:val="28"/>
          <w:szCs w:val="28"/>
        </w:rPr>
        <w:t xml:space="preserve">заявление </w:t>
      </w:r>
      <w:r w:rsidRPr="00856BED">
        <w:rPr>
          <w:sz w:val="28"/>
          <w:szCs w:val="28"/>
        </w:rPr>
        <w:t xml:space="preserve"> или заполняет его самостоятельно и представляет на подпись заявителю;</w:t>
      </w:r>
    </w:p>
    <w:p w:rsidR="00DE6056" w:rsidRPr="00856BED" w:rsidRDefault="00DE6056" w:rsidP="00DE6056">
      <w:pPr>
        <w:widowControl w:val="0"/>
        <w:tabs>
          <w:tab w:val="left" w:pos="0"/>
        </w:tabs>
        <w:autoSpaceDE w:val="0"/>
        <w:autoSpaceDN w:val="0"/>
        <w:adjustRightInd w:val="0"/>
        <w:ind w:firstLine="709"/>
        <w:jc w:val="both"/>
        <w:rPr>
          <w:sz w:val="28"/>
          <w:szCs w:val="28"/>
        </w:rPr>
      </w:pPr>
      <w:r w:rsidRPr="00856BED">
        <w:rPr>
          <w:sz w:val="28"/>
          <w:szCs w:val="28"/>
        </w:rPr>
        <w:t xml:space="preserve">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00F80B91">
        <w:rPr>
          <w:iCs/>
          <w:sz w:val="28"/>
          <w:szCs w:val="28"/>
        </w:rPr>
        <w:t>заявления</w:t>
      </w:r>
      <w:r w:rsidRPr="00856BED">
        <w:rPr>
          <w:sz w:val="28"/>
          <w:szCs w:val="28"/>
        </w:rPr>
        <w:t xml:space="preserve"> и документов (сведений) для предоставления муниципальной услуги, возвра</w:t>
      </w:r>
      <w:r w:rsidR="00F80B91">
        <w:rPr>
          <w:sz w:val="28"/>
          <w:szCs w:val="28"/>
        </w:rPr>
        <w:t>щает ему заявление</w:t>
      </w:r>
      <w:r w:rsidRPr="00856BED">
        <w:rPr>
          <w:sz w:val="28"/>
          <w:szCs w:val="28"/>
        </w:rPr>
        <w:t xml:space="preserve"> и представленный им комплект документов. Если заявитель настаивает на приеме </w:t>
      </w:r>
      <w:r w:rsidR="00F80B91">
        <w:rPr>
          <w:iCs/>
          <w:sz w:val="28"/>
          <w:szCs w:val="28"/>
        </w:rPr>
        <w:t>заявления</w:t>
      </w:r>
      <w:r w:rsidRPr="00856BED">
        <w:rPr>
          <w:sz w:val="28"/>
          <w:szCs w:val="28"/>
        </w:rPr>
        <w:t xml:space="preserve"> и документов (сведений) для предоставления муниципальной услуги, принимает от него </w:t>
      </w:r>
      <w:r w:rsidRPr="00856BED">
        <w:rPr>
          <w:iCs/>
          <w:sz w:val="28"/>
          <w:szCs w:val="28"/>
        </w:rPr>
        <w:t>заявление</w:t>
      </w:r>
      <w:r w:rsidRPr="00856BED">
        <w:rPr>
          <w:sz w:val="28"/>
          <w:szCs w:val="28"/>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856BED">
        <w:rPr>
          <w:sz w:val="28"/>
          <w:szCs w:val="28"/>
        </w:rPr>
        <w:t>услуги</w:t>
      </w:r>
      <w:proofErr w:type="gramEnd"/>
      <w:r w:rsidRPr="00856BED">
        <w:rPr>
          <w:sz w:val="28"/>
          <w:szCs w:val="28"/>
        </w:rPr>
        <w:t xml:space="preserve"> и он предупрежден о том, что в предоставлении муниципальной услуги ему будет отказано;</w:t>
      </w:r>
    </w:p>
    <w:p w:rsidR="00DE6056" w:rsidRPr="00856BED" w:rsidRDefault="00DE6056" w:rsidP="00DE6056">
      <w:pPr>
        <w:autoSpaceDE w:val="0"/>
        <w:autoSpaceDN w:val="0"/>
        <w:adjustRightInd w:val="0"/>
        <w:ind w:firstLine="709"/>
        <w:jc w:val="both"/>
        <w:outlineLvl w:val="1"/>
        <w:rPr>
          <w:sz w:val="28"/>
          <w:szCs w:val="28"/>
        </w:rPr>
      </w:pPr>
      <w:r w:rsidRPr="00856BED">
        <w:rPr>
          <w:sz w:val="28"/>
          <w:szCs w:val="28"/>
        </w:rPr>
        <w:t xml:space="preserve">принимает и регистрирует </w:t>
      </w:r>
      <w:r w:rsidRPr="00856BED">
        <w:rPr>
          <w:iCs/>
          <w:sz w:val="28"/>
          <w:szCs w:val="28"/>
        </w:rPr>
        <w:t>поступившее</w:t>
      </w:r>
      <w:r w:rsidRPr="00856BED">
        <w:rPr>
          <w:sz w:val="28"/>
          <w:szCs w:val="28"/>
        </w:rPr>
        <w:t xml:space="preserve"> </w:t>
      </w:r>
      <w:r w:rsidR="00F80B91">
        <w:rPr>
          <w:iCs/>
          <w:sz w:val="28"/>
          <w:szCs w:val="28"/>
        </w:rPr>
        <w:t>заявление</w:t>
      </w:r>
      <w:r w:rsidRPr="00856BED">
        <w:rPr>
          <w:sz w:val="28"/>
          <w:szCs w:val="28"/>
        </w:rPr>
        <w:t xml:space="preserve"> в «</w:t>
      </w:r>
      <w:r w:rsidRPr="00856BED">
        <w:rPr>
          <w:iCs/>
          <w:sz w:val="28"/>
          <w:szCs w:val="28"/>
        </w:rPr>
        <w:t>Журнале регистрации заявлений»;</w:t>
      </w:r>
    </w:p>
    <w:p w:rsidR="00DE6056" w:rsidRPr="005B1EA1" w:rsidRDefault="00DE6056" w:rsidP="00DE6056">
      <w:pPr>
        <w:autoSpaceDE w:val="0"/>
        <w:autoSpaceDN w:val="0"/>
        <w:adjustRightInd w:val="0"/>
        <w:ind w:firstLine="709"/>
        <w:jc w:val="both"/>
        <w:outlineLvl w:val="1"/>
        <w:rPr>
          <w:rFonts w:eastAsia="Arial Unicode MS"/>
          <w:kern w:val="1"/>
          <w:sz w:val="28"/>
          <w:szCs w:val="28"/>
        </w:rPr>
      </w:pPr>
      <w:r w:rsidRPr="00856BED">
        <w:rPr>
          <w:sz w:val="28"/>
          <w:szCs w:val="28"/>
        </w:rPr>
        <w:t xml:space="preserve">сканирует предоставленные заявителем </w:t>
      </w:r>
      <w:r w:rsidRPr="00856BED">
        <w:rPr>
          <w:iCs/>
          <w:sz w:val="28"/>
          <w:szCs w:val="28"/>
        </w:rPr>
        <w:t xml:space="preserve">заявление </w:t>
      </w:r>
      <w:r w:rsidRPr="005B1EA1">
        <w:rPr>
          <w:color w:val="000000"/>
          <w:sz w:val="28"/>
          <w:szCs w:val="28"/>
        </w:rPr>
        <w:t xml:space="preserve">и документы (сведения),  заносит электронные образы документов в учетную карточку обращения электронного журнала регистрации обращений </w:t>
      </w:r>
      <w:r w:rsidRPr="005B1EA1">
        <w:rPr>
          <w:sz w:val="28"/>
          <w:szCs w:val="28"/>
        </w:rPr>
        <w:t>(при наличии технических возможностей)</w:t>
      </w:r>
      <w:r w:rsidRPr="005B1EA1">
        <w:rPr>
          <w:color w:val="000000"/>
          <w:sz w:val="28"/>
          <w:szCs w:val="28"/>
        </w:rPr>
        <w:t>;</w:t>
      </w:r>
    </w:p>
    <w:p w:rsidR="00DE6056" w:rsidRPr="005B1EA1" w:rsidRDefault="00DE6056" w:rsidP="00DE6056">
      <w:pPr>
        <w:autoSpaceDE w:val="0"/>
        <w:autoSpaceDN w:val="0"/>
        <w:adjustRightInd w:val="0"/>
        <w:ind w:firstLine="709"/>
        <w:jc w:val="both"/>
        <w:outlineLvl w:val="1"/>
        <w:rPr>
          <w:sz w:val="28"/>
          <w:szCs w:val="28"/>
        </w:rPr>
      </w:pPr>
      <w:r w:rsidRPr="005B1EA1">
        <w:rPr>
          <w:rFonts w:eastAsia="Arial Unicode MS"/>
          <w:kern w:val="1"/>
          <w:sz w:val="28"/>
          <w:szCs w:val="28"/>
        </w:rPr>
        <w:t>оформляет расписку о прием</w:t>
      </w:r>
      <w:r>
        <w:rPr>
          <w:rFonts w:eastAsia="Arial Unicode MS"/>
          <w:kern w:val="1"/>
          <w:sz w:val="28"/>
          <w:szCs w:val="28"/>
        </w:rPr>
        <w:t>е докумен</w:t>
      </w:r>
      <w:r w:rsidR="006E1762">
        <w:rPr>
          <w:rFonts w:eastAsia="Arial Unicode MS"/>
          <w:kern w:val="1"/>
          <w:sz w:val="28"/>
          <w:szCs w:val="28"/>
        </w:rPr>
        <w:t>тов по форме согласно Приложению</w:t>
      </w:r>
      <w:r w:rsidRPr="005B1EA1">
        <w:rPr>
          <w:rFonts w:eastAsia="Arial Unicode MS"/>
          <w:kern w:val="1"/>
          <w:sz w:val="28"/>
          <w:szCs w:val="28"/>
        </w:rPr>
        <w:t xml:space="preserve"> № 4 к настоящему административному регламенту. </w:t>
      </w:r>
      <w:r w:rsidRPr="005B1EA1">
        <w:rPr>
          <w:sz w:val="28"/>
          <w:szCs w:val="28"/>
        </w:rPr>
        <w:t xml:space="preserve">Расписка с отметкой о дате приема документов (сведений), с указанием перечня </w:t>
      </w:r>
      <w:r w:rsidRPr="005B1EA1">
        <w:rPr>
          <w:sz w:val="28"/>
          <w:szCs w:val="28"/>
        </w:rPr>
        <w:lastRenderedPageBreak/>
        <w:t>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DE6056" w:rsidRPr="005B1EA1" w:rsidRDefault="00DE6056" w:rsidP="00DE6056">
      <w:pPr>
        <w:ind w:firstLine="709"/>
        <w:jc w:val="both"/>
        <w:rPr>
          <w:sz w:val="28"/>
          <w:szCs w:val="28"/>
        </w:rPr>
      </w:pPr>
      <w:r w:rsidRPr="005B1EA1">
        <w:rPr>
          <w:sz w:val="28"/>
          <w:szCs w:val="28"/>
        </w:rPr>
        <w:t>информирует заявителя о сроках и способах получения муниципальной услуги;</w:t>
      </w:r>
    </w:p>
    <w:p w:rsidR="00DE6056" w:rsidRPr="005B1EA1" w:rsidRDefault="00DE6056" w:rsidP="00DE6056">
      <w:pPr>
        <w:ind w:firstLine="709"/>
        <w:jc w:val="both"/>
        <w:rPr>
          <w:iCs/>
          <w:sz w:val="28"/>
          <w:szCs w:val="28"/>
        </w:rPr>
      </w:pPr>
      <w:r w:rsidRPr="005B1EA1">
        <w:rPr>
          <w:iCs/>
          <w:sz w:val="28"/>
          <w:szCs w:val="28"/>
        </w:rPr>
        <w:t>в случае поступления полного комплекта документов, передает их специалисту, ответственному за экспертизу документов;</w:t>
      </w:r>
    </w:p>
    <w:p w:rsidR="00DE6056" w:rsidRPr="005B1EA1" w:rsidRDefault="00DE6056" w:rsidP="00DE6056">
      <w:pPr>
        <w:ind w:firstLine="709"/>
        <w:jc w:val="both"/>
        <w:rPr>
          <w:iCs/>
          <w:sz w:val="28"/>
          <w:szCs w:val="28"/>
        </w:rPr>
      </w:pPr>
      <w:r w:rsidRPr="005B1EA1">
        <w:rPr>
          <w:iCs/>
          <w:sz w:val="28"/>
          <w:szCs w:val="28"/>
        </w:rPr>
        <w:t>в случае поступления неполного комплекта документов, передает их специалисту, ответственному за истребование документов.</w:t>
      </w:r>
    </w:p>
    <w:p w:rsidR="00DE6056" w:rsidRPr="005B1EA1" w:rsidRDefault="00DE6056" w:rsidP="00DE6056">
      <w:pPr>
        <w:ind w:firstLine="709"/>
        <w:jc w:val="both"/>
        <w:rPr>
          <w:sz w:val="28"/>
          <w:szCs w:val="28"/>
        </w:rPr>
      </w:pPr>
      <w:r w:rsidRPr="005B1EA1">
        <w:rPr>
          <w:sz w:val="28"/>
          <w:szCs w:val="28"/>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Pr>
          <w:sz w:val="28"/>
          <w:szCs w:val="28"/>
        </w:rPr>
        <w:t>администрацию Галичского муниципального ра</w:t>
      </w:r>
      <w:r w:rsidR="001E3714">
        <w:rPr>
          <w:sz w:val="28"/>
          <w:szCs w:val="28"/>
        </w:rPr>
        <w:t>йона Костром</w:t>
      </w:r>
      <w:r w:rsidR="00F80B91">
        <w:rPr>
          <w:sz w:val="28"/>
          <w:szCs w:val="28"/>
        </w:rPr>
        <w:t>ской области</w:t>
      </w:r>
      <w:r w:rsidRPr="005B1EA1">
        <w:rPr>
          <w:sz w:val="28"/>
          <w:szCs w:val="28"/>
        </w:rPr>
        <w:t>.</w:t>
      </w:r>
    </w:p>
    <w:p w:rsidR="00DE6056" w:rsidRDefault="00DE6056" w:rsidP="00DE6056">
      <w:pPr>
        <w:ind w:firstLine="709"/>
        <w:jc w:val="both"/>
        <w:rPr>
          <w:sz w:val="28"/>
          <w:szCs w:val="28"/>
        </w:rPr>
      </w:pPr>
      <w:r>
        <w:rPr>
          <w:sz w:val="28"/>
          <w:szCs w:val="28"/>
        </w:rPr>
        <w:t>44</w:t>
      </w:r>
      <w:r w:rsidRPr="00457A08">
        <w:rPr>
          <w:sz w:val="28"/>
          <w:szCs w:val="28"/>
        </w:rPr>
        <w:t xml:space="preserve">. </w:t>
      </w:r>
      <w:r>
        <w:rPr>
          <w:sz w:val="28"/>
          <w:szCs w:val="28"/>
        </w:rPr>
        <w:t>При пос</w:t>
      </w:r>
      <w:r w:rsidR="00F80B91">
        <w:rPr>
          <w:sz w:val="28"/>
          <w:szCs w:val="28"/>
        </w:rPr>
        <w:t xml:space="preserve">туплении заявления </w:t>
      </w:r>
      <w:r>
        <w:rPr>
          <w:sz w:val="28"/>
          <w:szCs w:val="28"/>
        </w:rPr>
        <w:t xml:space="preserve"> по почте специалист, ответственный за делопроизводство, передает комплек</w:t>
      </w:r>
      <w:r w:rsidR="001E3714">
        <w:rPr>
          <w:sz w:val="28"/>
          <w:szCs w:val="28"/>
        </w:rPr>
        <w:t>т документов специалисту отдела архитектуры,</w:t>
      </w:r>
      <w:r>
        <w:rPr>
          <w:sz w:val="28"/>
          <w:szCs w:val="28"/>
        </w:rPr>
        <w:t xml:space="preserve"> строительства</w:t>
      </w:r>
      <w:r w:rsidR="009764AE">
        <w:rPr>
          <w:sz w:val="28"/>
          <w:szCs w:val="28"/>
        </w:rPr>
        <w:t>,</w:t>
      </w:r>
      <w:r w:rsidR="001E3714">
        <w:rPr>
          <w:sz w:val="28"/>
          <w:szCs w:val="28"/>
        </w:rPr>
        <w:t xml:space="preserve"> ЖКХ</w:t>
      </w:r>
      <w:r>
        <w:rPr>
          <w:sz w:val="28"/>
          <w:szCs w:val="28"/>
        </w:rPr>
        <w:t>,</w:t>
      </w:r>
      <w:r w:rsidR="009764AE">
        <w:rPr>
          <w:sz w:val="28"/>
          <w:szCs w:val="28"/>
        </w:rPr>
        <w:t xml:space="preserve"> дорожного хозяйства и природных ресурсов</w:t>
      </w:r>
      <w:r>
        <w:rPr>
          <w:sz w:val="28"/>
          <w:szCs w:val="28"/>
        </w:rPr>
        <w:t xml:space="preserve"> ответственному за прием и регистрацию документов (сведений).</w:t>
      </w:r>
    </w:p>
    <w:p w:rsidR="00DE6056" w:rsidRDefault="00DE6056" w:rsidP="00DE6056">
      <w:pPr>
        <w:ind w:firstLine="709"/>
        <w:jc w:val="both"/>
        <w:rPr>
          <w:sz w:val="28"/>
          <w:szCs w:val="28"/>
        </w:rPr>
      </w:pPr>
      <w:r w:rsidRPr="00457A08">
        <w:rPr>
          <w:sz w:val="28"/>
          <w:szCs w:val="28"/>
        </w:rPr>
        <w:t>Специалист, ответственный за прием и регистрацию документов (сведений):</w:t>
      </w:r>
    </w:p>
    <w:p w:rsidR="00DE6056" w:rsidRPr="00856BED" w:rsidRDefault="00DE6056" w:rsidP="00DE6056">
      <w:pPr>
        <w:autoSpaceDE w:val="0"/>
        <w:autoSpaceDN w:val="0"/>
        <w:adjustRightInd w:val="0"/>
        <w:ind w:firstLine="709"/>
        <w:jc w:val="both"/>
        <w:outlineLvl w:val="1"/>
        <w:rPr>
          <w:sz w:val="28"/>
          <w:szCs w:val="28"/>
        </w:rPr>
      </w:pPr>
      <w:r w:rsidRPr="005B1EA1">
        <w:rPr>
          <w:sz w:val="28"/>
          <w:szCs w:val="28"/>
        </w:rPr>
        <w:t xml:space="preserve">регистрирует </w:t>
      </w:r>
      <w:r w:rsidRPr="005B1EA1">
        <w:rPr>
          <w:iCs/>
          <w:sz w:val="28"/>
          <w:szCs w:val="28"/>
        </w:rPr>
        <w:t>поступившее</w:t>
      </w:r>
      <w:r w:rsidRPr="005B1EA1">
        <w:rPr>
          <w:sz w:val="28"/>
          <w:szCs w:val="28"/>
        </w:rPr>
        <w:t xml:space="preserve"> </w:t>
      </w:r>
      <w:r w:rsidRPr="005B1EA1">
        <w:rPr>
          <w:iCs/>
          <w:sz w:val="28"/>
          <w:szCs w:val="28"/>
        </w:rPr>
        <w:t>заявление</w:t>
      </w:r>
      <w:r w:rsidRPr="00856BED">
        <w:rPr>
          <w:sz w:val="28"/>
          <w:szCs w:val="28"/>
        </w:rPr>
        <w:t xml:space="preserve"> в «</w:t>
      </w:r>
      <w:r w:rsidRPr="00856BED">
        <w:rPr>
          <w:iCs/>
          <w:sz w:val="28"/>
          <w:szCs w:val="28"/>
        </w:rPr>
        <w:t>Журнале регистрации заявлений»;</w:t>
      </w:r>
    </w:p>
    <w:p w:rsidR="00DE6056" w:rsidRPr="00856BED" w:rsidRDefault="00DE6056" w:rsidP="00DE6056">
      <w:pPr>
        <w:autoSpaceDE w:val="0"/>
        <w:autoSpaceDN w:val="0"/>
        <w:adjustRightInd w:val="0"/>
        <w:ind w:firstLine="709"/>
        <w:jc w:val="both"/>
        <w:outlineLvl w:val="1"/>
        <w:rPr>
          <w:rFonts w:eastAsia="Arial Unicode MS"/>
          <w:kern w:val="1"/>
          <w:sz w:val="28"/>
          <w:szCs w:val="28"/>
        </w:rPr>
      </w:pPr>
      <w:r w:rsidRPr="00856BED">
        <w:rPr>
          <w:sz w:val="28"/>
          <w:szCs w:val="28"/>
        </w:rPr>
        <w:t xml:space="preserve">сканирует предоставленные заявителем </w:t>
      </w:r>
      <w:r w:rsidR="009764AE">
        <w:rPr>
          <w:iCs/>
          <w:sz w:val="28"/>
          <w:szCs w:val="28"/>
        </w:rPr>
        <w:t>заявление</w:t>
      </w:r>
      <w:r w:rsidRPr="00856BED">
        <w:rPr>
          <w:sz w:val="28"/>
          <w:szCs w:val="28"/>
        </w:rPr>
        <w:t xml:space="preserve"> 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DE6056" w:rsidRDefault="00DE6056" w:rsidP="00DE6056">
      <w:pPr>
        <w:autoSpaceDE w:val="0"/>
        <w:autoSpaceDN w:val="0"/>
        <w:adjustRightInd w:val="0"/>
        <w:ind w:firstLine="709"/>
        <w:jc w:val="both"/>
        <w:outlineLvl w:val="1"/>
        <w:rPr>
          <w:sz w:val="28"/>
          <w:szCs w:val="28"/>
        </w:rPr>
      </w:pPr>
      <w:r w:rsidRPr="005B1EA1">
        <w:rPr>
          <w:rFonts w:eastAsia="Arial Unicode MS"/>
          <w:kern w:val="1"/>
          <w:sz w:val="28"/>
          <w:szCs w:val="28"/>
        </w:rPr>
        <w:t xml:space="preserve">оформляет расписку о приеме документов. </w:t>
      </w:r>
      <w:r w:rsidRPr="005B1EA1">
        <w:rPr>
          <w:sz w:val="28"/>
          <w:szCs w:val="28"/>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r>
        <w:rPr>
          <w:sz w:val="28"/>
          <w:szCs w:val="28"/>
        </w:rPr>
        <w:t xml:space="preserve"> или вручается лично при его обращении в администрацию муниципального района</w:t>
      </w:r>
      <w:r w:rsidRPr="005B1EA1">
        <w:rPr>
          <w:sz w:val="28"/>
          <w:szCs w:val="28"/>
        </w:rPr>
        <w:t>;</w:t>
      </w:r>
    </w:p>
    <w:p w:rsidR="00DE6056" w:rsidRDefault="00DE6056" w:rsidP="00DE6056">
      <w:pPr>
        <w:autoSpaceDE w:val="0"/>
        <w:autoSpaceDN w:val="0"/>
        <w:adjustRightInd w:val="0"/>
        <w:ind w:firstLine="709"/>
        <w:jc w:val="both"/>
        <w:outlineLvl w:val="1"/>
        <w:rPr>
          <w:sz w:val="28"/>
          <w:szCs w:val="28"/>
        </w:rPr>
      </w:pPr>
      <w:r>
        <w:rPr>
          <w:sz w:val="28"/>
          <w:szCs w:val="28"/>
        </w:rPr>
        <w:t xml:space="preserve">в порядке делопроизводства установленного в Администрации передает комплект документов заявителя Главе администрации или лицу </w:t>
      </w:r>
      <w:proofErr w:type="gramStart"/>
      <w:r>
        <w:rPr>
          <w:sz w:val="28"/>
          <w:szCs w:val="28"/>
        </w:rPr>
        <w:t>его</w:t>
      </w:r>
      <w:proofErr w:type="gramEnd"/>
      <w:r>
        <w:rPr>
          <w:sz w:val="28"/>
          <w:szCs w:val="28"/>
        </w:rPr>
        <w:t xml:space="preserve"> замещающему на рассмотрение.</w:t>
      </w:r>
    </w:p>
    <w:p w:rsidR="00DE6056" w:rsidRPr="005B1EA1" w:rsidRDefault="00DE6056" w:rsidP="00DE6056">
      <w:pPr>
        <w:autoSpaceDE w:val="0"/>
        <w:autoSpaceDN w:val="0"/>
        <w:adjustRightInd w:val="0"/>
        <w:ind w:firstLine="709"/>
        <w:jc w:val="both"/>
        <w:outlineLvl w:val="1"/>
        <w:rPr>
          <w:sz w:val="28"/>
          <w:szCs w:val="28"/>
        </w:rPr>
      </w:pPr>
      <w:r>
        <w:rPr>
          <w:sz w:val="28"/>
          <w:szCs w:val="28"/>
        </w:rPr>
        <w:t>Глава администрации или лицо его замещающее рассматривает запрос и представленные заявителем документы, накладывает соответствующую резолюцию. Документы передаются заведующему</w:t>
      </w:r>
      <w:r w:rsidR="001E3714">
        <w:rPr>
          <w:sz w:val="28"/>
          <w:szCs w:val="28"/>
        </w:rPr>
        <w:t xml:space="preserve"> отделом архитектуры,</w:t>
      </w:r>
      <w:r>
        <w:rPr>
          <w:sz w:val="28"/>
          <w:szCs w:val="28"/>
        </w:rPr>
        <w:t xml:space="preserve"> строительства</w:t>
      </w:r>
      <w:r w:rsidR="009764AE">
        <w:rPr>
          <w:sz w:val="28"/>
          <w:szCs w:val="28"/>
        </w:rPr>
        <w:t>,</w:t>
      </w:r>
      <w:r w:rsidR="001E3714">
        <w:rPr>
          <w:sz w:val="28"/>
          <w:szCs w:val="28"/>
        </w:rPr>
        <w:t xml:space="preserve"> ЖКХ</w:t>
      </w:r>
      <w:r w:rsidR="009764AE">
        <w:rPr>
          <w:sz w:val="28"/>
          <w:szCs w:val="28"/>
        </w:rPr>
        <w:t>, дорожного хозяйства и природных ресурсов</w:t>
      </w:r>
      <w:r>
        <w:rPr>
          <w:sz w:val="28"/>
          <w:szCs w:val="28"/>
        </w:rPr>
        <w:t xml:space="preserve"> администрации Галичского муниципального района Костромской области (далее – заведующий </w:t>
      </w:r>
      <w:r w:rsidR="001E3714">
        <w:rPr>
          <w:sz w:val="28"/>
          <w:szCs w:val="28"/>
        </w:rPr>
        <w:t>Отдел</w:t>
      </w:r>
      <w:r>
        <w:rPr>
          <w:sz w:val="28"/>
          <w:szCs w:val="28"/>
        </w:rPr>
        <w:t>ом), ответственному за предоставление муниципальной услуги.</w:t>
      </w:r>
    </w:p>
    <w:p w:rsidR="00DE6056" w:rsidRPr="005B1EA1" w:rsidRDefault="00DE6056" w:rsidP="00DE6056">
      <w:pPr>
        <w:ind w:firstLine="709"/>
        <w:jc w:val="both"/>
        <w:rPr>
          <w:iCs/>
          <w:sz w:val="28"/>
          <w:szCs w:val="28"/>
        </w:rPr>
      </w:pPr>
      <w:r w:rsidRPr="005B1EA1">
        <w:rPr>
          <w:iCs/>
          <w:sz w:val="28"/>
          <w:szCs w:val="28"/>
        </w:rPr>
        <w:t>в случае поступления полного комплекта документов</w:t>
      </w:r>
      <w:r w:rsidR="001E3714">
        <w:rPr>
          <w:iCs/>
          <w:sz w:val="28"/>
          <w:szCs w:val="28"/>
        </w:rPr>
        <w:t xml:space="preserve"> заведующий Отдел</w:t>
      </w:r>
      <w:r>
        <w:rPr>
          <w:iCs/>
          <w:sz w:val="28"/>
          <w:szCs w:val="28"/>
        </w:rPr>
        <w:t>ом</w:t>
      </w:r>
      <w:r w:rsidRPr="005B1EA1">
        <w:rPr>
          <w:iCs/>
          <w:sz w:val="28"/>
          <w:szCs w:val="28"/>
        </w:rPr>
        <w:t xml:space="preserve"> передает их специалисту, ответственному за экспертизу документов;</w:t>
      </w:r>
    </w:p>
    <w:p w:rsidR="00DE6056" w:rsidRPr="005B1EA1" w:rsidRDefault="00DE6056" w:rsidP="00DE6056">
      <w:pPr>
        <w:ind w:firstLine="709"/>
        <w:jc w:val="both"/>
        <w:rPr>
          <w:sz w:val="28"/>
          <w:szCs w:val="28"/>
        </w:rPr>
      </w:pPr>
      <w:r w:rsidRPr="005B1EA1">
        <w:rPr>
          <w:iCs/>
          <w:sz w:val="28"/>
          <w:szCs w:val="28"/>
        </w:rPr>
        <w:t>в случае поступления неполного комплекта документов</w:t>
      </w:r>
      <w:r w:rsidR="001E3714">
        <w:rPr>
          <w:iCs/>
          <w:sz w:val="28"/>
          <w:szCs w:val="28"/>
        </w:rPr>
        <w:t xml:space="preserve"> заведующий Отдел</w:t>
      </w:r>
      <w:r>
        <w:rPr>
          <w:iCs/>
          <w:sz w:val="28"/>
          <w:szCs w:val="28"/>
        </w:rPr>
        <w:t>ом</w:t>
      </w:r>
      <w:r w:rsidRPr="005B1EA1">
        <w:rPr>
          <w:iCs/>
          <w:sz w:val="28"/>
          <w:szCs w:val="28"/>
        </w:rPr>
        <w:t xml:space="preserve"> передает их специалисту, ответственному за истребование документов.</w:t>
      </w:r>
    </w:p>
    <w:p w:rsidR="00DE6056" w:rsidRPr="005B1EA1" w:rsidRDefault="00DE6056" w:rsidP="00DE6056">
      <w:pPr>
        <w:pStyle w:val="a4"/>
        <w:autoSpaceDE w:val="0"/>
        <w:autoSpaceDN w:val="0"/>
        <w:adjustRightInd w:val="0"/>
        <w:spacing w:after="0" w:line="240" w:lineRule="auto"/>
        <w:ind w:left="0" w:firstLine="709"/>
        <w:jc w:val="both"/>
        <w:outlineLvl w:val="1"/>
        <w:rPr>
          <w:rFonts w:ascii="Times New Roman" w:hAnsi="Times New Roman"/>
          <w:color w:val="000000"/>
          <w:sz w:val="28"/>
          <w:szCs w:val="28"/>
        </w:rPr>
      </w:pPr>
      <w:r>
        <w:rPr>
          <w:rFonts w:ascii="Times New Roman" w:hAnsi="Times New Roman"/>
          <w:sz w:val="28"/>
          <w:szCs w:val="28"/>
        </w:rPr>
        <w:lastRenderedPageBreak/>
        <w:t>45</w:t>
      </w:r>
      <w:r w:rsidRPr="005B1EA1">
        <w:rPr>
          <w:rFonts w:ascii="Times New Roman" w:hAnsi="Times New Roman"/>
          <w:sz w:val="28"/>
          <w:szCs w:val="28"/>
        </w:rPr>
        <w:t>.</w:t>
      </w:r>
      <w:r w:rsidRPr="005B1EA1">
        <w:rPr>
          <w:rFonts w:ascii="Times New Roman" w:hAnsi="Times New Roman"/>
          <w:color w:val="000000"/>
          <w:sz w:val="28"/>
          <w:szCs w:val="28"/>
        </w:rPr>
        <w:t xml:space="preserve"> </w:t>
      </w:r>
      <w:r w:rsidRPr="005B1EA1">
        <w:rPr>
          <w:rFonts w:ascii="Times New Roman" w:hAnsi="Times New Roman"/>
          <w:sz w:val="28"/>
          <w:szCs w:val="28"/>
        </w:rPr>
        <w:t>Особенности приема заявления и документов (сведений) полученных от заявителя в форме электронного документа.</w:t>
      </w:r>
    </w:p>
    <w:p w:rsidR="00DE6056" w:rsidRPr="00856BED" w:rsidRDefault="00DE6056" w:rsidP="00DE6056">
      <w:pPr>
        <w:pStyle w:val="a4"/>
        <w:autoSpaceDE w:val="0"/>
        <w:autoSpaceDN w:val="0"/>
        <w:adjustRightInd w:val="0"/>
        <w:spacing w:after="0" w:line="240" w:lineRule="auto"/>
        <w:ind w:left="0" w:firstLine="709"/>
        <w:jc w:val="both"/>
        <w:outlineLvl w:val="1"/>
        <w:rPr>
          <w:rFonts w:ascii="Times New Roman" w:hAnsi="Times New Roman"/>
          <w:sz w:val="28"/>
          <w:szCs w:val="28"/>
        </w:rPr>
      </w:pPr>
      <w:r w:rsidRPr="005B1EA1">
        <w:rPr>
          <w:rFonts w:ascii="Times New Roman" w:hAnsi="Times New Roman"/>
          <w:color w:val="000000"/>
          <w:sz w:val="28"/>
          <w:szCs w:val="28"/>
        </w:rPr>
        <w:t xml:space="preserve">При поступлении </w:t>
      </w:r>
      <w:r w:rsidRPr="005B1EA1">
        <w:rPr>
          <w:rFonts w:ascii="Times New Roman" w:hAnsi="Times New Roman"/>
          <w:iCs/>
          <w:color w:val="000000"/>
          <w:sz w:val="28"/>
          <w:szCs w:val="28"/>
        </w:rPr>
        <w:t>заявления</w:t>
      </w:r>
      <w:r w:rsidRPr="005B1EA1">
        <w:rPr>
          <w:rFonts w:ascii="Times New Roman" w:hAnsi="Times New Roman"/>
          <w:color w:val="000000"/>
          <w:sz w:val="28"/>
          <w:szCs w:val="28"/>
        </w:rPr>
        <w:t xml:space="preserve"> в электронной форме через региональную информационную систему «Единый портал Костромской области»  </w:t>
      </w:r>
      <w:r w:rsidRPr="005B1EA1">
        <w:rPr>
          <w:rFonts w:ascii="Times New Roman" w:hAnsi="Times New Roman"/>
          <w:iCs/>
          <w:color w:val="000000"/>
          <w:sz w:val="28"/>
          <w:szCs w:val="28"/>
        </w:rPr>
        <w:t xml:space="preserve">специалист, ответственный за прием и регистрацию документов (сведений) осуществляет </w:t>
      </w:r>
      <w:r w:rsidRPr="005B1EA1">
        <w:rPr>
          <w:rFonts w:ascii="Times New Roman" w:hAnsi="Times New Roman"/>
          <w:color w:val="000000"/>
          <w:sz w:val="28"/>
          <w:szCs w:val="28"/>
        </w:rPr>
        <w:t xml:space="preserve">прием </w:t>
      </w:r>
      <w:r w:rsidRPr="005B1EA1">
        <w:rPr>
          <w:rFonts w:ascii="Times New Roman" w:hAnsi="Times New Roman"/>
          <w:iCs/>
          <w:color w:val="000000"/>
          <w:sz w:val="28"/>
          <w:szCs w:val="28"/>
        </w:rPr>
        <w:t>заявления</w:t>
      </w:r>
      <w:r w:rsidRPr="00856BED">
        <w:rPr>
          <w:rFonts w:ascii="Times New Roman" w:hAnsi="Times New Roman"/>
          <w:sz w:val="28"/>
          <w:szCs w:val="28"/>
        </w:rPr>
        <w:t xml:space="preserve"> и документов (сведений) с учетом следующих особенностей:</w:t>
      </w:r>
    </w:p>
    <w:p w:rsidR="00DE6056" w:rsidRPr="00856BED" w:rsidRDefault="00DE6056" w:rsidP="00DE6056">
      <w:pPr>
        <w:numPr>
          <w:ilvl w:val="1"/>
          <w:numId w:val="4"/>
        </w:numPr>
        <w:tabs>
          <w:tab w:val="num" w:pos="0"/>
          <w:tab w:val="left" w:pos="426"/>
        </w:tabs>
        <w:ind w:left="0" w:firstLine="709"/>
        <w:jc w:val="both"/>
        <w:rPr>
          <w:sz w:val="28"/>
          <w:szCs w:val="28"/>
        </w:rPr>
      </w:pPr>
      <w:r w:rsidRPr="00856BED">
        <w:rPr>
          <w:sz w:val="28"/>
          <w:szCs w:val="28"/>
        </w:rPr>
        <w:t xml:space="preserve">оформляет </w:t>
      </w:r>
      <w:r w:rsidR="008C4268">
        <w:rPr>
          <w:iCs/>
          <w:sz w:val="28"/>
          <w:szCs w:val="28"/>
        </w:rPr>
        <w:t>заявление</w:t>
      </w:r>
      <w:r w:rsidRPr="00856BED">
        <w:rPr>
          <w:sz w:val="28"/>
          <w:szCs w:val="28"/>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856BED">
        <w:rPr>
          <w:iCs/>
          <w:sz w:val="28"/>
          <w:szCs w:val="28"/>
        </w:rPr>
        <w:t>администрации Галичского муниципального района Костромской области</w:t>
      </w:r>
      <w:r w:rsidRPr="00856BED">
        <w:rPr>
          <w:sz w:val="28"/>
          <w:szCs w:val="28"/>
        </w:rPr>
        <w:t xml:space="preserve">. </w:t>
      </w:r>
    </w:p>
    <w:p w:rsidR="00DE6056" w:rsidRPr="00856BED" w:rsidRDefault="00DE6056" w:rsidP="00DE6056">
      <w:pPr>
        <w:numPr>
          <w:ilvl w:val="1"/>
          <w:numId w:val="4"/>
        </w:numPr>
        <w:tabs>
          <w:tab w:val="num" w:pos="0"/>
          <w:tab w:val="left" w:pos="426"/>
        </w:tabs>
        <w:ind w:left="0" w:firstLine="709"/>
        <w:jc w:val="both"/>
        <w:rPr>
          <w:sz w:val="28"/>
          <w:szCs w:val="28"/>
        </w:rPr>
      </w:pPr>
      <w:r w:rsidRPr="00856BED">
        <w:rPr>
          <w:sz w:val="28"/>
          <w:szCs w:val="28"/>
        </w:rPr>
        <w:t xml:space="preserve">регистрирует </w:t>
      </w:r>
      <w:r w:rsidR="008C4268">
        <w:rPr>
          <w:iCs/>
          <w:sz w:val="28"/>
          <w:szCs w:val="28"/>
        </w:rPr>
        <w:t>заявление</w:t>
      </w:r>
      <w:r w:rsidRPr="00856BED">
        <w:rPr>
          <w:sz w:val="28"/>
          <w:szCs w:val="28"/>
        </w:rPr>
        <w:t xml:space="preserve"> в «</w:t>
      </w:r>
      <w:r w:rsidRPr="00856BED">
        <w:rPr>
          <w:iCs/>
          <w:sz w:val="28"/>
          <w:szCs w:val="28"/>
        </w:rPr>
        <w:t>Журнале регистрации заявлений»</w:t>
      </w:r>
      <w:r w:rsidRPr="00856BED">
        <w:rPr>
          <w:sz w:val="28"/>
          <w:szCs w:val="28"/>
        </w:rPr>
        <w:t>.</w:t>
      </w:r>
      <w:r w:rsidRPr="00856BED">
        <w:rPr>
          <w:b/>
          <w:bCs/>
          <w:sz w:val="28"/>
          <w:szCs w:val="28"/>
        </w:rPr>
        <w:t xml:space="preserve"> </w:t>
      </w:r>
      <w:r w:rsidRPr="00856BED">
        <w:rPr>
          <w:sz w:val="28"/>
          <w:szCs w:val="28"/>
        </w:rPr>
        <w:t xml:space="preserve">Регистрация </w:t>
      </w:r>
      <w:r w:rsidR="008C4268">
        <w:rPr>
          <w:iCs/>
          <w:sz w:val="28"/>
          <w:szCs w:val="28"/>
        </w:rPr>
        <w:t>заявления</w:t>
      </w:r>
      <w:r w:rsidRPr="00856BED">
        <w:rPr>
          <w:sz w:val="28"/>
          <w:szCs w:val="28"/>
        </w:rPr>
        <w:t xml:space="preserve">,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рабочий согласно графику работы </w:t>
      </w:r>
      <w:r w:rsidRPr="00856BED">
        <w:rPr>
          <w:iCs/>
          <w:sz w:val="28"/>
          <w:szCs w:val="28"/>
        </w:rPr>
        <w:t>администрации Галичского муниципального района Костромской области</w:t>
      </w:r>
      <w:r w:rsidRPr="00856BED">
        <w:rPr>
          <w:sz w:val="28"/>
          <w:szCs w:val="28"/>
        </w:rPr>
        <w:t xml:space="preserve"> производится в следующий  день;</w:t>
      </w:r>
    </w:p>
    <w:p w:rsidR="00DE6056" w:rsidRPr="00856BED" w:rsidRDefault="00DE6056" w:rsidP="00DE6056">
      <w:pPr>
        <w:widowControl w:val="0"/>
        <w:numPr>
          <w:ilvl w:val="1"/>
          <w:numId w:val="4"/>
        </w:numPr>
        <w:autoSpaceDE w:val="0"/>
        <w:autoSpaceDN w:val="0"/>
        <w:adjustRightInd w:val="0"/>
        <w:ind w:left="0" w:firstLine="709"/>
        <w:jc w:val="both"/>
        <w:rPr>
          <w:iCs/>
          <w:sz w:val="28"/>
          <w:szCs w:val="28"/>
        </w:rPr>
      </w:pPr>
      <w:r w:rsidRPr="00856BED">
        <w:rPr>
          <w:sz w:val="28"/>
          <w:szCs w:val="28"/>
        </w:rPr>
        <w:t xml:space="preserve">отказывает в регистрации </w:t>
      </w:r>
      <w:r w:rsidR="008C4268">
        <w:rPr>
          <w:iCs/>
          <w:sz w:val="28"/>
          <w:szCs w:val="28"/>
        </w:rPr>
        <w:t>заявления</w:t>
      </w:r>
      <w:r w:rsidRPr="00856BED">
        <w:rPr>
          <w:iCs/>
          <w:sz w:val="28"/>
          <w:szCs w:val="28"/>
        </w:rPr>
        <w:t xml:space="preserve"> (с последующим направлением уведомления в электронной форме) в случаях если: </w:t>
      </w:r>
    </w:p>
    <w:p w:rsidR="00DE6056" w:rsidRPr="00856BED" w:rsidRDefault="008C4268" w:rsidP="00DE6056">
      <w:pPr>
        <w:widowControl w:val="0"/>
        <w:autoSpaceDE w:val="0"/>
        <w:autoSpaceDN w:val="0"/>
        <w:adjustRightInd w:val="0"/>
        <w:ind w:firstLine="709"/>
        <w:jc w:val="both"/>
        <w:rPr>
          <w:sz w:val="28"/>
          <w:szCs w:val="28"/>
        </w:rPr>
      </w:pPr>
      <w:r>
        <w:rPr>
          <w:sz w:val="28"/>
          <w:szCs w:val="28"/>
        </w:rPr>
        <w:t>заявление</w:t>
      </w:r>
      <w:r w:rsidR="00DE6056" w:rsidRPr="00856BED">
        <w:rPr>
          <w:sz w:val="28"/>
          <w:szCs w:val="28"/>
        </w:rPr>
        <w:t xml:space="preserve">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DE6056" w:rsidRPr="00856BED" w:rsidRDefault="008C4268" w:rsidP="00DE6056">
      <w:pPr>
        <w:widowControl w:val="0"/>
        <w:autoSpaceDE w:val="0"/>
        <w:autoSpaceDN w:val="0"/>
        <w:adjustRightInd w:val="0"/>
        <w:ind w:firstLine="709"/>
        <w:jc w:val="both"/>
        <w:rPr>
          <w:sz w:val="28"/>
          <w:szCs w:val="28"/>
        </w:rPr>
      </w:pPr>
      <w:r>
        <w:rPr>
          <w:sz w:val="28"/>
          <w:szCs w:val="28"/>
        </w:rPr>
        <w:t xml:space="preserve">заявление </w:t>
      </w:r>
      <w:r w:rsidR="00DE6056" w:rsidRPr="00856BED">
        <w:rPr>
          <w:sz w:val="28"/>
          <w:szCs w:val="28"/>
        </w:rPr>
        <w:t xml:space="preserve"> поступило с пустыми полями;</w:t>
      </w:r>
    </w:p>
    <w:p w:rsidR="00DE6056" w:rsidRPr="005B1EA1" w:rsidRDefault="008C4268" w:rsidP="00DE6056">
      <w:pPr>
        <w:widowControl w:val="0"/>
        <w:autoSpaceDE w:val="0"/>
        <w:autoSpaceDN w:val="0"/>
        <w:adjustRightInd w:val="0"/>
        <w:ind w:firstLine="709"/>
        <w:jc w:val="both"/>
        <w:rPr>
          <w:iCs/>
          <w:color w:val="000000"/>
          <w:sz w:val="28"/>
          <w:szCs w:val="28"/>
        </w:rPr>
      </w:pPr>
      <w:r>
        <w:rPr>
          <w:sz w:val="28"/>
          <w:szCs w:val="28"/>
        </w:rPr>
        <w:t>к заявлению</w:t>
      </w:r>
      <w:r w:rsidR="00DE6056" w:rsidRPr="00856BED">
        <w:rPr>
          <w:sz w:val="28"/>
          <w:szCs w:val="28"/>
        </w:rPr>
        <w:t xml:space="preserve"> в электр</w:t>
      </w:r>
      <w:r w:rsidR="00DE6056" w:rsidRPr="005B1EA1">
        <w:rPr>
          <w:color w:val="000000"/>
          <w:sz w:val="28"/>
          <w:szCs w:val="28"/>
        </w:rPr>
        <w:t xml:space="preserve">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00DE6056" w:rsidRPr="005B1EA1">
        <w:rPr>
          <w:iCs/>
          <w:color w:val="000000"/>
          <w:sz w:val="28"/>
          <w:szCs w:val="28"/>
        </w:rPr>
        <w:t>предусмотренном</w:t>
      </w:r>
      <w:r w:rsidR="009979E0">
        <w:rPr>
          <w:iCs/>
          <w:color w:val="000000"/>
          <w:sz w:val="28"/>
          <w:szCs w:val="28"/>
        </w:rPr>
        <w:t>у пунктом</w:t>
      </w:r>
      <w:r w:rsidR="00DE6056" w:rsidRPr="005B1EA1">
        <w:rPr>
          <w:iCs/>
          <w:color w:val="000000"/>
          <w:sz w:val="28"/>
          <w:szCs w:val="28"/>
        </w:rPr>
        <w:t xml:space="preserve"> 14 настоящего  административного регламента;</w:t>
      </w:r>
    </w:p>
    <w:p w:rsidR="00DE6056" w:rsidRPr="00856BED" w:rsidRDefault="00DE6056" w:rsidP="00DE6056">
      <w:pPr>
        <w:widowControl w:val="0"/>
        <w:autoSpaceDE w:val="0"/>
        <w:autoSpaceDN w:val="0"/>
        <w:adjustRightInd w:val="0"/>
        <w:ind w:firstLine="709"/>
        <w:jc w:val="both"/>
        <w:rPr>
          <w:sz w:val="28"/>
          <w:szCs w:val="28"/>
        </w:rPr>
      </w:pPr>
      <w:r w:rsidRPr="005B1EA1">
        <w:rPr>
          <w:color w:val="000000"/>
          <w:sz w:val="28"/>
          <w:szCs w:val="28"/>
        </w:rPr>
        <w:t xml:space="preserve">4) уведомляет заявителя путем направления электронной расписки в получении </w:t>
      </w:r>
      <w:r w:rsidR="008C4268">
        <w:rPr>
          <w:iCs/>
          <w:sz w:val="28"/>
          <w:szCs w:val="28"/>
        </w:rPr>
        <w:t xml:space="preserve">заявления </w:t>
      </w:r>
      <w:r w:rsidRPr="00856BED">
        <w:rPr>
          <w:sz w:val="28"/>
          <w:szCs w:val="28"/>
        </w:rPr>
        <w:t xml:space="preserve">и документов в форме электронного документа, подписанного электронной подписью </w:t>
      </w:r>
      <w:r w:rsidRPr="00856BED">
        <w:rPr>
          <w:iCs/>
          <w:sz w:val="28"/>
          <w:szCs w:val="28"/>
        </w:rPr>
        <w:t>специалиста, ответственного за прием и регистрацию документов (сведений)</w:t>
      </w:r>
      <w:r w:rsidRPr="00856BED">
        <w:rPr>
          <w:sz w:val="28"/>
          <w:szCs w:val="28"/>
        </w:rPr>
        <w:t xml:space="preserve"> (далее - электронная расписка). В электронной расписке указываются входящий регистрационный номер </w:t>
      </w:r>
      <w:r w:rsidR="008C4268">
        <w:rPr>
          <w:iCs/>
          <w:sz w:val="28"/>
          <w:szCs w:val="28"/>
        </w:rPr>
        <w:t>заявления</w:t>
      </w:r>
      <w:r w:rsidRPr="00856BED">
        <w:rPr>
          <w:sz w:val="28"/>
          <w:szCs w:val="28"/>
        </w:rPr>
        <w:t xml:space="preserve">, дата получения </w:t>
      </w:r>
      <w:r w:rsidR="008C4268">
        <w:rPr>
          <w:iCs/>
          <w:sz w:val="28"/>
          <w:szCs w:val="28"/>
        </w:rPr>
        <w:t>заявления</w:t>
      </w:r>
      <w:r w:rsidRPr="00856BED">
        <w:rPr>
          <w:sz w:val="28"/>
          <w:szCs w:val="28"/>
        </w:rPr>
        <w:t xml:space="preserve"> и перечень необходимых для получения государственной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DE6056" w:rsidRPr="00856BED" w:rsidRDefault="00DE6056" w:rsidP="00DE6056">
      <w:pPr>
        <w:autoSpaceDE w:val="0"/>
        <w:autoSpaceDN w:val="0"/>
        <w:adjustRightInd w:val="0"/>
        <w:ind w:firstLine="709"/>
        <w:jc w:val="both"/>
        <w:outlineLvl w:val="1"/>
        <w:rPr>
          <w:sz w:val="28"/>
          <w:szCs w:val="28"/>
        </w:rPr>
      </w:pPr>
      <w:r w:rsidRPr="00856BED">
        <w:rPr>
          <w:sz w:val="28"/>
          <w:szCs w:val="28"/>
        </w:rPr>
        <w:t>46. Результатом исполнения административной процедуры является:</w:t>
      </w:r>
    </w:p>
    <w:p w:rsidR="00DE6056" w:rsidRDefault="008C4268" w:rsidP="00DE6056">
      <w:pPr>
        <w:autoSpaceDE w:val="0"/>
        <w:autoSpaceDN w:val="0"/>
        <w:adjustRightInd w:val="0"/>
        <w:ind w:firstLine="709"/>
        <w:jc w:val="both"/>
        <w:outlineLvl w:val="1"/>
        <w:rPr>
          <w:sz w:val="28"/>
          <w:szCs w:val="28"/>
        </w:rPr>
      </w:pPr>
      <w:r>
        <w:rPr>
          <w:sz w:val="28"/>
          <w:szCs w:val="28"/>
        </w:rPr>
        <w:t>1</w:t>
      </w:r>
      <w:r w:rsidR="00DE6056" w:rsidRPr="00856BED">
        <w:rPr>
          <w:sz w:val="28"/>
          <w:szCs w:val="28"/>
        </w:rPr>
        <w:t>) прием и регистрация в «</w:t>
      </w:r>
      <w:r w:rsidR="00DE6056" w:rsidRPr="00856BED">
        <w:rPr>
          <w:iCs/>
          <w:sz w:val="28"/>
          <w:szCs w:val="28"/>
        </w:rPr>
        <w:t>Журнале регистрации за</w:t>
      </w:r>
      <w:r>
        <w:rPr>
          <w:iCs/>
          <w:sz w:val="28"/>
          <w:szCs w:val="28"/>
        </w:rPr>
        <w:t xml:space="preserve">явлений» заявления </w:t>
      </w:r>
      <w:r w:rsidR="00DE6056" w:rsidRPr="00856BED">
        <w:rPr>
          <w:sz w:val="28"/>
          <w:szCs w:val="28"/>
        </w:rPr>
        <w:t xml:space="preserve"> о предоставлении муниципальной услуги с прилагаемыми к нему документами</w:t>
      </w:r>
      <w:r w:rsidR="00DE6056" w:rsidRPr="005B1EA1">
        <w:rPr>
          <w:sz w:val="28"/>
          <w:szCs w:val="28"/>
        </w:rPr>
        <w:t xml:space="preserve"> (сведениями)</w:t>
      </w:r>
      <w:r w:rsidR="00DE6056">
        <w:rPr>
          <w:sz w:val="28"/>
          <w:szCs w:val="28"/>
        </w:rPr>
        <w:t xml:space="preserve"> и передача их специалисту, ответственному за экспертизу документов, либо в случае поступления неполного комплекта документов передача их специалисту, ответственному за истребование документов (сведений);</w:t>
      </w:r>
    </w:p>
    <w:p w:rsidR="00DE6056" w:rsidRDefault="008C4268" w:rsidP="00DE6056">
      <w:pPr>
        <w:autoSpaceDE w:val="0"/>
        <w:autoSpaceDN w:val="0"/>
        <w:adjustRightInd w:val="0"/>
        <w:jc w:val="both"/>
        <w:outlineLvl w:val="1"/>
        <w:rPr>
          <w:sz w:val="28"/>
          <w:szCs w:val="28"/>
        </w:rPr>
      </w:pPr>
      <w:r>
        <w:rPr>
          <w:sz w:val="28"/>
          <w:szCs w:val="28"/>
        </w:rPr>
        <w:t xml:space="preserve">        </w:t>
      </w:r>
      <w:r w:rsidRPr="00A470D2">
        <w:rPr>
          <w:sz w:val="28"/>
          <w:szCs w:val="28"/>
        </w:rPr>
        <w:t>2</w:t>
      </w:r>
      <w:r w:rsidR="00DE6056" w:rsidRPr="00A470D2">
        <w:rPr>
          <w:sz w:val="28"/>
          <w:szCs w:val="28"/>
        </w:rPr>
        <w:t>) отказ заявителю в приеме и рег</w:t>
      </w:r>
      <w:r w:rsidR="009979E0" w:rsidRPr="00A470D2">
        <w:rPr>
          <w:sz w:val="28"/>
          <w:szCs w:val="28"/>
        </w:rPr>
        <w:t xml:space="preserve">истрации заявления </w:t>
      </w:r>
      <w:r w:rsidR="00DE6056" w:rsidRPr="00A470D2">
        <w:rPr>
          <w:sz w:val="28"/>
          <w:szCs w:val="28"/>
        </w:rPr>
        <w:t xml:space="preserve"> и представленных документов в случае</w:t>
      </w:r>
      <w:r w:rsidR="00A470D2" w:rsidRPr="00A470D2">
        <w:rPr>
          <w:sz w:val="28"/>
          <w:szCs w:val="28"/>
        </w:rPr>
        <w:t>, предусмотренном подпунктом 3</w:t>
      </w:r>
      <w:r w:rsidR="00DE6056" w:rsidRPr="00A470D2">
        <w:rPr>
          <w:sz w:val="28"/>
          <w:szCs w:val="28"/>
        </w:rPr>
        <w:t xml:space="preserve"> пункта 45 настоящего Административного регламента, и направление соответствующего уведомления в электронной форме;</w:t>
      </w:r>
    </w:p>
    <w:p w:rsidR="00DE6056" w:rsidRPr="004A5A79" w:rsidRDefault="00DE6056" w:rsidP="00DE6056">
      <w:pPr>
        <w:ind w:firstLine="709"/>
        <w:jc w:val="both"/>
        <w:rPr>
          <w:iCs/>
          <w:sz w:val="28"/>
          <w:szCs w:val="28"/>
        </w:rPr>
      </w:pPr>
      <w:r>
        <w:rPr>
          <w:sz w:val="28"/>
          <w:szCs w:val="28"/>
        </w:rPr>
        <w:lastRenderedPageBreak/>
        <w:t>47</w:t>
      </w:r>
      <w:r w:rsidRPr="005B1EA1">
        <w:rPr>
          <w:sz w:val="28"/>
          <w:szCs w:val="28"/>
        </w:rPr>
        <w:t xml:space="preserve">. </w:t>
      </w:r>
      <w:r w:rsidRPr="004A5A79">
        <w:rPr>
          <w:sz w:val="28"/>
          <w:szCs w:val="28"/>
        </w:rPr>
        <w:t>Максимальный срок исполнения административных действий составляет 15 минут.</w:t>
      </w:r>
    </w:p>
    <w:p w:rsidR="00DE6056" w:rsidRDefault="00DE6056" w:rsidP="00DE6056">
      <w:pPr>
        <w:ind w:firstLine="709"/>
        <w:jc w:val="both"/>
        <w:rPr>
          <w:iCs/>
          <w:sz w:val="28"/>
          <w:szCs w:val="28"/>
        </w:rPr>
      </w:pPr>
      <w:r w:rsidRPr="005B1EA1">
        <w:rPr>
          <w:sz w:val="28"/>
          <w:szCs w:val="28"/>
        </w:rPr>
        <w:t>Максимальный срок исполн</w:t>
      </w:r>
      <w:r w:rsidR="008C4268">
        <w:rPr>
          <w:sz w:val="28"/>
          <w:szCs w:val="28"/>
        </w:rPr>
        <w:t>ения административной процедуры</w:t>
      </w:r>
      <w:r>
        <w:rPr>
          <w:sz w:val="28"/>
          <w:szCs w:val="28"/>
        </w:rPr>
        <w:t xml:space="preserve"> </w:t>
      </w:r>
      <w:r w:rsidRPr="005B1EA1">
        <w:rPr>
          <w:sz w:val="28"/>
          <w:szCs w:val="28"/>
        </w:rPr>
        <w:t>составляет</w:t>
      </w:r>
      <w:r w:rsidRPr="005B1EA1">
        <w:rPr>
          <w:iCs/>
          <w:sz w:val="28"/>
          <w:szCs w:val="28"/>
        </w:rPr>
        <w:t xml:space="preserve"> </w:t>
      </w:r>
      <w:r w:rsidRPr="000E7102">
        <w:rPr>
          <w:b/>
          <w:iCs/>
          <w:sz w:val="28"/>
          <w:szCs w:val="28"/>
        </w:rPr>
        <w:t>1 рабочий день</w:t>
      </w:r>
      <w:r>
        <w:rPr>
          <w:iCs/>
          <w:sz w:val="28"/>
          <w:szCs w:val="28"/>
        </w:rPr>
        <w:t xml:space="preserve">, в сфере инвестиционной и предпринимательской </w:t>
      </w:r>
      <w:r w:rsidRPr="00FD3F32">
        <w:rPr>
          <w:iCs/>
          <w:sz w:val="28"/>
          <w:szCs w:val="28"/>
        </w:rPr>
        <w:t xml:space="preserve">деятельности – </w:t>
      </w:r>
      <w:r w:rsidRPr="000E7102">
        <w:rPr>
          <w:b/>
          <w:iCs/>
          <w:sz w:val="28"/>
          <w:szCs w:val="28"/>
        </w:rPr>
        <w:t>4 часа</w:t>
      </w:r>
      <w:r w:rsidRPr="00FD3F32">
        <w:rPr>
          <w:iCs/>
          <w:sz w:val="28"/>
          <w:szCs w:val="28"/>
        </w:rPr>
        <w:t>.</w:t>
      </w:r>
    </w:p>
    <w:p w:rsidR="00DE6056" w:rsidRPr="005B1EA1" w:rsidRDefault="00DE6056" w:rsidP="00DE6056">
      <w:pPr>
        <w:ind w:firstLine="709"/>
        <w:jc w:val="both"/>
        <w:rPr>
          <w:b/>
          <w:iCs/>
          <w:sz w:val="28"/>
          <w:szCs w:val="28"/>
        </w:rPr>
      </w:pPr>
    </w:p>
    <w:p w:rsidR="00DE6056" w:rsidRPr="005B1EA1" w:rsidRDefault="00DE6056" w:rsidP="00DE6056">
      <w:pPr>
        <w:ind w:firstLine="709"/>
        <w:jc w:val="center"/>
        <w:rPr>
          <w:b/>
          <w:color w:val="000000"/>
          <w:sz w:val="28"/>
          <w:szCs w:val="28"/>
        </w:rPr>
      </w:pPr>
      <w:r w:rsidRPr="005B1EA1">
        <w:rPr>
          <w:b/>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E6056" w:rsidRPr="005B1EA1" w:rsidRDefault="00DE6056" w:rsidP="00DE6056">
      <w:pPr>
        <w:ind w:firstLine="709"/>
        <w:jc w:val="center"/>
        <w:rPr>
          <w:color w:val="000000"/>
          <w:sz w:val="28"/>
          <w:szCs w:val="28"/>
        </w:rPr>
      </w:pPr>
    </w:p>
    <w:p w:rsidR="00DE6056" w:rsidRPr="005B1EA1" w:rsidRDefault="00DE6056" w:rsidP="00DE6056">
      <w:pPr>
        <w:ind w:firstLine="709"/>
        <w:jc w:val="both"/>
        <w:rPr>
          <w:color w:val="000000"/>
          <w:sz w:val="28"/>
          <w:szCs w:val="28"/>
        </w:rPr>
      </w:pPr>
      <w:r>
        <w:rPr>
          <w:color w:val="000000"/>
          <w:sz w:val="28"/>
          <w:szCs w:val="28"/>
        </w:rPr>
        <w:t>48</w:t>
      </w:r>
      <w:r w:rsidRPr="005B1EA1">
        <w:rPr>
          <w:color w:val="000000"/>
          <w:sz w:val="28"/>
          <w:szCs w:val="28"/>
        </w:rPr>
        <w:t>.</w:t>
      </w:r>
      <w:r w:rsidRPr="005B1EA1">
        <w:rPr>
          <w:sz w:val="28"/>
          <w:szCs w:val="28"/>
        </w:rPr>
        <w:t xml:space="preserve"> Основанием для начала административной процедуры </w:t>
      </w:r>
      <w:r w:rsidRPr="005B1EA1">
        <w:rPr>
          <w:color w:val="000000"/>
          <w:sz w:val="28"/>
          <w:szCs w:val="28"/>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5B1EA1">
        <w:rPr>
          <w:sz w:val="28"/>
          <w:szCs w:val="28"/>
        </w:rPr>
        <w:t xml:space="preserve">прием и регистрация в </w:t>
      </w:r>
      <w:r w:rsidRPr="005B1EA1">
        <w:rPr>
          <w:iCs/>
          <w:sz w:val="28"/>
          <w:szCs w:val="28"/>
        </w:rPr>
        <w:t>«Журнале регистрации заявлений» заявления</w:t>
      </w:r>
      <w:r w:rsidRPr="005B1EA1">
        <w:rPr>
          <w:sz w:val="28"/>
          <w:szCs w:val="28"/>
        </w:rPr>
        <w:t xml:space="preserve"> о предоставлении муниципальной услуги</w:t>
      </w:r>
      <w:r w:rsidR="00DB2FB6">
        <w:rPr>
          <w:sz w:val="28"/>
          <w:szCs w:val="28"/>
        </w:rPr>
        <w:t xml:space="preserve"> </w:t>
      </w:r>
      <w:r w:rsidRPr="005B1EA1">
        <w:rPr>
          <w:sz w:val="28"/>
          <w:szCs w:val="28"/>
        </w:rPr>
        <w:t>с прилагаемыми к нему документами (сведениями)</w:t>
      </w:r>
      <w:r w:rsidRPr="005B1EA1">
        <w:rPr>
          <w:color w:val="000000"/>
          <w:sz w:val="28"/>
          <w:szCs w:val="28"/>
        </w:rPr>
        <w:t>.</w:t>
      </w:r>
    </w:p>
    <w:p w:rsidR="00DE6056" w:rsidRPr="005B1EA1" w:rsidRDefault="00DE6056" w:rsidP="00DE6056">
      <w:pPr>
        <w:ind w:firstLine="709"/>
        <w:jc w:val="both"/>
        <w:rPr>
          <w:sz w:val="28"/>
          <w:szCs w:val="28"/>
        </w:rPr>
      </w:pPr>
      <w:r>
        <w:rPr>
          <w:sz w:val="28"/>
          <w:szCs w:val="28"/>
        </w:rPr>
        <w:t>49</w:t>
      </w:r>
      <w:r w:rsidRPr="005B1EA1">
        <w:rPr>
          <w:sz w:val="28"/>
          <w:szCs w:val="28"/>
        </w:rPr>
        <w:t xml:space="preserve">. </w:t>
      </w:r>
      <w:r w:rsidRPr="005B1EA1">
        <w:rPr>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5B1EA1">
        <w:rPr>
          <w:iCs/>
          <w:sz w:val="28"/>
          <w:szCs w:val="28"/>
        </w:rPr>
        <w:t>пециалистом, ответственным за истребование документов, который уполномочен</w:t>
      </w:r>
      <w:r w:rsidRPr="005B1EA1">
        <w:rPr>
          <w:b/>
          <w:color w:val="FF0000"/>
          <w:sz w:val="28"/>
          <w:szCs w:val="28"/>
        </w:rPr>
        <w:t xml:space="preserve"> </w:t>
      </w:r>
      <w:r w:rsidRPr="005B1EA1">
        <w:rPr>
          <w:sz w:val="28"/>
          <w:szCs w:val="28"/>
        </w:rPr>
        <w:t>на выполнение данных админис</w:t>
      </w:r>
      <w:r w:rsidR="005C6D5E">
        <w:rPr>
          <w:sz w:val="28"/>
          <w:szCs w:val="28"/>
        </w:rPr>
        <w:t>тративных действий</w:t>
      </w:r>
      <w:r w:rsidRPr="005B1EA1">
        <w:rPr>
          <w:sz w:val="28"/>
          <w:szCs w:val="28"/>
        </w:rPr>
        <w:t>.</w:t>
      </w:r>
    </w:p>
    <w:p w:rsidR="00DE6056" w:rsidRPr="005B1EA1" w:rsidRDefault="00DE6056" w:rsidP="00DE6056">
      <w:pPr>
        <w:ind w:firstLine="709"/>
        <w:jc w:val="both"/>
        <w:rPr>
          <w:color w:val="000000"/>
          <w:sz w:val="28"/>
          <w:szCs w:val="28"/>
        </w:rPr>
      </w:pPr>
      <w:r>
        <w:rPr>
          <w:sz w:val="28"/>
          <w:szCs w:val="28"/>
        </w:rPr>
        <w:t>50</w:t>
      </w:r>
      <w:r w:rsidRPr="005B1EA1">
        <w:rPr>
          <w:sz w:val="28"/>
          <w:szCs w:val="28"/>
        </w:rPr>
        <w:t xml:space="preserve">. </w:t>
      </w:r>
      <w:r w:rsidRPr="005B1EA1">
        <w:rPr>
          <w:color w:val="000000"/>
          <w:sz w:val="28"/>
          <w:szCs w:val="28"/>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в Федеральную службу государственной регистрации, кадастра и картографии (</w:t>
      </w:r>
      <w:proofErr w:type="spellStart"/>
      <w:r w:rsidRPr="005B1EA1">
        <w:rPr>
          <w:rFonts w:ascii="Times New Roman" w:hAnsi="Times New Roman"/>
          <w:color w:val="000000"/>
        </w:rPr>
        <w:t>Р</w:t>
      </w:r>
      <w:r w:rsidR="00945ECC">
        <w:rPr>
          <w:rFonts w:ascii="Times New Roman" w:hAnsi="Times New Roman"/>
          <w:color w:val="000000"/>
        </w:rPr>
        <w:t>осреестр</w:t>
      </w:r>
      <w:proofErr w:type="spellEnd"/>
      <w:r w:rsidR="00945ECC">
        <w:rPr>
          <w:rFonts w:ascii="Times New Roman" w:hAnsi="Times New Roman"/>
          <w:color w:val="000000"/>
        </w:rPr>
        <w:t xml:space="preserve">) </w:t>
      </w:r>
      <w:r w:rsidRPr="005B1EA1">
        <w:rPr>
          <w:rFonts w:ascii="Times New Roman" w:hAnsi="Times New Roman"/>
          <w:color w:val="000000"/>
        </w:rPr>
        <w:t xml:space="preserve"> запрашивается для получения выписки из Единого г</w:t>
      </w:r>
      <w:r w:rsidR="00DB2FB6">
        <w:rPr>
          <w:rFonts w:ascii="Times New Roman" w:hAnsi="Times New Roman"/>
          <w:color w:val="000000"/>
        </w:rPr>
        <w:t xml:space="preserve">осударственного реестра </w:t>
      </w:r>
      <w:r w:rsidRPr="005B1EA1">
        <w:rPr>
          <w:rFonts w:ascii="Times New Roman" w:hAnsi="Times New Roman"/>
          <w:color w:val="000000"/>
        </w:rPr>
        <w:t>нед</w:t>
      </w:r>
      <w:r w:rsidR="00DB2FB6">
        <w:rPr>
          <w:rFonts w:ascii="Times New Roman" w:hAnsi="Times New Roman"/>
          <w:color w:val="000000"/>
        </w:rPr>
        <w:t>вижимости</w:t>
      </w:r>
      <w:r w:rsidRPr="005B1EA1">
        <w:rPr>
          <w:rFonts w:ascii="Times New Roman" w:hAnsi="Times New Roman"/>
          <w:color w:val="000000"/>
        </w:rPr>
        <w:t>;</w:t>
      </w:r>
    </w:p>
    <w:p w:rsidR="00DE6056" w:rsidRDefault="005C6D5E" w:rsidP="00DE6056">
      <w:pPr>
        <w:pStyle w:val="a9"/>
        <w:tabs>
          <w:tab w:val="left" w:pos="786"/>
        </w:tabs>
        <w:ind w:firstLine="709"/>
        <w:rPr>
          <w:rFonts w:ascii="Times New Roman" w:hAnsi="Times New Roman"/>
        </w:rPr>
      </w:pPr>
      <w:r>
        <w:rPr>
          <w:rFonts w:ascii="Times New Roman" w:hAnsi="Times New Roman"/>
        </w:rPr>
        <w:t>в д</w:t>
      </w:r>
      <w:r w:rsidR="00DE6056" w:rsidRPr="005B1EA1">
        <w:rPr>
          <w:rFonts w:ascii="Times New Roman" w:hAnsi="Times New Roman"/>
        </w:rPr>
        <w:t xml:space="preserve">епартамент строительства, </w:t>
      </w:r>
      <w:r w:rsidR="00945ECC">
        <w:rPr>
          <w:rFonts w:ascii="Times New Roman" w:hAnsi="Times New Roman"/>
        </w:rPr>
        <w:t>жилищно-коммунального хоз</w:t>
      </w:r>
      <w:r w:rsidR="00DB2FB6">
        <w:rPr>
          <w:rFonts w:ascii="Times New Roman" w:hAnsi="Times New Roman"/>
        </w:rPr>
        <w:t>яйства и топливно-энергетического комплекса</w:t>
      </w:r>
      <w:r w:rsidR="00DE6056" w:rsidRPr="005B1EA1">
        <w:rPr>
          <w:rFonts w:ascii="Times New Roman" w:hAnsi="Times New Roman"/>
        </w:rPr>
        <w:t xml:space="preserve"> Костромской области (в случае если предусмотрено осуществление государственного строительного надзора) для получения </w:t>
      </w:r>
      <w:proofErr w:type="gramStart"/>
      <w:r w:rsidR="00DE6056" w:rsidRPr="005B1EA1">
        <w:rPr>
          <w:rFonts w:ascii="Times New Roman" w:hAnsi="Times New Roman"/>
        </w:rPr>
        <w:t>заключения</w:t>
      </w:r>
      <w:proofErr w:type="gramEnd"/>
      <w:r w:rsidR="00DE6056" w:rsidRPr="005B1EA1">
        <w:rPr>
          <w:rFonts w:ascii="Times New Roman" w:hAnsi="Times New Roman"/>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5ECC" w:rsidRPr="00945ECC" w:rsidRDefault="00945ECC" w:rsidP="00DE6056">
      <w:pPr>
        <w:pStyle w:val="a9"/>
        <w:tabs>
          <w:tab w:val="left" w:pos="786"/>
        </w:tabs>
        <w:ind w:firstLine="709"/>
        <w:rPr>
          <w:rFonts w:ascii="Times New Roman" w:hAnsi="Times New Roman"/>
        </w:rPr>
      </w:pPr>
      <w:proofErr w:type="gramStart"/>
      <w:r>
        <w:rPr>
          <w:rFonts w:ascii="Times New Roman" w:hAnsi="Times New Roman"/>
        </w:rPr>
        <w:t>в Федеральную службу</w:t>
      </w:r>
      <w:r w:rsidRPr="00945ECC">
        <w:rPr>
          <w:rFonts w:ascii="Times New Roman" w:hAnsi="Times New Roman"/>
        </w:rPr>
        <w:t xml:space="preserve"> по надзору в сфере природопользования для получения заключения федерального государственного экологического надзора в отношении</w:t>
      </w:r>
      <w:proofErr w:type="gramEnd"/>
      <w:r w:rsidRPr="00945ECC">
        <w:rPr>
          <w:rFonts w:ascii="Times New Roman" w:hAnsi="Times New Roman"/>
        </w:rPr>
        <w:t xml:space="preserve"> объектов, строительство, реконструкция которых осуществляется на землях особо охраняемых природных территорий, на искусственных земельных участках на водных объектах</w:t>
      </w:r>
      <w:r>
        <w:rPr>
          <w:rFonts w:ascii="Times New Roman" w:hAnsi="Times New Roman"/>
        </w:rPr>
        <w:t>.</w:t>
      </w:r>
    </w:p>
    <w:p w:rsidR="00DE6056" w:rsidRPr="005B1EA1" w:rsidRDefault="00DE6056" w:rsidP="00DE6056">
      <w:pPr>
        <w:pStyle w:val="a9"/>
        <w:tabs>
          <w:tab w:val="left" w:pos="786"/>
        </w:tabs>
        <w:ind w:firstLine="709"/>
        <w:rPr>
          <w:rFonts w:ascii="Times New Roman" w:hAnsi="Times New Roman"/>
          <w:color w:val="000000"/>
        </w:rPr>
      </w:pPr>
      <w:r>
        <w:rPr>
          <w:rFonts w:ascii="Times New Roman" w:hAnsi="Times New Roman"/>
          <w:color w:val="000000"/>
        </w:rPr>
        <w:t>51</w:t>
      </w:r>
      <w:r w:rsidRPr="005B1EA1">
        <w:rPr>
          <w:rFonts w:ascii="Times New Roman" w:hAnsi="Times New Roman"/>
          <w:color w:val="000000"/>
        </w:rPr>
        <w:t>. Письменный межведомственный запрос должен содержать:</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1) наименование органа или организации, направляющих межведомственный запрос;</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2) наименование органа или организации, в адрес которых направляется межведомственный запрос;</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5B1EA1">
        <w:rPr>
          <w:rFonts w:ascii="Times New Roman" w:hAnsi="Times New Roman"/>
          <w:color w:val="000000"/>
        </w:rPr>
        <w:t>таких</w:t>
      </w:r>
      <w:proofErr w:type="gramEnd"/>
      <w:r w:rsidRPr="005B1EA1">
        <w:rPr>
          <w:rFonts w:ascii="Times New Roman" w:hAnsi="Times New Roman"/>
          <w:color w:val="000000"/>
        </w:rPr>
        <w:t xml:space="preserve"> документа и (или) информации;</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6) контактная информация для направления ответа на межведомственный запрос;</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7) дата направления межведомственного запроса;</w:t>
      </w:r>
    </w:p>
    <w:p w:rsidR="00DE6056" w:rsidRPr="005B1EA1" w:rsidRDefault="00DE6056" w:rsidP="00DE6056">
      <w:pPr>
        <w:pStyle w:val="a9"/>
        <w:tabs>
          <w:tab w:val="left" w:pos="786"/>
        </w:tabs>
        <w:ind w:firstLine="709"/>
        <w:rPr>
          <w:rFonts w:ascii="Times New Roman" w:hAnsi="Times New Roman"/>
          <w:color w:val="000000"/>
        </w:rPr>
      </w:pPr>
      <w:r w:rsidRPr="005B1EA1">
        <w:rPr>
          <w:rFonts w:ascii="Times New Roman" w:hAnsi="Times New Roman"/>
          <w:color w:val="00000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6056" w:rsidRPr="005B1EA1" w:rsidRDefault="00DE6056" w:rsidP="00DE6056">
      <w:pPr>
        <w:pStyle w:val="a9"/>
        <w:tabs>
          <w:tab w:val="left" w:pos="786"/>
        </w:tabs>
        <w:ind w:firstLine="709"/>
        <w:rPr>
          <w:rFonts w:ascii="Times New Roman" w:hAnsi="Times New Roman"/>
        </w:rPr>
      </w:pPr>
      <w:r w:rsidRPr="005B1EA1">
        <w:rPr>
          <w:rFonts w:ascii="Times New Roman" w:hAnsi="Times New Roman"/>
          <w:color w:val="000000"/>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r w:rsidRPr="005B1EA1">
        <w:rPr>
          <w:rFonts w:ascii="Times New Roman" w:hAnsi="Times New Roman"/>
          <w:noProof/>
        </w:rPr>
        <w:t xml:space="preserve"> </w:t>
      </w:r>
    </w:p>
    <w:p w:rsidR="00DE6056" w:rsidRPr="005B1EA1" w:rsidRDefault="00DE6056" w:rsidP="00DE6056">
      <w:pPr>
        <w:pStyle w:val="a4"/>
        <w:spacing w:after="0" w:line="240" w:lineRule="auto"/>
        <w:ind w:left="0" w:firstLine="709"/>
        <w:jc w:val="both"/>
        <w:rPr>
          <w:rFonts w:ascii="Times New Roman" w:hAnsi="Times New Roman"/>
          <w:color w:val="000000"/>
          <w:sz w:val="28"/>
          <w:szCs w:val="28"/>
        </w:rPr>
      </w:pPr>
      <w:r w:rsidRPr="005B1EA1">
        <w:rPr>
          <w:rFonts w:ascii="Times New Roman" w:hAnsi="Times New Roman"/>
          <w:color w:val="000000"/>
          <w:sz w:val="28"/>
          <w:szCs w:val="28"/>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DE6056" w:rsidRPr="005B1EA1" w:rsidRDefault="00DE6056" w:rsidP="00DE6056">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52</w:t>
      </w:r>
      <w:r w:rsidRPr="005B1EA1">
        <w:rPr>
          <w:rFonts w:ascii="Times New Roman" w:hAnsi="Times New Roman"/>
          <w:sz w:val="28"/>
          <w:szCs w:val="28"/>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E6056" w:rsidRPr="005B1EA1" w:rsidRDefault="00DE6056" w:rsidP="00DE6056">
      <w:pPr>
        <w:pStyle w:val="a4"/>
        <w:spacing w:after="0" w:line="240" w:lineRule="auto"/>
        <w:ind w:left="0" w:firstLine="709"/>
        <w:jc w:val="both"/>
        <w:rPr>
          <w:rFonts w:ascii="Times New Roman" w:hAnsi="Times New Roman"/>
          <w:sz w:val="28"/>
          <w:szCs w:val="28"/>
        </w:rPr>
      </w:pPr>
      <w:r w:rsidRPr="005B1EA1">
        <w:rPr>
          <w:rFonts w:ascii="Times New Roman" w:hAnsi="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DE6056" w:rsidRPr="005B1EA1" w:rsidRDefault="00DE6056" w:rsidP="00DE6056">
      <w:pPr>
        <w:pStyle w:val="a4"/>
        <w:spacing w:after="0" w:line="240" w:lineRule="auto"/>
        <w:ind w:left="0" w:firstLine="709"/>
        <w:jc w:val="both"/>
        <w:rPr>
          <w:rFonts w:ascii="Times New Roman" w:hAnsi="Times New Roman"/>
          <w:sz w:val="28"/>
          <w:szCs w:val="28"/>
        </w:rPr>
      </w:pPr>
      <w:r w:rsidRPr="005B1EA1">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E6056" w:rsidRPr="005B1EA1" w:rsidRDefault="00DE6056" w:rsidP="00DE6056">
      <w:pPr>
        <w:pStyle w:val="a4"/>
        <w:spacing w:after="0" w:line="240" w:lineRule="auto"/>
        <w:ind w:left="0" w:firstLine="709"/>
        <w:jc w:val="both"/>
        <w:rPr>
          <w:rFonts w:ascii="Times New Roman" w:hAnsi="Times New Roman"/>
          <w:sz w:val="28"/>
          <w:szCs w:val="28"/>
        </w:rPr>
      </w:pPr>
      <w:r w:rsidRPr="005B1EA1">
        <w:rPr>
          <w:rFonts w:ascii="Times New Roman" w:hAnsi="Times New Roman"/>
          <w:sz w:val="28"/>
          <w:szCs w:val="28"/>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5</w:t>
      </w:r>
      <w:r>
        <w:rPr>
          <w:sz w:val="28"/>
          <w:szCs w:val="28"/>
        </w:rPr>
        <w:t>3</w:t>
      </w:r>
      <w:r w:rsidRPr="005B1EA1">
        <w:rPr>
          <w:sz w:val="28"/>
          <w:szCs w:val="28"/>
        </w:rPr>
        <w:t xml:space="preserve">. При поступлении ответов на запросы от органов и организаций </w:t>
      </w:r>
      <w:r w:rsidRPr="005B1EA1">
        <w:rPr>
          <w:iCs/>
          <w:sz w:val="28"/>
          <w:szCs w:val="28"/>
        </w:rPr>
        <w:t>специалист, ответственный за истребование документов</w:t>
      </w:r>
      <w:r w:rsidRPr="005B1EA1">
        <w:rPr>
          <w:sz w:val="28"/>
          <w:szCs w:val="28"/>
        </w:rPr>
        <w:t>:</w:t>
      </w:r>
    </w:p>
    <w:p w:rsidR="00DE6056" w:rsidRPr="005B1EA1" w:rsidRDefault="00DE6056" w:rsidP="00DE6056">
      <w:pPr>
        <w:widowControl w:val="0"/>
        <w:autoSpaceDE w:val="0"/>
        <w:autoSpaceDN w:val="0"/>
        <w:adjustRightInd w:val="0"/>
        <w:ind w:firstLine="709"/>
        <w:jc w:val="both"/>
        <w:rPr>
          <w:sz w:val="28"/>
          <w:szCs w:val="28"/>
        </w:rPr>
      </w:pPr>
      <w:r w:rsidRPr="005B1EA1">
        <w:rPr>
          <w:sz w:val="28"/>
          <w:szCs w:val="28"/>
        </w:rPr>
        <w:t xml:space="preserve">1) дополняет комплект документов заявителя полученными ответами на запросы, оформленными на </w:t>
      </w:r>
      <w:r w:rsidRPr="005B1EA1">
        <w:rPr>
          <w:color w:val="000000"/>
          <w:sz w:val="28"/>
          <w:szCs w:val="28"/>
        </w:rPr>
        <w:t xml:space="preserve">бумажном носителе, а также в образе </w:t>
      </w:r>
      <w:r w:rsidRPr="005B1EA1">
        <w:rPr>
          <w:color w:val="000000"/>
          <w:sz w:val="28"/>
          <w:szCs w:val="28"/>
        </w:rPr>
        <w:lastRenderedPageBreak/>
        <w:t xml:space="preserve">электронных документов </w:t>
      </w:r>
      <w:r w:rsidRPr="005B1EA1">
        <w:rPr>
          <w:sz w:val="28"/>
          <w:szCs w:val="28"/>
        </w:rPr>
        <w:t>(при наличии технических возможностей);</w:t>
      </w:r>
    </w:p>
    <w:p w:rsidR="00DE6056" w:rsidRPr="005B1EA1" w:rsidRDefault="00DE6056" w:rsidP="00DE6056">
      <w:pPr>
        <w:ind w:firstLine="709"/>
        <w:jc w:val="both"/>
        <w:rPr>
          <w:sz w:val="28"/>
          <w:szCs w:val="28"/>
        </w:rPr>
      </w:pPr>
      <w:r w:rsidRPr="005B1EA1">
        <w:rPr>
          <w:sz w:val="28"/>
          <w:szCs w:val="28"/>
        </w:rPr>
        <w:t xml:space="preserve">2) передает комплект документов </w:t>
      </w:r>
      <w:r w:rsidRPr="005B1EA1">
        <w:rPr>
          <w:iCs/>
          <w:sz w:val="28"/>
          <w:szCs w:val="28"/>
        </w:rPr>
        <w:t>специалисту, ответственному за экспертизу документов (сведений)</w:t>
      </w:r>
      <w:r w:rsidRPr="005B1EA1">
        <w:rPr>
          <w:sz w:val="28"/>
          <w:szCs w:val="28"/>
        </w:rPr>
        <w:t>, необходимых для предоставления муниципальной  услуги;</w:t>
      </w:r>
    </w:p>
    <w:p w:rsidR="00DE6056" w:rsidRPr="005B1EA1" w:rsidRDefault="00DE6056" w:rsidP="00DE6056">
      <w:pPr>
        <w:ind w:firstLine="709"/>
        <w:jc w:val="both"/>
        <w:rPr>
          <w:sz w:val="28"/>
          <w:szCs w:val="28"/>
        </w:rPr>
      </w:pPr>
      <w:r w:rsidRPr="005B1EA1">
        <w:rPr>
          <w:sz w:val="28"/>
          <w:szCs w:val="28"/>
        </w:rPr>
        <w:t>3) в случае поступления ответа по межведомственному запросу об отсутствии запрашиваемых документов (сведений)</w:t>
      </w:r>
      <w:r w:rsidRPr="005B1EA1">
        <w:rPr>
          <w:rStyle w:val="FontStyle11"/>
          <w:sz w:val="28"/>
          <w:szCs w:val="28"/>
        </w:rPr>
        <w:t xml:space="preserve"> </w:t>
      </w:r>
      <w:r w:rsidRPr="005B1EA1">
        <w:rPr>
          <w:iCs/>
          <w:sz w:val="28"/>
          <w:szCs w:val="28"/>
        </w:rPr>
        <w:t>специалист, ответственный за истребование документов</w:t>
      </w:r>
      <w:r w:rsidRPr="005B1EA1">
        <w:rPr>
          <w:rStyle w:val="FontStyle11"/>
          <w:sz w:val="28"/>
          <w:szCs w:val="28"/>
        </w:rPr>
        <w:t>,</w:t>
      </w:r>
      <w:r w:rsidRPr="005B1EA1">
        <w:rPr>
          <w:sz w:val="28"/>
          <w:szCs w:val="28"/>
        </w:rPr>
        <w:t xml:space="preserve">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DE6056" w:rsidRPr="005B1EA1" w:rsidRDefault="00DE6056" w:rsidP="00DE6056">
      <w:pPr>
        <w:ind w:firstLine="709"/>
        <w:jc w:val="both"/>
        <w:rPr>
          <w:sz w:val="28"/>
          <w:szCs w:val="28"/>
        </w:rPr>
      </w:pPr>
      <w:r w:rsidRPr="005B1EA1">
        <w:rPr>
          <w:sz w:val="28"/>
          <w:szCs w:val="28"/>
        </w:rPr>
        <w:t>5</w:t>
      </w:r>
      <w:r>
        <w:rPr>
          <w:sz w:val="28"/>
          <w:szCs w:val="28"/>
        </w:rPr>
        <w:t>4</w:t>
      </w:r>
      <w:r w:rsidRPr="005B1EA1">
        <w:rPr>
          <w:sz w:val="28"/>
          <w:szCs w:val="28"/>
        </w:rPr>
        <w:t>.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DE6056" w:rsidRPr="004A5A79" w:rsidRDefault="00DE6056" w:rsidP="00DE6056">
      <w:pPr>
        <w:widowControl w:val="0"/>
        <w:autoSpaceDE w:val="0"/>
        <w:autoSpaceDN w:val="0"/>
        <w:adjustRightInd w:val="0"/>
        <w:ind w:firstLine="709"/>
        <w:jc w:val="both"/>
        <w:rPr>
          <w:sz w:val="28"/>
          <w:szCs w:val="28"/>
        </w:rPr>
      </w:pPr>
      <w:r w:rsidRPr="005B1EA1">
        <w:rPr>
          <w:sz w:val="28"/>
          <w:szCs w:val="28"/>
        </w:rPr>
        <w:t>5</w:t>
      </w:r>
      <w:r>
        <w:rPr>
          <w:sz w:val="28"/>
          <w:szCs w:val="28"/>
        </w:rPr>
        <w:t>5</w:t>
      </w:r>
      <w:r w:rsidRPr="005B1EA1">
        <w:rPr>
          <w:sz w:val="28"/>
          <w:szCs w:val="28"/>
        </w:rPr>
        <w:t xml:space="preserve">. Максимальный срок выполнения административных действий </w:t>
      </w:r>
      <w:r w:rsidRPr="004A5A79">
        <w:rPr>
          <w:sz w:val="28"/>
          <w:szCs w:val="28"/>
        </w:rPr>
        <w:t xml:space="preserve">составляет  2 </w:t>
      </w:r>
      <w:r w:rsidRPr="004A5A79">
        <w:rPr>
          <w:iCs/>
          <w:sz w:val="28"/>
          <w:szCs w:val="28"/>
        </w:rPr>
        <w:t>часа</w:t>
      </w:r>
      <w:r w:rsidRPr="004A5A79">
        <w:rPr>
          <w:sz w:val="28"/>
          <w:szCs w:val="28"/>
        </w:rPr>
        <w:t>.</w:t>
      </w:r>
    </w:p>
    <w:p w:rsidR="00DE6056" w:rsidRDefault="00DE6056" w:rsidP="00DE6056">
      <w:pPr>
        <w:ind w:firstLine="709"/>
        <w:jc w:val="both"/>
        <w:rPr>
          <w:iCs/>
          <w:sz w:val="28"/>
          <w:szCs w:val="28"/>
        </w:rPr>
      </w:pPr>
      <w:r w:rsidRPr="005B1EA1">
        <w:rPr>
          <w:sz w:val="28"/>
          <w:szCs w:val="28"/>
        </w:rPr>
        <w:t>Максимальный срок выполн</w:t>
      </w:r>
      <w:r w:rsidR="00417446">
        <w:rPr>
          <w:sz w:val="28"/>
          <w:szCs w:val="28"/>
        </w:rPr>
        <w:t>ения административной процедуры</w:t>
      </w:r>
      <w:r>
        <w:rPr>
          <w:sz w:val="28"/>
          <w:szCs w:val="28"/>
        </w:rPr>
        <w:t xml:space="preserve"> </w:t>
      </w:r>
      <w:r w:rsidRPr="00971AF6">
        <w:rPr>
          <w:sz w:val="28"/>
          <w:szCs w:val="28"/>
        </w:rPr>
        <w:t xml:space="preserve">составляет </w:t>
      </w:r>
      <w:r w:rsidR="00417446" w:rsidRPr="000E7102">
        <w:rPr>
          <w:b/>
          <w:sz w:val="28"/>
          <w:szCs w:val="28"/>
        </w:rPr>
        <w:t>1 рабочий</w:t>
      </w:r>
      <w:r w:rsidRPr="000E7102">
        <w:rPr>
          <w:b/>
          <w:iCs/>
          <w:sz w:val="28"/>
          <w:szCs w:val="28"/>
        </w:rPr>
        <w:t xml:space="preserve"> д</w:t>
      </w:r>
      <w:r w:rsidR="00417446" w:rsidRPr="000E7102">
        <w:rPr>
          <w:b/>
          <w:iCs/>
          <w:sz w:val="28"/>
          <w:szCs w:val="28"/>
        </w:rPr>
        <w:t>ень</w:t>
      </w:r>
      <w:r>
        <w:rPr>
          <w:iCs/>
          <w:sz w:val="28"/>
          <w:szCs w:val="28"/>
        </w:rPr>
        <w:t xml:space="preserve">, в сфере инвестиционной и предпринимательской деятельности – </w:t>
      </w:r>
      <w:r w:rsidRPr="000E7102">
        <w:rPr>
          <w:b/>
          <w:iCs/>
          <w:sz w:val="28"/>
          <w:szCs w:val="28"/>
        </w:rPr>
        <w:t xml:space="preserve">1 </w:t>
      </w:r>
      <w:r w:rsidR="00417446" w:rsidRPr="000E7102">
        <w:rPr>
          <w:b/>
          <w:iCs/>
          <w:sz w:val="28"/>
          <w:szCs w:val="28"/>
        </w:rPr>
        <w:t xml:space="preserve">рабочий </w:t>
      </w:r>
      <w:r w:rsidRPr="000E7102">
        <w:rPr>
          <w:b/>
          <w:iCs/>
          <w:sz w:val="28"/>
          <w:szCs w:val="28"/>
        </w:rPr>
        <w:t>день</w:t>
      </w:r>
      <w:r w:rsidRPr="00971AF6">
        <w:rPr>
          <w:iCs/>
          <w:sz w:val="28"/>
          <w:szCs w:val="28"/>
        </w:rPr>
        <w:t>.</w:t>
      </w:r>
    </w:p>
    <w:p w:rsidR="00DE6056" w:rsidRPr="005B1EA1" w:rsidRDefault="00DE6056" w:rsidP="00DE6056">
      <w:pPr>
        <w:ind w:firstLine="709"/>
        <w:jc w:val="both"/>
        <w:rPr>
          <w:iCs/>
          <w:sz w:val="28"/>
          <w:szCs w:val="28"/>
        </w:rPr>
      </w:pPr>
    </w:p>
    <w:p w:rsidR="00DE6056" w:rsidRPr="005B1EA1" w:rsidRDefault="00DE6056" w:rsidP="00DE6056">
      <w:pPr>
        <w:ind w:firstLine="709"/>
        <w:jc w:val="center"/>
        <w:rPr>
          <w:b/>
          <w:sz w:val="28"/>
          <w:szCs w:val="28"/>
        </w:rPr>
      </w:pPr>
      <w:r w:rsidRPr="005B1EA1">
        <w:rPr>
          <w:b/>
          <w:sz w:val="28"/>
          <w:szCs w:val="28"/>
        </w:rPr>
        <w:t>Экспертиза документов</w:t>
      </w:r>
    </w:p>
    <w:p w:rsidR="00DE6056" w:rsidRPr="005B1EA1" w:rsidRDefault="00DE6056" w:rsidP="00DE6056">
      <w:pPr>
        <w:ind w:firstLine="709"/>
        <w:jc w:val="center"/>
        <w:rPr>
          <w:sz w:val="28"/>
          <w:szCs w:val="28"/>
        </w:rPr>
      </w:pPr>
    </w:p>
    <w:p w:rsidR="00DE6056" w:rsidRPr="005B1EA1" w:rsidRDefault="00DE6056" w:rsidP="00DE6056">
      <w:pPr>
        <w:ind w:firstLine="709"/>
        <w:jc w:val="both"/>
        <w:rPr>
          <w:color w:val="000000"/>
          <w:sz w:val="28"/>
          <w:szCs w:val="28"/>
        </w:rPr>
      </w:pPr>
      <w:r w:rsidRPr="005B1EA1">
        <w:rPr>
          <w:sz w:val="28"/>
          <w:szCs w:val="28"/>
        </w:rPr>
        <w:t>5</w:t>
      </w:r>
      <w:r>
        <w:rPr>
          <w:sz w:val="28"/>
          <w:szCs w:val="28"/>
        </w:rPr>
        <w:t>6</w:t>
      </w:r>
      <w:r w:rsidRPr="005B1EA1">
        <w:rPr>
          <w:sz w:val="28"/>
          <w:szCs w:val="28"/>
        </w:rPr>
        <w:t xml:space="preserve">. </w:t>
      </w:r>
      <w:r w:rsidRPr="005B1EA1">
        <w:rPr>
          <w:color w:val="000000"/>
          <w:sz w:val="28"/>
          <w:szCs w:val="28"/>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color w:val="000000"/>
          <w:sz w:val="28"/>
          <w:szCs w:val="28"/>
        </w:rPr>
        <w:t>5</w:t>
      </w:r>
      <w:r>
        <w:rPr>
          <w:color w:val="000000"/>
          <w:sz w:val="28"/>
          <w:szCs w:val="28"/>
        </w:rPr>
        <w:t>7</w:t>
      </w:r>
      <w:r w:rsidRPr="005B1EA1">
        <w:rPr>
          <w:color w:val="000000"/>
          <w:sz w:val="28"/>
          <w:szCs w:val="28"/>
        </w:rPr>
        <w:t>. Специалист, ответственный за экспертизу документов:</w:t>
      </w:r>
    </w:p>
    <w:p w:rsidR="00DE6056" w:rsidRPr="005B1EA1" w:rsidRDefault="00DE6056" w:rsidP="00DE6056">
      <w:pPr>
        <w:pStyle w:val="ConsPlusNormal"/>
        <w:ind w:firstLine="709"/>
        <w:jc w:val="both"/>
        <w:rPr>
          <w:color w:val="000000"/>
        </w:rPr>
      </w:pPr>
      <w:r w:rsidRPr="005B1EA1">
        <w:rPr>
          <w:color w:val="000000"/>
        </w:rPr>
        <w:t>1) устанавливает предмет обращения заявителя;</w:t>
      </w:r>
    </w:p>
    <w:p w:rsidR="00DE6056" w:rsidRPr="005B1EA1" w:rsidRDefault="00DE6056" w:rsidP="00DE6056">
      <w:pPr>
        <w:ind w:firstLine="709"/>
        <w:jc w:val="both"/>
        <w:rPr>
          <w:color w:val="000000"/>
          <w:sz w:val="28"/>
          <w:szCs w:val="28"/>
        </w:rPr>
      </w:pPr>
      <w:r w:rsidRPr="005B1EA1">
        <w:rPr>
          <w:color w:val="000000"/>
          <w:sz w:val="28"/>
          <w:szCs w:val="28"/>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E6056" w:rsidRPr="005B1EA1" w:rsidRDefault="00DE6056" w:rsidP="00DE6056">
      <w:pPr>
        <w:ind w:firstLine="709"/>
        <w:jc w:val="both"/>
        <w:rPr>
          <w:color w:val="000000"/>
          <w:sz w:val="28"/>
          <w:szCs w:val="28"/>
        </w:rPr>
      </w:pPr>
      <w:r w:rsidRPr="005B1EA1">
        <w:rPr>
          <w:color w:val="000000"/>
          <w:sz w:val="28"/>
          <w:szCs w:val="28"/>
        </w:rPr>
        <w:t>5</w:t>
      </w:r>
      <w:r>
        <w:rPr>
          <w:color w:val="000000"/>
          <w:sz w:val="28"/>
          <w:szCs w:val="28"/>
        </w:rPr>
        <w:t>8</w:t>
      </w:r>
      <w:r w:rsidRPr="005B1EA1">
        <w:rPr>
          <w:color w:val="000000"/>
          <w:sz w:val="28"/>
          <w:szCs w:val="28"/>
        </w:rPr>
        <w:t>. Осуществляя рассмотрение документов заявителя, специалист, ответственный за экспертизу документов:</w:t>
      </w:r>
    </w:p>
    <w:p w:rsidR="00DE6056" w:rsidRPr="005B1EA1" w:rsidRDefault="00DE6056" w:rsidP="00DE6056">
      <w:pPr>
        <w:ind w:firstLine="709"/>
        <w:jc w:val="both"/>
        <w:rPr>
          <w:color w:val="000000"/>
          <w:sz w:val="28"/>
          <w:szCs w:val="28"/>
        </w:rPr>
      </w:pPr>
      <w:r w:rsidRPr="005B1EA1">
        <w:rPr>
          <w:color w:val="000000"/>
          <w:sz w:val="28"/>
          <w:szCs w:val="28"/>
        </w:rPr>
        <w:t>1) устанавливает принадлежность заявителя к категории лиц, имеющих право на получение муниципальной услуги;</w:t>
      </w:r>
    </w:p>
    <w:p w:rsidR="00DE6056" w:rsidRPr="005B1EA1" w:rsidRDefault="00DE6056" w:rsidP="00DE6056">
      <w:pPr>
        <w:ind w:firstLine="709"/>
        <w:jc w:val="both"/>
        <w:rPr>
          <w:rFonts w:eastAsia="Arial Unicode MS"/>
          <w:kern w:val="1"/>
          <w:sz w:val="28"/>
          <w:szCs w:val="28"/>
        </w:rPr>
      </w:pPr>
      <w:r w:rsidRPr="005B1EA1">
        <w:rPr>
          <w:rFonts w:eastAsia="Arial Unicode MS"/>
          <w:kern w:val="1"/>
          <w:sz w:val="28"/>
          <w:szCs w:val="28"/>
        </w:rPr>
        <w:t>2)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DE6056" w:rsidRPr="005B1EA1" w:rsidRDefault="00DE6056" w:rsidP="00DE6056">
      <w:pPr>
        <w:ind w:firstLine="709"/>
        <w:jc w:val="both"/>
        <w:rPr>
          <w:color w:val="000000"/>
          <w:sz w:val="28"/>
          <w:szCs w:val="28"/>
        </w:rPr>
      </w:pPr>
      <w:r w:rsidRPr="005B1EA1">
        <w:rPr>
          <w:color w:val="000000"/>
          <w:sz w:val="28"/>
          <w:szCs w:val="28"/>
        </w:rPr>
        <w:t xml:space="preserve">3) проверяет наличие и правильность оформления документов в соответствии с </w:t>
      </w:r>
      <w:r w:rsidRPr="00A470D2">
        <w:rPr>
          <w:color w:val="000000"/>
          <w:sz w:val="28"/>
          <w:szCs w:val="28"/>
        </w:rPr>
        <w:t xml:space="preserve">пунктами </w:t>
      </w:r>
      <w:r w:rsidR="00DA6AEC" w:rsidRPr="00A470D2">
        <w:rPr>
          <w:color w:val="000000"/>
          <w:sz w:val="28"/>
          <w:szCs w:val="28"/>
        </w:rPr>
        <w:t>14, 15,</w:t>
      </w:r>
      <w:r w:rsidRPr="00A470D2">
        <w:rPr>
          <w:color w:val="000000"/>
          <w:sz w:val="28"/>
          <w:szCs w:val="28"/>
        </w:rPr>
        <w:t xml:space="preserve"> 18</w:t>
      </w:r>
      <w:r w:rsidRPr="005B1EA1">
        <w:rPr>
          <w:color w:val="000000"/>
          <w:sz w:val="28"/>
          <w:szCs w:val="28"/>
        </w:rPr>
        <w:t xml:space="preserve"> административного регламента;</w:t>
      </w:r>
    </w:p>
    <w:p w:rsidR="00DE6056" w:rsidRPr="005B1EA1" w:rsidRDefault="00DE6056" w:rsidP="00DE6056">
      <w:pPr>
        <w:ind w:firstLine="709"/>
        <w:jc w:val="both"/>
        <w:rPr>
          <w:sz w:val="28"/>
          <w:szCs w:val="28"/>
        </w:rPr>
      </w:pPr>
      <w:proofErr w:type="gramStart"/>
      <w:r w:rsidRPr="005B1EA1">
        <w:rPr>
          <w:color w:val="000000"/>
          <w:sz w:val="28"/>
          <w:szCs w:val="28"/>
        </w:rPr>
        <w:t xml:space="preserve">4) </w:t>
      </w:r>
      <w:r w:rsidRPr="005B1EA1">
        <w:rPr>
          <w:sz w:val="28"/>
          <w:szCs w:val="28"/>
        </w:rPr>
        <w:t>если при строительстве, реконструкции объекта капитального строительства не осуществлялся государственный строительный надзор, специалист, ответственный за экспертизу документов, обеспечивает осмотр объекта капитального строительства, в ходе которого осуществляется проверка соответствия таког</w:t>
      </w:r>
      <w:r>
        <w:rPr>
          <w:sz w:val="28"/>
          <w:szCs w:val="28"/>
        </w:rPr>
        <w:t>о объекта требованиям, указа</w:t>
      </w:r>
      <w:r w:rsidRPr="005B1EA1">
        <w:rPr>
          <w:sz w:val="28"/>
          <w:szCs w:val="28"/>
        </w:rPr>
        <w:t xml:space="preserve">нным в разрешении на строительство, </w:t>
      </w:r>
      <w:r>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w:t>
      </w:r>
      <w:r w:rsidRPr="005B1EA1">
        <w:rPr>
          <w:sz w:val="28"/>
          <w:szCs w:val="28"/>
        </w:rPr>
        <w:t xml:space="preserve"> земельного участка или в</w:t>
      </w:r>
      <w:proofErr w:type="gramEnd"/>
      <w:r w:rsidRPr="005B1EA1">
        <w:rPr>
          <w:sz w:val="28"/>
          <w:szCs w:val="28"/>
        </w:rPr>
        <w:t xml:space="preserve"> </w:t>
      </w:r>
      <w:proofErr w:type="gramStart"/>
      <w:r w:rsidRPr="005B1EA1">
        <w:rPr>
          <w:sz w:val="28"/>
          <w:szCs w:val="28"/>
        </w:rPr>
        <w:t xml:space="preserve">случае строительства, </w:t>
      </w:r>
      <w:r w:rsidRPr="005B1EA1">
        <w:rPr>
          <w:sz w:val="28"/>
          <w:szCs w:val="28"/>
        </w:rPr>
        <w:lastRenderedPageBreak/>
        <w:t>реконструкции линейного объекта</w:t>
      </w:r>
      <w:r>
        <w:rPr>
          <w:sz w:val="28"/>
          <w:szCs w:val="28"/>
        </w:rPr>
        <w:t xml:space="preserve"> требованиям проекта планировки территории и проекта</w:t>
      </w:r>
      <w:r w:rsidRPr="005B1EA1">
        <w:rPr>
          <w:sz w:val="28"/>
          <w:szCs w:val="28"/>
        </w:rPr>
        <w:t xml:space="preserve"> межевания территории</w:t>
      </w:r>
      <w:r w:rsidR="00631A35">
        <w:rP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5B1EA1">
        <w:rPr>
          <w:sz w:val="28"/>
          <w:szCs w:val="28"/>
        </w:rPr>
        <w:t xml:space="preserve">, </w:t>
      </w:r>
      <w:r w:rsidR="00631A35">
        <w:rPr>
          <w:sz w:val="28"/>
          <w:szCs w:val="28"/>
        </w:rPr>
        <w:t xml:space="preserve">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B1EA1">
        <w:rPr>
          <w:sz w:val="28"/>
          <w:szCs w:val="28"/>
        </w:rPr>
        <w:t xml:space="preserve">а также </w:t>
      </w:r>
      <w:r>
        <w:rPr>
          <w:sz w:val="28"/>
          <w:szCs w:val="28"/>
        </w:rPr>
        <w:t>разрешенному использованию земельного участка, ограничениям</w:t>
      </w:r>
      <w:proofErr w:type="gramEnd"/>
      <w:r>
        <w:rPr>
          <w:sz w:val="28"/>
          <w:szCs w:val="28"/>
        </w:rPr>
        <w:t xml:space="preserve">, установленным в соответствии с земельным и иным законодательством Российской Федерации, </w:t>
      </w:r>
      <w:r w:rsidRPr="005B1EA1">
        <w:rPr>
          <w:sz w:val="28"/>
          <w:szCs w:val="28"/>
        </w:rPr>
        <w:t>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6056" w:rsidRPr="005B1EA1" w:rsidRDefault="00DE6056" w:rsidP="00DE6056">
      <w:pPr>
        <w:ind w:firstLine="709"/>
        <w:jc w:val="both"/>
        <w:rPr>
          <w:sz w:val="28"/>
          <w:szCs w:val="28"/>
        </w:rPr>
      </w:pPr>
      <w:r w:rsidRPr="005B1EA1">
        <w:rPr>
          <w:sz w:val="28"/>
          <w:szCs w:val="28"/>
        </w:rPr>
        <w:t>5</w:t>
      </w:r>
      <w:r>
        <w:rPr>
          <w:sz w:val="28"/>
          <w:szCs w:val="28"/>
        </w:rPr>
        <w:t>9</w:t>
      </w:r>
      <w:r w:rsidRPr="005B1EA1">
        <w:rPr>
          <w:sz w:val="28"/>
          <w:szCs w:val="28"/>
        </w:rPr>
        <w:t xml:space="preserve">. На основании анализа комплекта документов заявителя (в т.ч. </w:t>
      </w:r>
      <w:r w:rsidRPr="005B1EA1">
        <w:rPr>
          <w:color w:val="000000"/>
          <w:sz w:val="28"/>
          <w:szCs w:val="28"/>
        </w:rPr>
        <w:t>документов (сведений)</w:t>
      </w:r>
      <w:r w:rsidRPr="005B1EA1">
        <w:rPr>
          <w:sz w:val="28"/>
          <w:szCs w:val="28"/>
        </w:rPr>
        <w:t xml:space="preserve"> полученных в результате межведомственного взаимодействия) </w:t>
      </w:r>
      <w:r w:rsidRPr="005B1EA1">
        <w:rPr>
          <w:iCs/>
          <w:color w:val="000000"/>
          <w:sz w:val="28"/>
          <w:szCs w:val="28"/>
        </w:rPr>
        <w:t>специалист, ответственный за экспертизу документов</w:t>
      </w:r>
      <w:r w:rsidRPr="005B1EA1">
        <w:rPr>
          <w:color w:val="000000"/>
          <w:sz w:val="28"/>
          <w:szCs w:val="28"/>
        </w:rPr>
        <w:t>,</w:t>
      </w:r>
      <w:r w:rsidRPr="005B1EA1">
        <w:rPr>
          <w:sz w:val="28"/>
          <w:szCs w:val="28"/>
        </w:rPr>
        <w:t xml:space="preserve"> устанавливает отсутствие (наличие) оснований для отказа в предоставлении муниципальной услуги.</w:t>
      </w:r>
    </w:p>
    <w:p w:rsidR="00DE6056" w:rsidRPr="009777A4" w:rsidRDefault="00DE6056" w:rsidP="009777A4">
      <w:pPr>
        <w:ind w:firstLine="709"/>
        <w:jc w:val="both"/>
        <w:rPr>
          <w:color w:val="000000"/>
          <w:sz w:val="28"/>
          <w:szCs w:val="28"/>
        </w:rPr>
      </w:pPr>
      <w:r>
        <w:rPr>
          <w:sz w:val="28"/>
          <w:szCs w:val="28"/>
        </w:rPr>
        <w:t>60</w:t>
      </w:r>
      <w:r w:rsidRPr="005B1EA1">
        <w:rPr>
          <w:sz w:val="28"/>
          <w:szCs w:val="28"/>
        </w:rPr>
        <w:t>.</w:t>
      </w:r>
      <w:r w:rsidRPr="005B1EA1">
        <w:rPr>
          <w:color w:val="000000"/>
          <w:sz w:val="28"/>
          <w:szCs w:val="28"/>
        </w:rPr>
        <w:t xml:space="preserve"> При отсутствии оснований для отказа в предоставлении муниципальной услуги, пред</w:t>
      </w:r>
      <w:r>
        <w:rPr>
          <w:color w:val="000000"/>
          <w:sz w:val="28"/>
          <w:szCs w:val="28"/>
        </w:rPr>
        <w:t xml:space="preserve">усмотренных </w:t>
      </w:r>
      <w:r w:rsidRPr="00A470D2">
        <w:rPr>
          <w:color w:val="000000"/>
          <w:sz w:val="28"/>
          <w:szCs w:val="28"/>
        </w:rPr>
        <w:t>пунктом 26 административного</w:t>
      </w:r>
      <w:r w:rsidRPr="005B1EA1">
        <w:rPr>
          <w:color w:val="000000"/>
          <w:sz w:val="28"/>
          <w:szCs w:val="28"/>
        </w:rPr>
        <w:t xml:space="preserve"> регламента, </w:t>
      </w:r>
      <w:r w:rsidRPr="005B1EA1">
        <w:rPr>
          <w:iCs/>
          <w:color w:val="000000"/>
          <w:sz w:val="28"/>
          <w:szCs w:val="28"/>
        </w:rPr>
        <w:t>специалист, ответственный за экспертизу документов</w:t>
      </w:r>
      <w:r w:rsidRPr="005B1EA1">
        <w:rPr>
          <w:color w:val="000000"/>
          <w:sz w:val="28"/>
          <w:szCs w:val="28"/>
        </w:rPr>
        <w:t>, осуществляет подготовку</w:t>
      </w:r>
      <w:r w:rsidR="009777A4">
        <w:rPr>
          <w:color w:val="000000"/>
          <w:sz w:val="28"/>
          <w:szCs w:val="28"/>
        </w:rPr>
        <w:t xml:space="preserve"> </w:t>
      </w:r>
      <w:r w:rsidRPr="005B1EA1">
        <w:rPr>
          <w:color w:val="000000"/>
          <w:sz w:val="28"/>
          <w:szCs w:val="28"/>
        </w:rPr>
        <w:t>проекта разрешения на ввод объекта в эксплуатацию</w:t>
      </w:r>
      <w:r w:rsidRPr="005B1EA1">
        <w:rPr>
          <w:sz w:val="28"/>
          <w:szCs w:val="28"/>
        </w:rPr>
        <w:t xml:space="preserve"> по форме, утвержденной </w:t>
      </w:r>
      <w:r w:rsidRPr="005B1EA1">
        <w:rPr>
          <w:color w:val="000000"/>
          <w:sz w:val="28"/>
          <w:szCs w:val="28"/>
          <w:shd w:val="clear" w:color="auto" w:fill="FFFFFF"/>
        </w:rPr>
        <w:t>Приказом Минстроя России от 19.02.2015 № 117/пр</w:t>
      </w:r>
      <w:r w:rsidRPr="00856BED">
        <w:rPr>
          <w:sz w:val="28"/>
          <w:szCs w:val="28"/>
          <w:shd w:val="clear" w:color="auto" w:fill="FFFFFF"/>
        </w:rPr>
        <w:t>.</w:t>
      </w:r>
    </w:p>
    <w:p w:rsidR="00DE6056" w:rsidRPr="00856BED" w:rsidRDefault="00DE6056" w:rsidP="00DE6056">
      <w:pPr>
        <w:ind w:firstLine="709"/>
        <w:jc w:val="both"/>
        <w:rPr>
          <w:bCs/>
          <w:sz w:val="28"/>
          <w:szCs w:val="28"/>
        </w:rPr>
      </w:pPr>
      <w:r w:rsidRPr="00856BED">
        <w:rPr>
          <w:sz w:val="28"/>
          <w:szCs w:val="28"/>
        </w:rPr>
        <w:t xml:space="preserve">61. При наличии оснований для отказа в предоставлении муниципальной услуги, предусмотренных пунктом 26 административного регламента, </w:t>
      </w:r>
      <w:r w:rsidRPr="00856BED">
        <w:rPr>
          <w:iCs/>
          <w:sz w:val="28"/>
          <w:szCs w:val="28"/>
        </w:rPr>
        <w:t>специалист, ответственный за экспертизу документов</w:t>
      </w:r>
      <w:r w:rsidRPr="00856BED">
        <w:rPr>
          <w:sz w:val="28"/>
          <w:szCs w:val="28"/>
        </w:rPr>
        <w:t xml:space="preserve">, </w:t>
      </w:r>
      <w:r w:rsidR="009777A4">
        <w:rPr>
          <w:sz w:val="28"/>
          <w:szCs w:val="28"/>
        </w:rPr>
        <w:t>осуществляет подготовку проекта</w:t>
      </w:r>
      <w:r w:rsidRPr="00856BED">
        <w:rPr>
          <w:sz w:val="28"/>
          <w:szCs w:val="28"/>
        </w:rPr>
        <w:t xml:space="preserve"> уведомления </w:t>
      </w:r>
      <w:r w:rsidR="00631A35">
        <w:rPr>
          <w:sz w:val="28"/>
          <w:szCs w:val="28"/>
        </w:rPr>
        <w:t xml:space="preserve">об отказе в выдаче разрешения на ввод </w:t>
      </w:r>
      <w:r w:rsidR="0056475A">
        <w:rPr>
          <w:sz w:val="28"/>
          <w:szCs w:val="28"/>
        </w:rPr>
        <w:t xml:space="preserve">объекта в эксплуатацию </w:t>
      </w:r>
      <w:r w:rsidR="009777A4">
        <w:rPr>
          <w:bCs/>
          <w:sz w:val="28"/>
          <w:szCs w:val="28"/>
        </w:rPr>
        <w:t xml:space="preserve">согласно </w:t>
      </w:r>
      <w:r w:rsidR="0056475A" w:rsidRPr="00A470D2">
        <w:rPr>
          <w:bCs/>
          <w:sz w:val="28"/>
          <w:szCs w:val="28"/>
        </w:rPr>
        <w:t>Приложению</w:t>
      </w:r>
      <w:r w:rsidR="009777A4" w:rsidRPr="00A470D2">
        <w:rPr>
          <w:bCs/>
          <w:sz w:val="28"/>
          <w:szCs w:val="28"/>
        </w:rPr>
        <w:t xml:space="preserve"> № 6</w:t>
      </w:r>
      <w:r w:rsidR="009777A4">
        <w:rPr>
          <w:bCs/>
          <w:sz w:val="28"/>
          <w:szCs w:val="28"/>
        </w:rPr>
        <w:t xml:space="preserve"> </w:t>
      </w:r>
      <w:r w:rsidRPr="00856BED">
        <w:rPr>
          <w:bCs/>
          <w:sz w:val="28"/>
          <w:szCs w:val="28"/>
        </w:rPr>
        <w:t>к настоящему административному регламенту.</w:t>
      </w:r>
    </w:p>
    <w:p w:rsidR="00DE6056" w:rsidRPr="005B1EA1" w:rsidRDefault="00DE6056" w:rsidP="00DE6056">
      <w:pPr>
        <w:ind w:firstLine="709"/>
        <w:jc w:val="both"/>
        <w:rPr>
          <w:sz w:val="28"/>
          <w:szCs w:val="28"/>
        </w:rPr>
      </w:pPr>
      <w:r w:rsidRPr="005B1EA1">
        <w:rPr>
          <w:bCs/>
          <w:sz w:val="28"/>
          <w:szCs w:val="28"/>
        </w:rPr>
        <w:t>6</w:t>
      </w:r>
      <w:r>
        <w:rPr>
          <w:bCs/>
          <w:sz w:val="28"/>
          <w:szCs w:val="28"/>
        </w:rPr>
        <w:t>2</w:t>
      </w:r>
      <w:r w:rsidRPr="005B1EA1">
        <w:rPr>
          <w:bCs/>
          <w:sz w:val="28"/>
          <w:szCs w:val="28"/>
        </w:rPr>
        <w:t>.</w:t>
      </w:r>
      <w:r w:rsidRPr="005B1EA1">
        <w:rPr>
          <w:sz w:val="28"/>
          <w:szCs w:val="28"/>
        </w:rPr>
        <w:t xml:space="preserve"> С</w:t>
      </w:r>
      <w:r w:rsidRPr="005B1EA1">
        <w:rPr>
          <w:iCs/>
          <w:color w:val="000000"/>
          <w:sz w:val="28"/>
          <w:szCs w:val="28"/>
        </w:rPr>
        <w:t>пециалист, ответственный за экспертизу документов</w:t>
      </w:r>
      <w:r w:rsidRPr="005B1EA1">
        <w:rPr>
          <w:color w:val="000000"/>
          <w:sz w:val="28"/>
          <w:szCs w:val="28"/>
        </w:rPr>
        <w:t xml:space="preserve">, </w:t>
      </w:r>
      <w:r>
        <w:rPr>
          <w:color w:val="000000"/>
          <w:sz w:val="28"/>
          <w:szCs w:val="28"/>
        </w:rPr>
        <w:t xml:space="preserve">передаёт </w:t>
      </w:r>
      <w:r w:rsidRPr="005B1EA1">
        <w:rPr>
          <w:sz w:val="28"/>
          <w:szCs w:val="28"/>
        </w:rPr>
        <w:t>подготовлен</w:t>
      </w:r>
      <w:r>
        <w:rPr>
          <w:sz w:val="28"/>
          <w:szCs w:val="28"/>
        </w:rPr>
        <w:t>ный в соответствии с пунктом 60 либо пунктом 61 настоящего</w:t>
      </w:r>
      <w:r w:rsidRPr="005B1EA1">
        <w:rPr>
          <w:sz w:val="28"/>
          <w:szCs w:val="28"/>
        </w:rPr>
        <w:t xml:space="preserve"> административного р</w:t>
      </w:r>
      <w:r>
        <w:rPr>
          <w:sz w:val="28"/>
          <w:szCs w:val="28"/>
        </w:rPr>
        <w:t>егламента документ</w:t>
      </w:r>
      <w:r w:rsidRPr="005B1EA1">
        <w:rPr>
          <w:sz w:val="28"/>
          <w:szCs w:val="28"/>
        </w:rPr>
        <w:t xml:space="preserve"> с личным делом заявителя </w:t>
      </w:r>
      <w:r>
        <w:rPr>
          <w:sz w:val="28"/>
          <w:szCs w:val="28"/>
        </w:rPr>
        <w:t xml:space="preserve">заведующему </w:t>
      </w:r>
      <w:r w:rsidR="007D5538">
        <w:rPr>
          <w:sz w:val="28"/>
          <w:szCs w:val="28"/>
        </w:rPr>
        <w:t>Отдел</w:t>
      </w:r>
      <w:r>
        <w:rPr>
          <w:sz w:val="28"/>
          <w:szCs w:val="28"/>
        </w:rPr>
        <w:t>ом</w:t>
      </w:r>
      <w:r w:rsidRPr="005B1EA1">
        <w:rPr>
          <w:iCs/>
          <w:color w:val="000000"/>
          <w:sz w:val="28"/>
          <w:szCs w:val="28"/>
        </w:rPr>
        <w:t>.</w:t>
      </w:r>
    </w:p>
    <w:p w:rsidR="00DE6056" w:rsidRDefault="00DE6056" w:rsidP="00DE6056">
      <w:pPr>
        <w:ind w:firstLine="709"/>
        <w:jc w:val="both"/>
        <w:rPr>
          <w:sz w:val="28"/>
          <w:szCs w:val="28"/>
        </w:rPr>
      </w:pPr>
      <w:r w:rsidRPr="005B1EA1">
        <w:rPr>
          <w:sz w:val="28"/>
          <w:szCs w:val="28"/>
        </w:rPr>
        <w:t>6</w:t>
      </w:r>
      <w:r>
        <w:rPr>
          <w:sz w:val="28"/>
          <w:szCs w:val="28"/>
        </w:rPr>
        <w:t>3</w:t>
      </w:r>
      <w:r w:rsidRPr="005B1EA1">
        <w:rPr>
          <w:sz w:val="28"/>
          <w:szCs w:val="28"/>
        </w:rPr>
        <w:t xml:space="preserve">. Результатом административной процедуры является подготовка </w:t>
      </w:r>
      <w:r>
        <w:rPr>
          <w:sz w:val="28"/>
          <w:szCs w:val="28"/>
        </w:rPr>
        <w:t>и перед</w:t>
      </w:r>
      <w:r w:rsidR="007D5538">
        <w:rPr>
          <w:sz w:val="28"/>
          <w:szCs w:val="28"/>
        </w:rPr>
        <w:t>ача заведующему Отдел</w:t>
      </w:r>
      <w:r>
        <w:rPr>
          <w:sz w:val="28"/>
          <w:szCs w:val="28"/>
        </w:rPr>
        <w:t>ом одного из следующих документов:</w:t>
      </w:r>
    </w:p>
    <w:p w:rsidR="00DE6056" w:rsidRPr="00856BED" w:rsidRDefault="00152163" w:rsidP="00DE6056">
      <w:pPr>
        <w:ind w:firstLine="709"/>
        <w:jc w:val="both"/>
        <w:rPr>
          <w:sz w:val="28"/>
          <w:szCs w:val="28"/>
        </w:rPr>
      </w:pPr>
      <w:r>
        <w:rPr>
          <w:sz w:val="28"/>
          <w:szCs w:val="28"/>
        </w:rPr>
        <w:t>-</w:t>
      </w:r>
      <w:r w:rsidR="00DE6056">
        <w:rPr>
          <w:sz w:val="28"/>
          <w:szCs w:val="28"/>
        </w:rPr>
        <w:t xml:space="preserve"> </w:t>
      </w:r>
      <w:r w:rsidR="00DE6056" w:rsidRPr="00856BED">
        <w:rPr>
          <w:sz w:val="28"/>
          <w:szCs w:val="28"/>
        </w:rPr>
        <w:t>проекта разрешения на ввод объекта в эксплуатацию;</w:t>
      </w:r>
    </w:p>
    <w:p w:rsidR="00DE6056" w:rsidRPr="00856BED" w:rsidRDefault="00152163" w:rsidP="00DE6056">
      <w:pPr>
        <w:ind w:firstLine="709"/>
        <w:jc w:val="both"/>
        <w:rPr>
          <w:bCs/>
          <w:sz w:val="28"/>
          <w:szCs w:val="28"/>
        </w:rPr>
      </w:pPr>
      <w:r>
        <w:rPr>
          <w:sz w:val="28"/>
          <w:szCs w:val="28"/>
        </w:rPr>
        <w:t>-</w:t>
      </w:r>
      <w:r w:rsidR="00DE6056" w:rsidRPr="00856BED">
        <w:rPr>
          <w:sz w:val="28"/>
          <w:szCs w:val="28"/>
        </w:rPr>
        <w:t xml:space="preserve"> проекта уведомления </w:t>
      </w:r>
      <w:r w:rsidR="00DE6056" w:rsidRPr="00856BED">
        <w:rPr>
          <w:rStyle w:val="FontStyle47"/>
          <w:i w:val="0"/>
          <w:iCs/>
          <w:sz w:val="28"/>
          <w:szCs w:val="28"/>
        </w:rPr>
        <w:t xml:space="preserve">об отказе в выдаче </w:t>
      </w:r>
      <w:r w:rsidR="00DE6056" w:rsidRPr="00856BED">
        <w:rPr>
          <w:bCs/>
          <w:sz w:val="28"/>
          <w:szCs w:val="28"/>
        </w:rPr>
        <w:t>разрешения на ввод объекта в эксплуа</w:t>
      </w:r>
      <w:r>
        <w:rPr>
          <w:bCs/>
          <w:sz w:val="28"/>
          <w:szCs w:val="28"/>
        </w:rPr>
        <w:t>тацию.</w:t>
      </w:r>
    </w:p>
    <w:p w:rsidR="00DE6056" w:rsidRPr="004A5A79" w:rsidRDefault="00DE6056" w:rsidP="00DE6056">
      <w:pPr>
        <w:widowControl w:val="0"/>
        <w:autoSpaceDE w:val="0"/>
        <w:autoSpaceDN w:val="0"/>
        <w:adjustRightInd w:val="0"/>
        <w:ind w:firstLine="709"/>
        <w:jc w:val="both"/>
        <w:rPr>
          <w:sz w:val="28"/>
          <w:szCs w:val="28"/>
        </w:rPr>
      </w:pPr>
      <w:r w:rsidRPr="005B1EA1">
        <w:rPr>
          <w:bCs/>
          <w:sz w:val="28"/>
          <w:szCs w:val="28"/>
        </w:rPr>
        <w:t>6</w:t>
      </w:r>
      <w:r>
        <w:rPr>
          <w:bCs/>
          <w:sz w:val="28"/>
          <w:szCs w:val="28"/>
        </w:rPr>
        <w:t>4</w:t>
      </w:r>
      <w:r w:rsidRPr="005B1EA1">
        <w:rPr>
          <w:bCs/>
          <w:sz w:val="28"/>
          <w:szCs w:val="28"/>
        </w:rPr>
        <w:t xml:space="preserve">. </w:t>
      </w:r>
      <w:r w:rsidRPr="005B1EA1">
        <w:rPr>
          <w:color w:val="000000"/>
          <w:sz w:val="28"/>
          <w:szCs w:val="28"/>
        </w:rPr>
        <w:t xml:space="preserve">Максимальный срок выполнения административных действий составляет  </w:t>
      </w:r>
      <w:r w:rsidR="00152163">
        <w:rPr>
          <w:sz w:val="28"/>
          <w:szCs w:val="28"/>
        </w:rPr>
        <w:t>4</w:t>
      </w:r>
      <w:r w:rsidRPr="004A5A79">
        <w:rPr>
          <w:sz w:val="28"/>
          <w:szCs w:val="28"/>
        </w:rPr>
        <w:t xml:space="preserve"> часа.</w:t>
      </w:r>
    </w:p>
    <w:p w:rsidR="00DE6056" w:rsidRDefault="00DE6056" w:rsidP="00DE6056">
      <w:pPr>
        <w:ind w:firstLine="709"/>
        <w:jc w:val="both"/>
        <w:rPr>
          <w:color w:val="000000"/>
          <w:sz w:val="28"/>
          <w:szCs w:val="28"/>
        </w:rPr>
      </w:pPr>
      <w:r w:rsidRPr="005B1EA1">
        <w:rPr>
          <w:color w:val="000000"/>
          <w:sz w:val="28"/>
          <w:szCs w:val="28"/>
        </w:rPr>
        <w:t>Максимальный срок выполнения административной процедуры</w:t>
      </w:r>
      <w:r w:rsidR="00152163">
        <w:rPr>
          <w:color w:val="000000"/>
          <w:sz w:val="28"/>
          <w:szCs w:val="28"/>
        </w:rPr>
        <w:t xml:space="preserve"> </w:t>
      </w:r>
      <w:r>
        <w:rPr>
          <w:color w:val="000000"/>
          <w:sz w:val="28"/>
          <w:szCs w:val="28"/>
        </w:rPr>
        <w:t xml:space="preserve"> составляет </w:t>
      </w:r>
      <w:r w:rsidRPr="000E7102">
        <w:rPr>
          <w:b/>
          <w:color w:val="000000"/>
          <w:sz w:val="28"/>
          <w:szCs w:val="28"/>
        </w:rPr>
        <w:t xml:space="preserve">1 </w:t>
      </w:r>
      <w:r w:rsidR="00152163" w:rsidRPr="000E7102">
        <w:rPr>
          <w:b/>
          <w:color w:val="000000"/>
          <w:sz w:val="28"/>
          <w:szCs w:val="28"/>
        </w:rPr>
        <w:t>рабочий день</w:t>
      </w:r>
      <w:r w:rsidR="00152163">
        <w:rPr>
          <w:color w:val="000000"/>
          <w:sz w:val="28"/>
          <w:szCs w:val="28"/>
        </w:rPr>
        <w:t>,</w:t>
      </w:r>
      <w:r>
        <w:rPr>
          <w:color w:val="000000"/>
          <w:sz w:val="28"/>
          <w:szCs w:val="28"/>
        </w:rPr>
        <w:t xml:space="preserve"> в сфере инвестиционной и предпринимательской деятельности </w:t>
      </w:r>
      <w:r w:rsidRPr="00CD4131">
        <w:rPr>
          <w:color w:val="000000"/>
          <w:sz w:val="28"/>
          <w:szCs w:val="28"/>
        </w:rPr>
        <w:t xml:space="preserve">– </w:t>
      </w:r>
      <w:r w:rsidRPr="000E7102">
        <w:rPr>
          <w:b/>
          <w:color w:val="000000"/>
          <w:sz w:val="28"/>
          <w:szCs w:val="28"/>
        </w:rPr>
        <w:t>4 часа</w:t>
      </w:r>
      <w:r w:rsidRPr="00CD4131">
        <w:rPr>
          <w:color w:val="000000"/>
          <w:sz w:val="28"/>
          <w:szCs w:val="28"/>
        </w:rPr>
        <w:t>.</w:t>
      </w:r>
    </w:p>
    <w:p w:rsidR="00DE6056" w:rsidRPr="005B1EA1" w:rsidRDefault="00DE6056" w:rsidP="00DE6056">
      <w:pPr>
        <w:jc w:val="both"/>
        <w:rPr>
          <w:b/>
          <w:color w:val="000000"/>
          <w:sz w:val="28"/>
          <w:szCs w:val="28"/>
        </w:rPr>
      </w:pPr>
    </w:p>
    <w:p w:rsidR="00DE6056" w:rsidRPr="005B1EA1" w:rsidRDefault="00DE6056" w:rsidP="00DE6056">
      <w:pPr>
        <w:ind w:firstLine="709"/>
        <w:jc w:val="center"/>
        <w:rPr>
          <w:b/>
          <w:color w:val="000000"/>
          <w:sz w:val="28"/>
          <w:szCs w:val="28"/>
        </w:rPr>
      </w:pPr>
      <w:r w:rsidRPr="005B1EA1">
        <w:rPr>
          <w:b/>
          <w:color w:val="000000"/>
          <w:sz w:val="28"/>
          <w:szCs w:val="28"/>
        </w:rPr>
        <w:t>Принятие решения о предоставлении (об отказе в предоставлении) муниципальной услуги</w:t>
      </w:r>
    </w:p>
    <w:p w:rsidR="00DE6056" w:rsidRPr="005B1EA1" w:rsidRDefault="00DE6056" w:rsidP="00DE6056">
      <w:pPr>
        <w:ind w:firstLine="709"/>
        <w:jc w:val="center"/>
        <w:rPr>
          <w:color w:val="000000"/>
          <w:sz w:val="28"/>
          <w:szCs w:val="28"/>
        </w:rPr>
      </w:pPr>
    </w:p>
    <w:p w:rsidR="00DE6056" w:rsidRDefault="00DE6056" w:rsidP="00DE6056">
      <w:pPr>
        <w:ind w:firstLine="709"/>
        <w:jc w:val="both"/>
        <w:rPr>
          <w:color w:val="000000"/>
          <w:sz w:val="28"/>
          <w:szCs w:val="28"/>
        </w:rPr>
      </w:pPr>
      <w:r w:rsidRPr="005B1EA1">
        <w:rPr>
          <w:color w:val="000000"/>
          <w:sz w:val="28"/>
          <w:szCs w:val="28"/>
        </w:rPr>
        <w:lastRenderedPageBreak/>
        <w:t>6</w:t>
      </w:r>
      <w:r>
        <w:rPr>
          <w:color w:val="000000"/>
          <w:sz w:val="28"/>
          <w:szCs w:val="28"/>
        </w:rPr>
        <w:t>5</w:t>
      </w:r>
      <w:r w:rsidRPr="005B1EA1">
        <w:rPr>
          <w:color w:val="000000"/>
          <w:sz w:val="28"/>
          <w:szCs w:val="28"/>
        </w:rPr>
        <w:t>.</w:t>
      </w:r>
      <w:r w:rsidRPr="005B1EA1">
        <w:rPr>
          <w:sz w:val="28"/>
          <w:szCs w:val="28"/>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Pr>
          <w:sz w:val="28"/>
          <w:szCs w:val="28"/>
        </w:rPr>
        <w:t>заведующим</w:t>
      </w:r>
      <w:r w:rsidR="007D5538">
        <w:rPr>
          <w:sz w:val="28"/>
          <w:szCs w:val="28"/>
        </w:rPr>
        <w:t xml:space="preserve"> Отдел</w:t>
      </w:r>
      <w:r>
        <w:rPr>
          <w:sz w:val="28"/>
          <w:szCs w:val="28"/>
        </w:rPr>
        <w:t>ом</w:t>
      </w:r>
      <w:r w:rsidRPr="005B1EA1">
        <w:rPr>
          <w:iCs/>
          <w:sz w:val="28"/>
          <w:szCs w:val="28"/>
        </w:rPr>
        <w:t xml:space="preserve"> личного дела заявителя и</w:t>
      </w:r>
      <w:r w:rsidRPr="005B1EA1">
        <w:rPr>
          <w:b/>
          <w:bCs/>
          <w:color w:val="000000"/>
          <w:sz w:val="28"/>
          <w:szCs w:val="28"/>
        </w:rPr>
        <w:t xml:space="preserve"> </w:t>
      </w:r>
      <w:r w:rsidRPr="004F3042">
        <w:rPr>
          <w:bCs/>
          <w:color w:val="000000"/>
          <w:sz w:val="28"/>
          <w:szCs w:val="28"/>
        </w:rPr>
        <w:t xml:space="preserve">одного из </w:t>
      </w:r>
      <w:r>
        <w:rPr>
          <w:color w:val="000000"/>
          <w:sz w:val="28"/>
          <w:szCs w:val="28"/>
        </w:rPr>
        <w:t>проектов документов</w:t>
      </w:r>
      <w:r w:rsidR="00F14B60">
        <w:rPr>
          <w:color w:val="000000"/>
          <w:sz w:val="28"/>
          <w:szCs w:val="28"/>
        </w:rPr>
        <w:t>, указанных в пункте 63 настоящего административного регламента.</w:t>
      </w:r>
    </w:p>
    <w:p w:rsidR="00DE6056" w:rsidRPr="005B1EA1" w:rsidRDefault="00DE6056" w:rsidP="00DE6056">
      <w:pPr>
        <w:ind w:firstLine="709"/>
        <w:jc w:val="both"/>
        <w:rPr>
          <w:sz w:val="28"/>
          <w:szCs w:val="28"/>
        </w:rPr>
      </w:pPr>
      <w:r w:rsidRPr="005B1EA1">
        <w:rPr>
          <w:bCs/>
          <w:sz w:val="28"/>
          <w:szCs w:val="28"/>
        </w:rPr>
        <w:t>6</w:t>
      </w:r>
      <w:r>
        <w:rPr>
          <w:bCs/>
          <w:sz w:val="28"/>
          <w:szCs w:val="28"/>
        </w:rPr>
        <w:t>6</w:t>
      </w:r>
      <w:r w:rsidRPr="005B1EA1">
        <w:rPr>
          <w:bCs/>
          <w:sz w:val="28"/>
          <w:szCs w:val="28"/>
        </w:rPr>
        <w:t xml:space="preserve">. </w:t>
      </w:r>
      <w:r w:rsidR="007D5538">
        <w:rPr>
          <w:iCs/>
          <w:color w:val="000000"/>
          <w:sz w:val="28"/>
          <w:szCs w:val="28"/>
        </w:rPr>
        <w:t>Заведующий Отдел</w:t>
      </w:r>
      <w:r>
        <w:rPr>
          <w:iCs/>
          <w:color w:val="000000"/>
          <w:sz w:val="28"/>
          <w:szCs w:val="28"/>
        </w:rPr>
        <w:t>ом</w:t>
      </w:r>
      <w:r w:rsidRPr="005B1EA1">
        <w:rPr>
          <w:sz w:val="28"/>
          <w:szCs w:val="28"/>
        </w:rPr>
        <w:t xml:space="preserve"> определяет правомерность предоставления (отказа в  предоставлении) муниципальной услуги.</w:t>
      </w:r>
    </w:p>
    <w:p w:rsidR="00DE6056" w:rsidRPr="005B1EA1" w:rsidRDefault="00DE6056" w:rsidP="00DE6056">
      <w:pPr>
        <w:ind w:firstLine="709"/>
        <w:jc w:val="both"/>
        <w:rPr>
          <w:sz w:val="28"/>
          <w:szCs w:val="28"/>
        </w:rPr>
      </w:pPr>
      <w:r w:rsidRPr="005B1EA1">
        <w:rPr>
          <w:sz w:val="28"/>
          <w:szCs w:val="28"/>
        </w:rPr>
        <w:t>6</w:t>
      </w:r>
      <w:r>
        <w:rPr>
          <w:sz w:val="28"/>
          <w:szCs w:val="28"/>
        </w:rPr>
        <w:t>7</w:t>
      </w:r>
      <w:r w:rsidRPr="005B1EA1">
        <w:rPr>
          <w:sz w:val="28"/>
          <w:szCs w:val="28"/>
        </w:rPr>
        <w:t xml:space="preserve">. Если </w:t>
      </w:r>
      <w:r w:rsidRPr="005B1EA1">
        <w:rPr>
          <w:color w:val="000000"/>
          <w:sz w:val="28"/>
          <w:szCs w:val="28"/>
        </w:rPr>
        <w:t>проект</w:t>
      </w:r>
      <w:r>
        <w:rPr>
          <w:color w:val="000000"/>
          <w:sz w:val="28"/>
          <w:szCs w:val="28"/>
        </w:rPr>
        <w:t>ы</w:t>
      </w:r>
      <w:r w:rsidRPr="005B1EA1">
        <w:rPr>
          <w:color w:val="000000"/>
          <w:sz w:val="28"/>
          <w:szCs w:val="28"/>
        </w:rPr>
        <w:t xml:space="preserve"> </w:t>
      </w:r>
      <w:r w:rsidRPr="00856BED">
        <w:rPr>
          <w:sz w:val="28"/>
          <w:szCs w:val="28"/>
        </w:rPr>
        <w:t>документов</w:t>
      </w:r>
      <w:r w:rsidRPr="00856BED">
        <w:rPr>
          <w:bCs/>
          <w:sz w:val="28"/>
          <w:szCs w:val="28"/>
        </w:rPr>
        <w:t xml:space="preserve"> </w:t>
      </w:r>
      <w:r w:rsidRPr="005B1EA1">
        <w:rPr>
          <w:sz w:val="28"/>
          <w:szCs w:val="28"/>
        </w:rPr>
        <w:t xml:space="preserve">не соответствуют требованиям законодательства, </w:t>
      </w:r>
      <w:r w:rsidR="007D5538">
        <w:rPr>
          <w:sz w:val="28"/>
          <w:szCs w:val="28"/>
        </w:rPr>
        <w:t>заведующий Отдел</w:t>
      </w:r>
      <w:r>
        <w:rPr>
          <w:sz w:val="28"/>
          <w:szCs w:val="28"/>
        </w:rPr>
        <w:t>ом</w:t>
      </w:r>
      <w:r>
        <w:rPr>
          <w:iCs/>
          <w:color w:val="000000"/>
          <w:sz w:val="28"/>
          <w:szCs w:val="28"/>
        </w:rPr>
        <w:t xml:space="preserve"> </w:t>
      </w:r>
      <w:r w:rsidRPr="005B1EA1">
        <w:rPr>
          <w:sz w:val="28"/>
          <w:szCs w:val="28"/>
        </w:rPr>
        <w:t xml:space="preserve">возвращает их </w:t>
      </w:r>
      <w:r w:rsidRPr="005B1EA1">
        <w:rPr>
          <w:iCs/>
          <w:sz w:val="28"/>
          <w:szCs w:val="28"/>
        </w:rPr>
        <w:t>специалисту,</w:t>
      </w:r>
      <w:r w:rsidRPr="005B1EA1">
        <w:rPr>
          <w:iCs/>
          <w:color w:val="000000"/>
          <w:sz w:val="28"/>
          <w:szCs w:val="28"/>
        </w:rPr>
        <w:t xml:space="preserve"> ответственному за экспертизу документов</w:t>
      </w:r>
      <w:r w:rsidRPr="005B1EA1">
        <w:rPr>
          <w:sz w:val="28"/>
          <w:szCs w:val="28"/>
        </w:rPr>
        <w:t>, для приведения их в соответствие с требованиями действующего законодательства с указанием причин возврата.</w:t>
      </w:r>
    </w:p>
    <w:p w:rsidR="00DE6056" w:rsidRPr="005B1EA1" w:rsidRDefault="00DE6056" w:rsidP="00DE6056">
      <w:pPr>
        <w:ind w:firstLine="709"/>
        <w:jc w:val="both"/>
        <w:rPr>
          <w:sz w:val="28"/>
          <w:szCs w:val="28"/>
        </w:rPr>
      </w:pPr>
      <w:r w:rsidRPr="005B1EA1">
        <w:rPr>
          <w:iCs/>
          <w:sz w:val="28"/>
          <w:szCs w:val="28"/>
        </w:rPr>
        <w:t>Специалист,</w:t>
      </w:r>
      <w:r w:rsidRPr="005B1EA1">
        <w:rPr>
          <w:iCs/>
          <w:color w:val="000000"/>
          <w:sz w:val="28"/>
          <w:szCs w:val="28"/>
        </w:rPr>
        <w:t xml:space="preserve"> ответственный за экспертизу документов, </w:t>
      </w:r>
      <w:r w:rsidRPr="005B1EA1">
        <w:rPr>
          <w:color w:val="000000"/>
          <w:sz w:val="28"/>
          <w:szCs w:val="28"/>
        </w:rPr>
        <w:t xml:space="preserve">приводит указанные в настоящем пункте административного регламента проекты документов </w:t>
      </w:r>
      <w:r w:rsidRPr="005B1EA1">
        <w:rPr>
          <w:sz w:val="28"/>
          <w:szCs w:val="28"/>
        </w:rPr>
        <w:t xml:space="preserve">в соответствие  с действующим законодательством и передает </w:t>
      </w:r>
      <w:r w:rsidR="007D5538">
        <w:rPr>
          <w:iCs/>
          <w:color w:val="000000"/>
          <w:sz w:val="28"/>
          <w:szCs w:val="28"/>
        </w:rPr>
        <w:t>заведующему Отдел</w:t>
      </w:r>
      <w:r>
        <w:rPr>
          <w:iCs/>
          <w:color w:val="000000"/>
          <w:sz w:val="28"/>
          <w:szCs w:val="28"/>
        </w:rPr>
        <w:t xml:space="preserve">ом </w:t>
      </w:r>
      <w:r w:rsidRPr="005B1EA1">
        <w:rPr>
          <w:sz w:val="28"/>
          <w:szCs w:val="28"/>
        </w:rPr>
        <w:t>для повторного рассмотрения.</w:t>
      </w:r>
    </w:p>
    <w:p w:rsidR="00DE6056" w:rsidRPr="005B1EA1" w:rsidRDefault="00DE6056" w:rsidP="00DE6056">
      <w:pPr>
        <w:ind w:firstLine="709"/>
        <w:jc w:val="both"/>
        <w:rPr>
          <w:iCs/>
          <w:sz w:val="28"/>
          <w:szCs w:val="28"/>
        </w:rPr>
      </w:pPr>
      <w:r w:rsidRPr="005B1EA1">
        <w:rPr>
          <w:sz w:val="28"/>
          <w:szCs w:val="28"/>
        </w:rPr>
        <w:t>6</w:t>
      </w:r>
      <w:r>
        <w:rPr>
          <w:sz w:val="28"/>
          <w:szCs w:val="28"/>
        </w:rPr>
        <w:t>8</w:t>
      </w:r>
      <w:r w:rsidRPr="005B1EA1">
        <w:rPr>
          <w:sz w:val="28"/>
          <w:szCs w:val="28"/>
        </w:rPr>
        <w:t xml:space="preserve">. Если </w:t>
      </w:r>
      <w:r w:rsidRPr="005B1EA1">
        <w:rPr>
          <w:color w:val="000000"/>
          <w:sz w:val="28"/>
          <w:szCs w:val="28"/>
        </w:rPr>
        <w:t>проект</w:t>
      </w:r>
      <w:r>
        <w:rPr>
          <w:color w:val="000000"/>
          <w:sz w:val="28"/>
          <w:szCs w:val="28"/>
        </w:rPr>
        <w:t xml:space="preserve">ы документов </w:t>
      </w:r>
      <w:r w:rsidRPr="005B1EA1">
        <w:rPr>
          <w:bCs/>
          <w:sz w:val="28"/>
          <w:szCs w:val="28"/>
        </w:rPr>
        <w:t>соответствуют требованиям законодательства</w:t>
      </w:r>
      <w:r w:rsidR="00F14B60">
        <w:rPr>
          <w:bCs/>
          <w:sz w:val="28"/>
          <w:szCs w:val="28"/>
        </w:rPr>
        <w:t>,</w:t>
      </w:r>
      <w:r w:rsidRPr="005B1EA1">
        <w:rPr>
          <w:bCs/>
          <w:sz w:val="28"/>
          <w:szCs w:val="28"/>
        </w:rPr>
        <w:t xml:space="preserve"> </w:t>
      </w:r>
      <w:r w:rsidRPr="009F5EB3">
        <w:rPr>
          <w:iCs/>
          <w:sz w:val="28"/>
          <w:szCs w:val="28"/>
        </w:rPr>
        <w:t xml:space="preserve">заведующий </w:t>
      </w:r>
      <w:r w:rsidR="007D5538">
        <w:rPr>
          <w:iCs/>
          <w:sz w:val="28"/>
          <w:szCs w:val="28"/>
        </w:rPr>
        <w:t>Отделом</w:t>
      </w:r>
      <w:r w:rsidRPr="009F5EB3">
        <w:rPr>
          <w:iCs/>
          <w:sz w:val="28"/>
          <w:szCs w:val="28"/>
        </w:rPr>
        <w:t xml:space="preserve"> </w:t>
      </w:r>
      <w:r w:rsidRPr="009F5EB3">
        <w:rPr>
          <w:sz w:val="28"/>
          <w:szCs w:val="28"/>
        </w:rPr>
        <w:t>направляет проекты вышеуказанных документов</w:t>
      </w:r>
      <w:r w:rsidRPr="005B1EA1">
        <w:rPr>
          <w:sz w:val="28"/>
          <w:szCs w:val="28"/>
        </w:rPr>
        <w:t xml:space="preserve"> на рассмотрение </w:t>
      </w:r>
      <w:r w:rsidRPr="005B1EA1">
        <w:rPr>
          <w:iCs/>
          <w:color w:val="000000"/>
          <w:sz w:val="28"/>
          <w:szCs w:val="28"/>
        </w:rPr>
        <w:t>глав</w:t>
      </w:r>
      <w:r w:rsidR="006F7AE1">
        <w:rPr>
          <w:iCs/>
          <w:color w:val="000000"/>
          <w:sz w:val="28"/>
          <w:szCs w:val="28"/>
        </w:rPr>
        <w:t>е администрации</w:t>
      </w:r>
      <w:r w:rsidR="00F14B60">
        <w:rPr>
          <w:iCs/>
          <w:color w:val="000000"/>
          <w:sz w:val="28"/>
          <w:szCs w:val="28"/>
        </w:rPr>
        <w:t xml:space="preserve"> или лицу его замещающему</w:t>
      </w:r>
      <w:r w:rsidRPr="005B1EA1">
        <w:rPr>
          <w:iCs/>
          <w:color w:val="000000"/>
          <w:sz w:val="28"/>
          <w:szCs w:val="28"/>
        </w:rPr>
        <w:t>.</w:t>
      </w:r>
    </w:p>
    <w:p w:rsidR="00DE6056" w:rsidRPr="005B1EA1" w:rsidRDefault="00DE6056" w:rsidP="00DE6056">
      <w:pPr>
        <w:widowControl w:val="0"/>
        <w:autoSpaceDE w:val="0"/>
        <w:autoSpaceDN w:val="0"/>
        <w:adjustRightInd w:val="0"/>
        <w:ind w:firstLine="709"/>
        <w:jc w:val="both"/>
        <w:rPr>
          <w:sz w:val="28"/>
          <w:szCs w:val="28"/>
        </w:rPr>
      </w:pPr>
      <w:r w:rsidRPr="005B1EA1">
        <w:rPr>
          <w:iCs/>
          <w:sz w:val="28"/>
          <w:szCs w:val="28"/>
        </w:rPr>
        <w:t>6</w:t>
      </w:r>
      <w:r>
        <w:rPr>
          <w:iCs/>
          <w:sz w:val="28"/>
          <w:szCs w:val="28"/>
        </w:rPr>
        <w:t>9</w:t>
      </w:r>
      <w:r w:rsidRPr="005B1EA1">
        <w:rPr>
          <w:iCs/>
          <w:sz w:val="28"/>
          <w:szCs w:val="28"/>
        </w:rPr>
        <w:t xml:space="preserve">. </w:t>
      </w:r>
      <w:r w:rsidRPr="005B1EA1">
        <w:rPr>
          <w:iCs/>
          <w:color w:val="000000"/>
          <w:sz w:val="28"/>
          <w:szCs w:val="28"/>
        </w:rPr>
        <w:t>Глава ад</w:t>
      </w:r>
      <w:r w:rsidR="006F7AE1">
        <w:rPr>
          <w:iCs/>
          <w:color w:val="000000"/>
          <w:sz w:val="28"/>
          <w:szCs w:val="28"/>
        </w:rPr>
        <w:t>министрации</w:t>
      </w:r>
      <w:r w:rsidR="00F14B60">
        <w:rPr>
          <w:iCs/>
          <w:color w:val="000000"/>
          <w:sz w:val="28"/>
          <w:szCs w:val="28"/>
        </w:rPr>
        <w:t xml:space="preserve"> или лицо </w:t>
      </w:r>
      <w:proofErr w:type="gramStart"/>
      <w:r w:rsidR="00F14B60">
        <w:rPr>
          <w:iCs/>
          <w:color w:val="000000"/>
          <w:sz w:val="28"/>
          <w:szCs w:val="28"/>
        </w:rPr>
        <w:t>его</w:t>
      </w:r>
      <w:proofErr w:type="gramEnd"/>
      <w:r w:rsidR="00F14B60">
        <w:rPr>
          <w:iCs/>
          <w:color w:val="000000"/>
          <w:sz w:val="28"/>
          <w:szCs w:val="28"/>
        </w:rPr>
        <w:t xml:space="preserve"> замещающее</w:t>
      </w:r>
      <w:r w:rsidRPr="005B1EA1">
        <w:rPr>
          <w:sz w:val="28"/>
          <w:szCs w:val="28"/>
        </w:rPr>
        <w:t xml:space="preserve"> в случае соответствия представленных документов действующему законодательству:</w:t>
      </w:r>
    </w:p>
    <w:p w:rsidR="00DE6056" w:rsidRPr="005B1EA1" w:rsidRDefault="00DE6056" w:rsidP="00DE6056">
      <w:pPr>
        <w:ind w:firstLine="709"/>
        <w:jc w:val="both"/>
        <w:rPr>
          <w:sz w:val="28"/>
          <w:szCs w:val="28"/>
        </w:rPr>
      </w:pPr>
      <w:r w:rsidRPr="005B1EA1">
        <w:rPr>
          <w:sz w:val="28"/>
          <w:szCs w:val="28"/>
        </w:rPr>
        <w:t>1) принимает решение о предоставлении (об отказе в предоставлении) муниципальной услуги;</w:t>
      </w:r>
    </w:p>
    <w:p w:rsidR="00DE6056" w:rsidRPr="005B1EA1" w:rsidRDefault="00DE6056" w:rsidP="00DE6056">
      <w:pPr>
        <w:ind w:firstLine="709"/>
        <w:jc w:val="both"/>
        <w:rPr>
          <w:bCs/>
          <w:sz w:val="28"/>
          <w:szCs w:val="28"/>
        </w:rPr>
      </w:pPr>
      <w:r w:rsidRPr="005B1EA1">
        <w:rPr>
          <w:sz w:val="28"/>
          <w:szCs w:val="28"/>
        </w:rPr>
        <w:t xml:space="preserve">2) </w:t>
      </w:r>
      <w:r>
        <w:rPr>
          <w:sz w:val="28"/>
          <w:szCs w:val="28"/>
        </w:rPr>
        <w:t xml:space="preserve">  </w:t>
      </w:r>
      <w:r w:rsidRPr="005B1EA1">
        <w:rPr>
          <w:sz w:val="28"/>
          <w:szCs w:val="28"/>
        </w:rPr>
        <w:t>подписывает</w:t>
      </w:r>
      <w:r>
        <w:rPr>
          <w:sz w:val="28"/>
          <w:szCs w:val="28"/>
        </w:rPr>
        <w:t xml:space="preserve"> </w:t>
      </w:r>
      <w:r w:rsidRPr="005B1EA1">
        <w:rPr>
          <w:color w:val="000000"/>
          <w:sz w:val="28"/>
          <w:szCs w:val="28"/>
        </w:rPr>
        <w:t>проект</w:t>
      </w:r>
      <w:r w:rsidR="006F7AE1">
        <w:rPr>
          <w:color w:val="000000"/>
          <w:sz w:val="28"/>
          <w:szCs w:val="28"/>
        </w:rPr>
        <w:t xml:space="preserve"> документа</w:t>
      </w:r>
      <w:r w:rsidRPr="005B1EA1">
        <w:rPr>
          <w:color w:val="000000"/>
          <w:sz w:val="28"/>
          <w:szCs w:val="28"/>
        </w:rPr>
        <w:t>;</w:t>
      </w:r>
    </w:p>
    <w:p w:rsidR="00DE6056" w:rsidRPr="005B1EA1" w:rsidRDefault="00DE6056" w:rsidP="00DE6056">
      <w:pPr>
        <w:ind w:firstLine="709"/>
        <w:jc w:val="both"/>
        <w:rPr>
          <w:sz w:val="28"/>
          <w:szCs w:val="28"/>
        </w:rPr>
      </w:pPr>
      <w:r w:rsidRPr="005B1EA1">
        <w:rPr>
          <w:bCs/>
          <w:sz w:val="28"/>
          <w:szCs w:val="28"/>
        </w:rPr>
        <w:t xml:space="preserve">3) </w:t>
      </w:r>
      <w:r w:rsidRPr="005B1EA1">
        <w:rPr>
          <w:sz w:val="28"/>
          <w:szCs w:val="28"/>
        </w:rPr>
        <w:t xml:space="preserve">передает подписанные документы и личное дело заявителя </w:t>
      </w:r>
      <w:r w:rsidRPr="005B1EA1">
        <w:rPr>
          <w:iCs/>
          <w:sz w:val="28"/>
          <w:szCs w:val="28"/>
        </w:rPr>
        <w:t xml:space="preserve">специалисту, ответственному </w:t>
      </w:r>
      <w:r w:rsidRPr="005B1EA1">
        <w:rPr>
          <w:iCs/>
          <w:color w:val="000000"/>
          <w:sz w:val="28"/>
          <w:szCs w:val="28"/>
        </w:rPr>
        <w:t xml:space="preserve">за </w:t>
      </w:r>
      <w:r w:rsidR="006F7AE1">
        <w:rPr>
          <w:iCs/>
          <w:color w:val="000000"/>
          <w:sz w:val="28"/>
          <w:szCs w:val="28"/>
        </w:rPr>
        <w:t xml:space="preserve">делопроизводство, который заверяет их печатью Администрации и передает заведующему Отделом, который передает их специалисту, ответственному за </w:t>
      </w:r>
      <w:r w:rsidRPr="005B1EA1">
        <w:rPr>
          <w:color w:val="000000"/>
          <w:sz w:val="28"/>
          <w:szCs w:val="28"/>
        </w:rPr>
        <w:t xml:space="preserve">выдачу </w:t>
      </w:r>
      <w:r w:rsidRPr="005B1EA1">
        <w:rPr>
          <w:sz w:val="28"/>
          <w:szCs w:val="28"/>
        </w:rPr>
        <w:t>документов.</w:t>
      </w:r>
    </w:p>
    <w:p w:rsidR="00DE6056" w:rsidRPr="005B1EA1" w:rsidRDefault="00DE6056" w:rsidP="00DE6056">
      <w:pPr>
        <w:ind w:firstLine="709"/>
        <w:jc w:val="both"/>
        <w:rPr>
          <w:bCs/>
          <w:sz w:val="28"/>
          <w:szCs w:val="28"/>
        </w:rPr>
      </w:pPr>
      <w:r>
        <w:rPr>
          <w:sz w:val="28"/>
          <w:szCs w:val="28"/>
        </w:rPr>
        <w:t>70</w:t>
      </w:r>
      <w:r w:rsidRPr="005B1EA1">
        <w:rPr>
          <w:sz w:val="28"/>
          <w:szCs w:val="28"/>
        </w:rPr>
        <w:t>.</w:t>
      </w:r>
      <w:r w:rsidRPr="005B1EA1">
        <w:rPr>
          <w:color w:val="000000"/>
          <w:sz w:val="28"/>
          <w:szCs w:val="28"/>
        </w:rPr>
        <w:t xml:space="preserve"> Результатом административной процедуры является</w:t>
      </w:r>
      <w:r w:rsidRPr="005B1EA1">
        <w:t xml:space="preserve"> </w:t>
      </w:r>
      <w:r w:rsidRPr="005B1EA1">
        <w:rPr>
          <w:color w:val="000000"/>
          <w:sz w:val="28"/>
          <w:szCs w:val="28"/>
        </w:rPr>
        <w:t xml:space="preserve">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w:t>
      </w:r>
      <w:r>
        <w:rPr>
          <w:color w:val="000000"/>
          <w:sz w:val="28"/>
          <w:szCs w:val="28"/>
        </w:rPr>
        <w:t>проектов документов, подписанных главой администрации</w:t>
      </w:r>
      <w:r w:rsidRPr="005B1EA1">
        <w:rPr>
          <w:color w:val="000000"/>
          <w:sz w:val="28"/>
          <w:szCs w:val="28"/>
        </w:rPr>
        <w:t>.</w:t>
      </w:r>
    </w:p>
    <w:p w:rsidR="00DE6056" w:rsidRPr="004A5A79" w:rsidRDefault="00DE6056" w:rsidP="00DE6056">
      <w:pPr>
        <w:widowControl w:val="0"/>
        <w:autoSpaceDE w:val="0"/>
        <w:autoSpaceDN w:val="0"/>
        <w:adjustRightInd w:val="0"/>
        <w:ind w:firstLine="709"/>
        <w:jc w:val="both"/>
        <w:rPr>
          <w:sz w:val="28"/>
          <w:szCs w:val="28"/>
        </w:rPr>
      </w:pPr>
      <w:r>
        <w:rPr>
          <w:bCs/>
          <w:sz w:val="28"/>
          <w:szCs w:val="28"/>
        </w:rPr>
        <w:t>71</w:t>
      </w:r>
      <w:r w:rsidRPr="005B1EA1">
        <w:rPr>
          <w:bCs/>
          <w:sz w:val="28"/>
          <w:szCs w:val="28"/>
        </w:rPr>
        <w:t xml:space="preserve">. </w:t>
      </w:r>
      <w:r w:rsidRPr="005B1EA1">
        <w:rPr>
          <w:color w:val="000000"/>
          <w:sz w:val="28"/>
          <w:szCs w:val="28"/>
        </w:rPr>
        <w:t xml:space="preserve">Максимальный срок выполнения административных действий составляет </w:t>
      </w:r>
      <w:r w:rsidRPr="004A5A79">
        <w:rPr>
          <w:sz w:val="28"/>
          <w:szCs w:val="28"/>
        </w:rPr>
        <w:t>2  часа.</w:t>
      </w:r>
    </w:p>
    <w:p w:rsidR="00DE6056" w:rsidRPr="00856BED" w:rsidRDefault="00DE6056" w:rsidP="00DE6056">
      <w:pPr>
        <w:ind w:firstLine="709"/>
        <w:jc w:val="both"/>
        <w:rPr>
          <w:sz w:val="28"/>
          <w:szCs w:val="28"/>
        </w:rPr>
      </w:pPr>
      <w:r w:rsidRPr="00856BED">
        <w:rPr>
          <w:sz w:val="28"/>
          <w:szCs w:val="28"/>
        </w:rPr>
        <w:t>Максимальный срок выполнения администрати</w:t>
      </w:r>
      <w:r w:rsidR="00F14B60">
        <w:rPr>
          <w:sz w:val="28"/>
          <w:szCs w:val="28"/>
        </w:rPr>
        <w:t>вной процедуры</w:t>
      </w:r>
      <w:r w:rsidRPr="00856BED">
        <w:rPr>
          <w:sz w:val="28"/>
          <w:szCs w:val="28"/>
        </w:rPr>
        <w:t xml:space="preserve"> </w:t>
      </w:r>
      <w:r w:rsidRPr="00FD3F32">
        <w:rPr>
          <w:sz w:val="28"/>
          <w:szCs w:val="28"/>
        </w:rPr>
        <w:t xml:space="preserve">составляет </w:t>
      </w:r>
      <w:r w:rsidRPr="000E7102">
        <w:rPr>
          <w:b/>
          <w:sz w:val="28"/>
          <w:szCs w:val="28"/>
        </w:rPr>
        <w:t xml:space="preserve">1 </w:t>
      </w:r>
      <w:r w:rsidR="00F14B60" w:rsidRPr="000E7102">
        <w:rPr>
          <w:b/>
          <w:sz w:val="28"/>
          <w:szCs w:val="28"/>
        </w:rPr>
        <w:t xml:space="preserve">рабочий </w:t>
      </w:r>
      <w:r w:rsidRPr="000E7102">
        <w:rPr>
          <w:b/>
          <w:sz w:val="28"/>
          <w:szCs w:val="28"/>
        </w:rPr>
        <w:t>день</w:t>
      </w:r>
      <w:r w:rsidR="00F14B60">
        <w:rPr>
          <w:sz w:val="28"/>
          <w:szCs w:val="28"/>
        </w:rPr>
        <w:t>,</w:t>
      </w:r>
      <w:r w:rsidRPr="00856BED">
        <w:rPr>
          <w:sz w:val="28"/>
          <w:szCs w:val="28"/>
        </w:rPr>
        <w:t xml:space="preserve"> в сфере инвестиционной и предпринимательской деятельности – </w:t>
      </w:r>
      <w:r w:rsidRPr="000E7102">
        <w:rPr>
          <w:b/>
          <w:sz w:val="28"/>
          <w:szCs w:val="28"/>
        </w:rPr>
        <w:t>4 часа</w:t>
      </w:r>
      <w:r w:rsidRPr="00856BED">
        <w:rPr>
          <w:sz w:val="28"/>
          <w:szCs w:val="28"/>
        </w:rPr>
        <w:t>.</w:t>
      </w:r>
    </w:p>
    <w:p w:rsidR="00DE6056" w:rsidRPr="00524105" w:rsidRDefault="00DE6056" w:rsidP="00DE6056">
      <w:pPr>
        <w:ind w:firstLine="709"/>
        <w:jc w:val="both"/>
        <w:rPr>
          <w:color w:val="FF0000"/>
          <w:sz w:val="28"/>
          <w:szCs w:val="28"/>
        </w:rPr>
      </w:pPr>
    </w:p>
    <w:p w:rsidR="00DE6056" w:rsidRPr="005B1EA1" w:rsidRDefault="00DE6056" w:rsidP="00DE6056">
      <w:pPr>
        <w:ind w:firstLine="709"/>
        <w:jc w:val="both"/>
        <w:rPr>
          <w:color w:val="000000"/>
          <w:sz w:val="28"/>
          <w:szCs w:val="28"/>
        </w:rPr>
      </w:pPr>
    </w:p>
    <w:p w:rsidR="00DE6056" w:rsidRPr="005B1EA1" w:rsidRDefault="00DE6056" w:rsidP="00DE6056">
      <w:pPr>
        <w:ind w:firstLine="709"/>
        <w:jc w:val="center"/>
        <w:rPr>
          <w:b/>
          <w:color w:val="000000"/>
          <w:sz w:val="28"/>
          <w:szCs w:val="28"/>
        </w:rPr>
      </w:pPr>
      <w:r w:rsidRPr="005B1EA1">
        <w:rPr>
          <w:b/>
          <w:color w:val="000000"/>
          <w:sz w:val="28"/>
          <w:szCs w:val="28"/>
        </w:rPr>
        <w:t>Выдача документов по результатам предоставления муниципальной услуги</w:t>
      </w:r>
    </w:p>
    <w:p w:rsidR="00DE6056" w:rsidRPr="005B1EA1" w:rsidRDefault="00DE6056" w:rsidP="00DE6056">
      <w:pPr>
        <w:ind w:firstLine="709"/>
        <w:jc w:val="center"/>
        <w:rPr>
          <w:color w:val="000000"/>
          <w:sz w:val="28"/>
          <w:szCs w:val="28"/>
        </w:rPr>
      </w:pPr>
    </w:p>
    <w:p w:rsidR="00DE6056" w:rsidRPr="005B1EA1" w:rsidRDefault="00DE6056" w:rsidP="00DE6056">
      <w:pPr>
        <w:ind w:firstLine="709"/>
        <w:jc w:val="both"/>
        <w:rPr>
          <w:bCs/>
          <w:sz w:val="28"/>
          <w:szCs w:val="28"/>
        </w:rPr>
      </w:pPr>
      <w:r w:rsidRPr="005B1EA1">
        <w:rPr>
          <w:color w:val="000000"/>
          <w:sz w:val="28"/>
          <w:szCs w:val="28"/>
        </w:rPr>
        <w:t>7</w:t>
      </w:r>
      <w:r>
        <w:rPr>
          <w:color w:val="000000"/>
          <w:sz w:val="28"/>
          <w:szCs w:val="28"/>
        </w:rPr>
        <w:t>2</w:t>
      </w:r>
      <w:r w:rsidRPr="005B1EA1">
        <w:rPr>
          <w:color w:val="000000"/>
          <w:sz w:val="28"/>
          <w:szCs w:val="28"/>
        </w:rPr>
        <w:t xml:space="preserve">. </w:t>
      </w:r>
      <w:r w:rsidRPr="005B1EA1">
        <w:rPr>
          <w:sz w:val="28"/>
          <w:szCs w:val="28"/>
        </w:rPr>
        <w:t xml:space="preserve">Основанием для начала процедуры выдачи документов является получение </w:t>
      </w:r>
      <w:r w:rsidRPr="005B1EA1">
        <w:rPr>
          <w:iCs/>
          <w:sz w:val="28"/>
          <w:szCs w:val="28"/>
        </w:rPr>
        <w:t>специалистом, ответственным за выдачу документов</w:t>
      </w:r>
      <w:r w:rsidRPr="005B1EA1">
        <w:rPr>
          <w:sz w:val="28"/>
          <w:szCs w:val="28"/>
        </w:rPr>
        <w:t xml:space="preserve">, личного дела заявителя и </w:t>
      </w:r>
      <w:r>
        <w:rPr>
          <w:sz w:val="28"/>
          <w:szCs w:val="28"/>
        </w:rPr>
        <w:t>подписанных проектов решений</w:t>
      </w:r>
      <w:r w:rsidRPr="005B1EA1">
        <w:rPr>
          <w:color w:val="000000"/>
          <w:sz w:val="28"/>
          <w:szCs w:val="28"/>
        </w:rPr>
        <w:t>.</w:t>
      </w:r>
    </w:p>
    <w:p w:rsidR="00DE6056" w:rsidRPr="005B1EA1" w:rsidRDefault="00DE6056" w:rsidP="00DE6056">
      <w:pPr>
        <w:ind w:firstLine="709"/>
        <w:jc w:val="both"/>
        <w:rPr>
          <w:iCs/>
          <w:sz w:val="28"/>
          <w:szCs w:val="28"/>
        </w:rPr>
      </w:pPr>
      <w:r w:rsidRPr="005B1EA1">
        <w:rPr>
          <w:bCs/>
          <w:sz w:val="28"/>
          <w:szCs w:val="28"/>
        </w:rPr>
        <w:t>7</w:t>
      </w:r>
      <w:r>
        <w:rPr>
          <w:bCs/>
          <w:sz w:val="28"/>
          <w:szCs w:val="28"/>
        </w:rPr>
        <w:t>3</w:t>
      </w:r>
      <w:r w:rsidRPr="005B1EA1">
        <w:rPr>
          <w:bCs/>
          <w:sz w:val="28"/>
          <w:szCs w:val="28"/>
        </w:rPr>
        <w:t>.</w:t>
      </w:r>
      <w:r w:rsidRPr="005B1EA1">
        <w:rPr>
          <w:iCs/>
          <w:sz w:val="28"/>
          <w:szCs w:val="28"/>
        </w:rPr>
        <w:t xml:space="preserve"> Специалист, ответственный, за выдачу документов:</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color w:val="000000"/>
          <w:sz w:val="28"/>
          <w:szCs w:val="28"/>
        </w:rPr>
        <w:t xml:space="preserve">1) </w:t>
      </w:r>
      <w:r w:rsidRPr="005B1EA1">
        <w:rPr>
          <w:sz w:val="28"/>
          <w:szCs w:val="28"/>
        </w:rPr>
        <w:t xml:space="preserve">регистрирует </w:t>
      </w:r>
      <w:r>
        <w:rPr>
          <w:sz w:val="28"/>
          <w:szCs w:val="28"/>
        </w:rPr>
        <w:t xml:space="preserve">документ о предоставлении (об отказе в </w:t>
      </w:r>
      <w:r>
        <w:rPr>
          <w:sz w:val="28"/>
          <w:szCs w:val="28"/>
        </w:rPr>
        <w:lastRenderedPageBreak/>
        <w:t>предоставлении) муниципальной услуги</w:t>
      </w:r>
      <w:r w:rsidRPr="005B1EA1">
        <w:rPr>
          <w:bCs/>
          <w:sz w:val="28"/>
          <w:szCs w:val="28"/>
        </w:rPr>
        <w:t xml:space="preserve"> </w:t>
      </w:r>
      <w:r w:rsidRPr="005B1EA1">
        <w:rPr>
          <w:sz w:val="28"/>
          <w:szCs w:val="28"/>
        </w:rPr>
        <w:t>в «</w:t>
      </w:r>
      <w:r w:rsidRPr="005B1EA1">
        <w:rPr>
          <w:iCs/>
          <w:color w:val="000000"/>
          <w:sz w:val="28"/>
          <w:szCs w:val="28"/>
        </w:rPr>
        <w:t>Журнале регистрации заявлений»;</w:t>
      </w:r>
    </w:p>
    <w:p w:rsidR="00DE6056" w:rsidRPr="005B1EA1" w:rsidRDefault="00DE6056" w:rsidP="00DE6056">
      <w:pPr>
        <w:widowControl w:val="0"/>
        <w:autoSpaceDE w:val="0"/>
        <w:autoSpaceDN w:val="0"/>
        <w:adjustRightInd w:val="0"/>
        <w:ind w:firstLine="709"/>
        <w:jc w:val="both"/>
        <w:rPr>
          <w:b/>
          <w:color w:val="000000"/>
          <w:sz w:val="28"/>
          <w:szCs w:val="28"/>
        </w:rPr>
      </w:pPr>
      <w:r w:rsidRPr="005B1EA1">
        <w:rPr>
          <w:color w:val="000000"/>
          <w:sz w:val="28"/>
          <w:szCs w:val="28"/>
        </w:rPr>
        <w:t xml:space="preserve">2) уведомляет заявителя об окончании хода предоставления муниципальной услуги любым из способов указанных в </w:t>
      </w:r>
      <w:r w:rsidRPr="005B1EA1">
        <w:rPr>
          <w:iCs/>
          <w:color w:val="000000"/>
          <w:sz w:val="28"/>
          <w:szCs w:val="28"/>
        </w:rPr>
        <w:t xml:space="preserve">заявлении </w:t>
      </w:r>
      <w:r w:rsidRPr="005B1EA1">
        <w:rPr>
          <w:color w:val="000000"/>
          <w:sz w:val="28"/>
          <w:szCs w:val="28"/>
        </w:rPr>
        <w:t xml:space="preserve">(телефон,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DE6056" w:rsidRPr="005B1EA1" w:rsidRDefault="00DE6056" w:rsidP="00DE6056">
      <w:pPr>
        <w:widowControl w:val="0"/>
        <w:autoSpaceDE w:val="0"/>
        <w:autoSpaceDN w:val="0"/>
        <w:adjustRightInd w:val="0"/>
        <w:ind w:firstLine="709"/>
        <w:jc w:val="both"/>
        <w:rPr>
          <w:color w:val="000000"/>
          <w:sz w:val="28"/>
          <w:szCs w:val="28"/>
        </w:rPr>
      </w:pPr>
      <w:r w:rsidRPr="005B1EA1">
        <w:rPr>
          <w:sz w:val="28"/>
          <w:szCs w:val="28"/>
        </w:rPr>
        <w:t xml:space="preserve">3) вручает заявителю </w:t>
      </w:r>
      <w:r w:rsidRPr="005B1EA1">
        <w:rPr>
          <w:color w:val="000000"/>
          <w:sz w:val="28"/>
          <w:szCs w:val="28"/>
        </w:rPr>
        <w:t>лично, направляет почтовым отправлением с уведомлением о доставке или через региональную информационную систему «Единый портал Костромской области»</w:t>
      </w:r>
      <w:r w:rsidRPr="005B1EA1">
        <w:rPr>
          <w:iCs/>
          <w:color w:val="000000"/>
          <w:sz w:val="28"/>
          <w:szCs w:val="28"/>
        </w:rPr>
        <w:t xml:space="preserve"> документ </w:t>
      </w:r>
      <w:r w:rsidRPr="005B1EA1">
        <w:rPr>
          <w:color w:val="000000"/>
          <w:sz w:val="28"/>
          <w:szCs w:val="28"/>
        </w:rPr>
        <w:t xml:space="preserve">о предоставлении услуги </w:t>
      </w:r>
      <w:r w:rsidRPr="005B1EA1">
        <w:rPr>
          <w:sz w:val="28"/>
          <w:szCs w:val="28"/>
        </w:rPr>
        <w:t xml:space="preserve">либо документ </w:t>
      </w:r>
      <w:r w:rsidRPr="005B1EA1">
        <w:rPr>
          <w:color w:val="000000"/>
          <w:sz w:val="28"/>
          <w:szCs w:val="28"/>
        </w:rPr>
        <w:t>об отказе в предоставлении услуги;</w:t>
      </w:r>
    </w:p>
    <w:p w:rsidR="00DE6056" w:rsidRPr="005B1EA1" w:rsidRDefault="00DE6056" w:rsidP="00DE6056">
      <w:pPr>
        <w:ind w:firstLine="709"/>
        <w:jc w:val="both"/>
        <w:rPr>
          <w:sz w:val="28"/>
          <w:szCs w:val="28"/>
        </w:rPr>
      </w:pPr>
      <w:r w:rsidRPr="005B1EA1">
        <w:rPr>
          <w:sz w:val="28"/>
          <w:szCs w:val="28"/>
        </w:rPr>
        <w:t xml:space="preserve">4) передает дело </w:t>
      </w:r>
      <w:r w:rsidRPr="005B1EA1">
        <w:rPr>
          <w:iCs/>
          <w:sz w:val="28"/>
          <w:szCs w:val="28"/>
        </w:rPr>
        <w:t>специалисту, ответственному за делопроизводство</w:t>
      </w:r>
      <w:r w:rsidRPr="005B1EA1">
        <w:rPr>
          <w:sz w:val="28"/>
          <w:szCs w:val="28"/>
        </w:rPr>
        <w:t>, для последующей его регистрации и передачи в архив.</w:t>
      </w:r>
    </w:p>
    <w:p w:rsidR="00DE6056" w:rsidRPr="005B1EA1" w:rsidRDefault="00DE6056" w:rsidP="00DE6056">
      <w:pPr>
        <w:ind w:firstLine="709"/>
        <w:jc w:val="both"/>
        <w:rPr>
          <w:sz w:val="28"/>
          <w:szCs w:val="28"/>
        </w:rPr>
      </w:pPr>
      <w:r w:rsidRPr="005B1EA1">
        <w:rPr>
          <w:sz w:val="28"/>
          <w:szCs w:val="28"/>
        </w:rPr>
        <w:t xml:space="preserve">В случае изъявления желания заявителем получить результат предоставления услуги через МФЦ, специалист, ответственный за выдачу документов, передает соответствующие документы в установленном порядке в </w:t>
      </w:r>
      <w:r w:rsidRPr="005B1EA1">
        <w:rPr>
          <w:iCs/>
          <w:sz w:val="28"/>
          <w:szCs w:val="28"/>
        </w:rPr>
        <w:t>МФЦ.</w:t>
      </w:r>
    </w:p>
    <w:p w:rsidR="00DE6056" w:rsidRPr="00856BED" w:rsidRDefault="00DE6056" w:rsidP="00DE6056">
      <w:pPr>
        <w:ind w:firstLine="709"/>
        <w:jc w:val="both"/>
        <w:rPr>
          <w:sz w:val="28"/>
          <w:szCs w:val="28"/>
        </w:rPr>
      </w:pPr>
      <w:r w:rsidRPr="005B1EA1">
        <w:rPr>
          <w:sz w:val="28"/>
          <w:szCs w:val="28"/>
        </w:rPr>
        <w:t>7</w:t>
      </w:r>
      <w:r>
        <w:rPr>
          <w:sz w:val="28"/>
          <w:szCs w:val="28"/>
        </w:rPr>
        <w:t>4</w:t>
      </w:r>
      <w:r w:rsidRPr="005B1EA1">
        <w:rPr>
          <w:sz w:val="28"/>
          <w:szCs w:val="28"/>
        </w:rPr>
        <w:t xml:space="preserve">. Результатом административной процедуры </w:t>
      </w:r>
      <w:r w:rsidRPr="005B1EA1">
        <w:rPr>
          <w:color w:val="000000"/>
          <w:sz w:val="28"/>
          <w:szCs w:val="28"/>
        </w:rPr>
        <w:t xml:space="preserve">является вручение заявителю </w:t>
      </w:r>
      <w:r w:rsidRPr="005B1EA1">
        <w:rPr>
          <w:sz w:val="28"/>
          <w:szCs w:val="28"/>
        </w:rPr>
        <w:t>лично</w:t>
      </w:r>
      <w:r w:rsidR="009E464B">
        <w:rPr>
          <w:sz w:val="28"/>
          <w:szCs w:val="28"/>
        </w:rPr>
        <w:t>,</w:t>
      </w:r>
      <w:r w:rsidRPr="005B1EA1">
        <w:rPr>
          <w:sz w:val="28"/>
          <w:szCs w:val="28"/>
        </w:rPr>
        <w:t xml:space="preserve"> либо направление почтовым отправлением с уведомлением о доставке </w:t>
      </w:r>
      <w:r w:rsidRPr="005B1EA1">
        <w:rPr>
          <w:color w:val="000000"/>
          <w:sz w:val="28"/>
          <w:szCs w:val="28"/>
        </w:rPr>
        <w:t>или через региональную информационную систему «Единый портал Костромской области</w:t>
      </w:r>
      <w:r>
        <w:rPr>
          <w:color w:val="000000"/>
          <w:sz w:val="28"/>
          <w:szCs w:val="28"/>
        </w:rPr>
        <w:t>»</w:t>
      </w:r>
      <w:r w:rsidRPr="005B1EA1">
        <w:rPr>
          <w:color w:val="000000"/>
          <w:sz w:val="28"/>
          <w:szCs w:val="28"/>
        </w:rPr>
        <w:t xml:space="preserve"> разрешения на ввод объекта в эксплуатацию либо </w:t>
      </w:r>
      <w:r w:rsidRPr="005B1EA1">
        <w:rPr>
          <w:sz w:val="28"/>
          <w:szCs w:val="28"/>
        </w:rPr>
        <w:t xml:space="preserve">уведомления </w:t>
      </w:r>
      <w:r w:rsidRPr="005B1EA1">
        <w:rPr>
          <w:rStyle w:val="FontStyle47"/>
          <w:i w:val="0"/>
          <w:iCs/>
          <w:sz w:val="28"/>
          <w:szCs w:val="28"/>
        </w:rPr>
        <w:t xml:space="preserve">об отказе в выдаче </w:t>
      </w:r>
      <w:r w:rsidRPr="005B1EA1">
        <w:rPr>
          <w:bCs/>
          <w:sz w:val="28"/>
          <w:szCs w:val="28"/>
        </w:rPr>
        <w:t xml:space="preserve">разрешения </w:t>
      </w:r>
      <w:r w:rsidRPr="005B1EA1">
        <w:rPr>
          <w:color w:val="000000"/>
          <w:sz w:val="28"/>
          <w:szCs w:val="28"/>
        </w:rPr>
        <w:t>на ввод объекта в эксплуатацию</w:t>
      </w:r>
      <w:r w:rsidRPr="00856BED">
        <w:rPr>
          <w:sz w:val="28"/>
          <w:szCs w:val="28"/>
        </w:rPr>
        <w:t xml:space="preserve">. </w:t>
      </w:r>
    </w:p>
    <w:p w:rsidR="00DE6056" w:rsidRPr="005B1EA1" w:rsidRDefault="00DE6056" w:rsidP="00DE6056">
      <w:pPr>
        <w:widowControl w:val="0"/>
        <w:autoSpaceDE w:val="0"/>
        <w:autoSpaceDN w:val="0"/>
        <w:adjustRightInd w:val="0"/>
        <w:ind w:firstLine="709"/>
        <w:jc w:val="both"/>
        <w:rPr>
          <w:sz w:val="28"/>
          <w:szCs w:val="28"/>
        </w:rPr>
      </w:pPr>
      <w:r w:rsidRPr="00856BED">
        <w:rPr>
          <w:bCs/>
          <w:sz w:val="28"/>
          <w:szCs w:val="28"/>
        </w:rPr>
        <w:t xml:space="preserve">75. </w:t>
      </w:r>
      <w:r w:rsidRPr="00856BED">
        <w:rPr>
          <w:sz w:val="28"/>
          <w:szCs w:val="28"/>
        </w:rPr>
        <w:t>Максимальный срок выполнения административных действий</w:t>
      </w:r>
      <w:r w:rsidRPr="005B1EA1">
        <w:rPr>
          <w:color w:val="000000"/>
          <w:sz w:val="28"/>
          <w:szCs w:val="28"/>
        </w:rPr>
        <w:t xml:space="preserve"> составляет 15 минут.</w:t>
      </w:r>
    </w:p>
    <w:p w:rsidR="00DE6056" w:rsidRDefault="00DE6056" w:rsidP="00DE6056">
      <w:pPr>
        <w:ind w:firstLine="709"/>
        <w:jc w:val="both"/>
        <w:rPr>
          <w:color w:val="000000"/>
          <w:sz w:val="28"/>
          <w:szCs w:val="28"/>
        </w:rPr>
      </w:pPr>
      <w:r w:rsidRPr="005B1EA1">
        <w:rPr>
          <w:color w:val="000000"/>
          <w:sz w:val="28"/>
          <w:szCs w:val="28"/>
        </w:rPr>
        <w:t>Максимальный срок выполн</w:t>
      </w:r>
      <w:r w:rsidR="009E464B">
        <w:rPr>
          <w:color w:val="000000"/>
          <w:sz w:val="28"/>
          <w:szCs w:val="28"/>
        </w:rPr>
        <w:t>ения административной процедуры</w:t>
      </w:r>
      <w:r>
        <w:rPr>
          <w:color w:val="000000"/>
          <w:sz w:val="28"/>
          <w:szCs w:val="28"/>
        </w:rPr>
        <w:t xml:space="preserve"> </w:t>
      </w:r>
      <w:r w:rsidRPr="005B1EA1">
        <w:rPr>
          <w:color w:val="000000"/>
          <w:sz w:val="28"/>
          <w:szCs w:val="28"/>
        </w:rPr>
        <w:t xml:space="preserve">составляет </w:t>
      </w:r>
      <w:r w:rsidRPr="000E7102">
        <w:rPr>
          <w:b/>
          <w:color w:val="000000"/>
          <w:sz w:val="28"/>
          <w:szCs w:val="28"/>
        </w:rPr>
        <w:t xml:space="preserve">1 </w:t>
      </w:r>
      <w:r w:rsidR="009E464B" w:rsidRPr="000E7102">
        <w:rPr>
          <w:b/>
          <w:color w:val="000000"/>
          <w:sz w:val="28"/>
          <w:szCs w:val="28"/>
        </w:rPr>
        <w:t>рабочий день</w:t>
      </w:r>
      <w:r w:rsidR="009E464B">
        <w:rPr>
          <w:color w:val="000000"/>
          <w:sz w:val="28"/>
          <w:szCs w:val="28"/>
        </w:rPr>
        <w:t xml:space="preserve">, </w:t>
      </w:r>
      <w:r>
        <w:rPr>
          <w:color w:val="000000"/>
          <w:sz w:val="28"/>
          <w:szCs w:val="28"/>
        </w:rPr>
        <w:t xml:space="preserve"> в сфере инвестиционной и предпринимательской деятельности – </w:t>
      </w:r>
      <w:r w:rsidRPr="000E7102">
        <w:rPr>
          <w:b/>
          <w:color w:val="000000"/>
          <w:sz w:val="28"/>
          <w:szCs w:val="28"/>
        </w:rPr>
        <w:t>4 часа</w:t>
      </w:r>
      <w:r w:rsidRPr="00971AF6">
        <w:rPr>
          <w:color w:val="000000"/>
          <w:sz w:val="28"/>
          <w:szCs w:val="28"/>
        </w:rPr>
        <w:t>.</w:t>
      </w:r>
    </w:p>
    <w:p w:rsidR="00DE6056" w:rsidRPr="005B1EA1" w:rsidRDefault="00DE6056" w:rsidP="00DE6056">
      <w:pPr>
        <w:ind w:firstLine="709"/>
        <w:jc w:val="both"/>
        <w:rPr>
          <w:color w:val="000000"/>
          <w:sz w:val="28"/>
          <w:szCs w:val="28"/>
        </w:rPr>
      </w:pPr>
      <w:r>
        <w:rPr>
          <w:color w:val="000000"/>
          <w:sz w:val="28"/>
          <w:szCs w:val="28"/>
        </w:rPr>
        <w:t>76</w:t>
      </w:r>
      <w:r w:rsidRPr="005B1EA1">
        <w:rPr>
          <w:color w:val="000000"/>
          <w:sz w:val="28"/>
          <w:szCs w:val="28"/>
        </w:rPr>
        <w:t xml:space="preserve">. </w:t>
      </w:r>
      <w:proofErr w:type="gramStart"/>
      <w:r w:rsidRPr="005B1EA1">
        <w:rPr>
          <w:color w:val="000000"/>
          <w:sz w:val="28"/>
          <w:szCs w:val="28"/>
        </w:rPr>
        <w:t xml:space="preserve">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0075139E">
        <w:rPr>
          <w:color w:val="000000"/>
          <w:sz w:val="28"/>
          <w:szCs w:val="28"/>
        </w:rPr>
        <w:t xml:space="preserve">Администрации </w:t>
      </w:r>
      <w:r w:rsidRPr="005B1EA1">
        <w:rPr>
          <w:color w:val="000000"/>
          <w:sz w:val="28"/>
          <w:szCs w:val="28"/>
        </w:rPr>
        <w:t>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DE6056" w:rsidRPr="005B1EA1" w:rsidRDefault="00DE6056" w:rsidP="00DE6056">
      <w:pPr>
        <w:ind w:firstLine="709"/>
        <w:jc w:val="both"/>
        <w:rPr>
          <w:color w:val="000000"/>
          <w:sz w:val="28"/>
          <w:szCs w:val="28"/>
        </w:rPr>
      </w:pPr>
      <w:r w:rsidRPr="005B1EA1">
        <w:rPr>
          <w:color w:val="000000"/>
          <w:sz w:val="28"/>
          <w:szCs w:val="28"/>
        </w:rPr>
        <w:t xml:space="preserve">Заявление в порядке, установленном инструкцией по делопроизводству </w:t>
      </w:r>
      <w:r w:rsidR="0075139E">
        <w:rPr>
          <w:iCs/>
          <w:color w:val="000000"/>
          <w:sz w:val="28"/>
          <w:szCs w:val="28"/>
        </w:rPr>
        <w:t>А</w:t>
      </w:r>
      <w:r w:rsidRPr="005B1EA1">
        <w:rPr>
          <w:iCs/>
          <w:color w:val="000000"/>
          <w:sz w:val="28"/>
          <w:szCs w:val="28"/>
        </w:rPr>
        <w:t>дми</w:t>
      </w:r>
      <w:r w:rsidR="0075139E">
        <w:rPr>
          <w:iCs/>
          <w:color w:val="000000"/>
          <w:sz w:val="28"/>
          <w:szCs w:val="28"/>
        </w:rPr>
        <w:t>нистрации</w:t>
      </w:r>
      <w:r w:rsidRPr="005B1EA1">
        <w:rPr>
          <w:color w:val="000000"/>
          <w:sz w:val="28"/>
          <w:szCs w:val="28"/>
        </w:rPr>
        <w:t>, передается на рассмотрение специалисту, ответственному за оформление и выдачу документов.</w:t>
      </w:r>
    </w:p>
    <w:p w:rsidR="00DE6056" w:rsidRPr="005B1EA1" w:rsidRDefault="00DE6056" w:rsidP="00DE6056">
      <w:pPr>
        <w:ind w:firstLine="709"/>
        <w:jc w:val="both"/>
        <w:rPr>
          <w:color w:val="000000"/>
          <w:sz w:val="28"/>
          <w:szCs w:val="28"/>
        </w:rPr>
      </w:pPr>
      <w:r w:rsidRPr="005B1EA1">
        <w:rPr>
          <w:color w:val="000000"/>
          <w:sz w:val="28"/>
          <w:szCs w:val="28"/>
        </w:rPr>
        <w:t xml:space="preserve">Срок рассмотрения и выдачи  документов с исправленными техническими ошибками не </w:t>
      </w:r>
      <w:r w:rsidRPr="00CD4131">
        <w:rPr>
          <w:color w:val="000000"/>
          <w:sz w:val="28"/>
          <w:szCs w:val="28"/>
        </w:rPr>
        <w:t>может превышать 4 рабочих</w:t>
      </w:r>
      <w:r w:rsidR="00CD4131">
        <w:rPr>
          <w:color w:val="000000"/>
          <w:sz w:val="28"/>
          <w:szCs w:val="28"/>
        </w:rPr>
        <w:t xml:space="preserve"> дней</w:t>
      </w:r>
      <w:r w:rsidRPr="005B1EA1">
        <w:rPr>
          <w:color w:val="000000"/>
          <w:sz w:val="28"/>
          <w:szCs w:val="28"/>
        </w:rPr>
        <w:t xml:space="preserve"> с момента регистрации заявления.</w:t>
      </w:r>
    </w:p>
    <w:p w:rsidR="00DE6056" w:rsidRPr="005B1EA1" w:rsidRDefault="00DE6056" w:rsidP="00DE6056">
      <w:pPr>
        <w:ind w:firstLine="709"/>
        <w:jc w:val="both"/>
        <w:rPr>
          <w:color w:val="000000"/>
          <w:sz w:val="28"/>
          <w:szCs w:val="28"/>
        </w:rPr>
      </w:pPr>
      <w:proofErr w:type="gramStart"/>
      <w:r w:rsidRPr="005B1EA1">
        <w:rPr>
          <w:color w:val="000000"/>
          <w:sz w:val="28"/>
          <w:szCs w:val="28"/>
        </w:rPr>
        <w:t xml:space="preserve">Жалоба заявителя на отказ </w:t>
      </w:r>
      <w:r w:rsidRPr="005B1EA1">
        <w:rPr>
          <w:iCs/>
          <w:color w:val="000000"/>
          <w:sz w:val="28"/>
          <w:szCs w:val="28"/>
        </w:rPr>
        <w:t>администрации Галичского муниципального района Костромской области</w:t>
      </w:r>
      <w:r w:rsidRPr="005B1EA1">
        <w:rPr>
          <w:color w:val="000000"/>
          <w:sz w:val="28"/>
          <w:szCs w:val="28"/>
        </w:rPr>
        <w:t xml:space="preserve">, должностного лица </w:t>
      </w:r>
      <w:r w:rsidRPr="005B1EA1">
        <w:rPr>
          <w:iCs/>
          <w:color w:val="000000"/>
          <w:sz w:val="28"/>
          <w:szCs w:val="28"/>
        </w:rPr>
        <w:t xml:space="preserve"> администрации Галичского муниципального района Костромской области,</w:t>
      </w:r>
      <w:r w:rsidRPr="005B1EA1">
        <w:rPr>
          <w:color w:val="000000"/>
          <w:sz w:val="28"/>
          <w:szCs w:val="28"/>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w:t>
      </w:r>
      <w:r w:rsidR="00F971DC">
        <w:rPr>
          <w:color w:val="000000"/>
          <w:sz w:val="28"/>
          <w:szCs w:val="28"/>
        </w:rPr>
        <w:t>м разделом</w:t>
      </w:r>
      <w:r w:rsidRPr="005B1EA1">
        <w:rPr>
          <w:color w:val="000000"/>
          <w:sz w:val="28"/>
          <w:szCs w:val="28"/>
        </w:rPr>
        <w:t xml:space="preserve"> 5 настоящего административного регламента.</w:t>
      </w:r>
      <w:proofErr w:type="gramEnd"/>
    </w:p>
    <w:p w:rsidR="00DE6056" w:rsidRPr="005B1EA1" w:rsidRDefault="00DE6056" w:rsidP="00DE6056">
      <w:pPr>
        <w:ind w:firstLine="709"/>
        <w:jc w:val="center"/>
        <w:rPr>
          <w:sz w:val="28"/>
          <w:szCs w:val="28"/>
        </w:rPr>
      </w:pPr>
    </w:p>
    <w:p w:rsidR="00DE6056" w:rsidRPr="005B1EA1" w:rsidRDefault="00F971DC" w:rsidP="00DE6056">
      <w:pPr>
        <w:ind w:firstLine="709"/>
        <w:jc w:val="center"/>
        <w:rPr>
          <w:b/>
          <w:sz w:val="28"/>
          <w:szCs w:val="28"/>
        </w:rPr>
      </w:pPr>
      <w:r>
        <w:rPr>
          <w:b/>
          <w:sz w:val="28"/>
          <w:szCs w:val="28"/>
        </w:rPr>
        <w:t>Раздел</w:t>
      </w:r>
      <w:r w:rsidR="00DE6056" w:rsidRPr="005B1EA1">
        <w:rPr>
          <w:b/>
          <w:sz w:val="28"/>
          <w:szCs w:val="28"/>
        </w:rPr>
        <w:t xml:space="preserve"> 4. Порядок и формы </w:t>
      </w:r>
      <w:proofErr w:type="gramStart"/>
      <w:r w:rsidR="00DE6056" w:rsidRPr="005B1EA1">
        <w:rPr>
          <w:b/>
          <w:sz w:val="28"/>
          <w:szCs w:val="28"/>
        </w:rPr>
        <w:t>контроля за</w:t>
      </w:r>
      <w:proofErr w:type="gramEnd"/>
      <w:r w:rsidR="00DE6056" w:rsidRPr="005B1EA1">
        <w:rPr>
          <w:b/>
          <w:sz w:val="28"/>
          <w:szCs w:val="28"/>
        </w:rPr>
        <w:t xml:space="preserve"> предоставлением муниципальной услуги</w:t>
      </w:r>
    </w:p>
    <w:p w:rsidR="00DE6056" w:rsidRPr="005B1EA1" w:rsidRDefault="00DE6056" w:rsidP="00DE6056">
      <w:pPr>
        <w:ind w:firstLine="709"/>
        <w:jc w:val="center"/>
        <w:rPr>
          <w:sz w:val="28"/>
          <w:szCs w:val="28"/>
        </w:rPr>
      </w:pPr>
    </w:p>
    <w:p w:rsidR="00DE6056" w:rsidRPr="005B1EA1" w:rsidRDefault="00DE6056" w:rsidP="00DE6056">
      <w:pPr>
        <w:ind w:firstLine="709"/>
        <w:jc w:val="both"/>
        <w:rPr>
          <w:rFonts w:eastAsia="Calibri"/>
          <w:color w:val="000000"/>
          <w:sz w:val="28"/>
          <w:szCs w:val="28"/>
        </w:rPr>
      </w:pPr>
      <w:r w:rsidRPr="005B1EA1">
        <w:rPr>
          <w:rFonts w:eastAsia="Calibri"/>
          <w:sz w:val="28"/>
          <w:szCs w:val="28"/>
        </w:rPr>
        <w:t>7</w:t>
      </w:r>
      <w:r>
        <w:rPr>
          <w:rFonts w:eastAsia="Calibri"/>
          <w:sz w:val="28"/>
          <w:szCs w:val="28"/>
        </w:rPr>
        <w:t>7</w:t>
      </w:r>
      <w:r w:rsidRPr="005B1EA1">
        <w:rPr>
          <w:rFonts w:eastAsia="Calibri"/>
          <w:sz w:val="28"/>
          <w:szCs w:val="28"/>
        </w:rPr>
        <w:t xml:space="preserve">. Текущий контроль соблюдения и исполнения ответственными должностными лицами </w:t>
      </w:r>
      <w:proofErr w:type="gramStart"/>
      <w:r w:rsidRPr="005B1EA1">
        <w:rPr>
          <w:iCs/>
          <w:color w:val="000000"/>
          <w:sz w:val="28"/>
          <w:szCs w:val="28"/>
        </w:rPr>
        <w:t>администрации Галичского муниципального района Костромской области</w:t>
      </w:r>
      <w:r w:rsidRPr="005B1EA1">
        <w:rPr>
          <w:rFonts w:eastAsia="Calibri"/>
          <w:sz w:val="28"/>
          <w:szCs w:val="28"/>
        </w:rPr>
        <w:t xml:space="preserve"> положений настоящего административного регламента</w:t>
      </w:r>
      <w:proofErr w:type="gramEnd"/>
      <w:r w:rsidRPr="005B1EA1">
        <w:rPr>
          <w:rFonts w:eastAsia="Calibri"/>
          <w:sz w:val="28"/>
          <w:szCs w:val="28"/>
        </w:rPr>
        <w:t xml:space="preserve"> и иных нормативных правовых актов, устанавливающих требования к предоставлению муниципальной услуги (далее – текущий контроль), осуществляется </w:t>
      </w:r>
      <w:r w:rsidR="00D42120">
        <w:rPr>
          <w:iCs/>
          <w:color w:val="000000"/>
          <w:sz w:val="28"/>
          <w:szCs w:val="28"/>
        </w:rPr>
        <w:t>главой А</w:t>
      </w:r>
      <w:r w:rsidRPr="005B1EA1">
        <w:rPr>
          <w:iCs/>
          <w:color w:val="000000"/>
          <w:sz w:val="28"/>
          <w:szCs w:val="28"/>
        </w:rPr>
        <w:t>дминистрации</w:t>
      </w:r>
      <w:r w:rsidRPr="005B1EA1">
        <w:rPr>
          <w:rFonts w:eastAsia="Calibri"/>
          <w:sz w:val="28"/>
          <w:szCs w:val="28"/>
        </w:rPr>
        <w:t>, а в период его отсутствия первым заместителем главы</w:t>
      </w:r>
      <w:r w:rsidR="00D42120">
        <w:rPr>
          <w:rFonts w:eastAsia="Calibri"/>
          <w:sz w:val="28"/>
          <w:szCs w:val="28"/>
        </w:rPr>
        <w:t xml:space="preserve"> Администрации</w:t>
      </w:r>
      <w:r w:rsidRPr="005B1EA1">
        <w:rPr>
          <w:rFonts w:eastAsia="Calibri"/>
          <w:sz w:val="28"/>
          <w:szCs w:val="28"/>
        </w:rPr>
        <w:t>.</w:t>
      </w:r>
    </w:p>
    <w:p w:rsidR="00DE6056" w:rsidRPr="005B1EA1" w:rsidRDefault="00DE6056" w:rsidP="00DE6056">
      <w:pPr>
        <w:ind w:firstLine="709"/>
        <w:jc w:val="both"/>
        <w:rPr>
          <w:rFonts w:eastAsia="Calibri"/>
          <w:color w:val="000000"/>
          <w:sz w:val="28"/>
          <w:szCs w:val="28"/>
        </w:rPr>
      </w:pPr>
      <w:r>
        <w:rPr>
          <w:rFonts w:eastAsia="Calibri"/>
          <w:sz w:val="28"/>
          <w:szCs w:val="28"/>
        </w:rPr>
        <w:t>78</w:t>
      </w:r>
      <w:r w:rsidRPr="005B1EA1">
        <w:rPr>
          <w:rFonts w:eastAsia="Calibri"/>
          <w:sz w:val="28"/>
          <w:szCs w:val="28"/>
        </w:rPr>
        <w:t>. Текущий контроль осуществляется путем проведения проверок с целью выявления и</w:t>
      </w:r>
      <w:r w:rsidRPr="005B1EA1">
        <w:rPr>
          <w:rFonts w:eastAsia="Calibri"/>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DE6056" w:rsidRPr="005B1EA1" w:rsidRDefault="00DE6056" w:rsidP="00DE6056">
      <w:pPr>
        <w:ind w:firstLine="709"/>
        <w:jc w:val="both"/>
        <w:rPr>
          <w:rFonts w:eastAsia="Calibri"/>
          <w:sz w:val="28"/>
          <w:szCs w:val="28"/>
        </w:rPr>
      </w:pPr>
      <w:r>
        <w:rPr>
          <w:rFonts w:eastAsia="Calibri"/>
          <w:sz w:val="28"/>
          <w:szCs w:val="28"/>
        </w:rPr>
        <w:t>79</w:t>
      </w:r>
      <w:r w:rsidRPr="005B1EA1">
        <w:rPr>
          <w:rFonts w:eastAsia="Calibri"/>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DE6056" w:rsidRPr="005B1EA1" w:rsidRDefault="00DE6056" w:rsidP="00DE6056">
      <w:pPr>
        <w:ind w:firstLine="709"/>
        <w:jc w:val="both"/>
        <w:rPr>
          <w:rFonts w:eastAsia="Calibri"/>
          <w:sz w:val="28"/>
          <w:szCs w:val="28"/>
        </w:rPr>
      </w:pPr>
      <w:r w:rsidRPr="005B1EA1">
        <w:rPr>
          <w:rFonts w:eastAsia="Calibri"/>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E6056" w:rsidRPr="005B1EA1" w:rsidRDefault="00DE6056" w:rsidP="00DE6056">
      <w:pPr>
        <w:ind w:firstLine="709"/>
        <w:jc w:val="both"/>
        <w:rPr>
          <w:rFonts w:eastAsia="Calibri"/>
          <w:sz w:val="28"/>
          <w:szCs w:val="28"/>
        </w:rPr>
      </w:pPr>
      <w:r w:rsidRPr="005B1EA1">
        <w:rPr>
          <w:rFonts w:eastAsia="Calibri"/>
          <w:sz w:val="28"/>
          <w:szCs w:val="28"/>
        </w:rPr>
        <w:t>8</w:t>
      </w:r>
      <w:r>
        <w:rPr>
          <w:rFonts w:eastAsia="Calibri"/>
          <w:sz w:val="28"/>
          <w:szCs w:val="28"/>
        </w:rPr>
        <w:t>0</w:t>
      </w:r>
      <w:r w:rsidRPr="005B1EA1">
        <w:rPr>
          <w:rFonts w:eastAsia="Calibri"/>
          <w:sz w:val="28"/>
          <w:szCs w:val="28"/>
        </w:rPr>
        <w:t xml:space="preserve">. </w:t>
      </w:r>
      <w:proofErr w:type="gramStart"/>
      <w:r w:rsidRPr="005B1EA1">
        <w:rPr>
          <w:rFonts w:eastAsia="Calibri"/>
          <w:sz w:val="28"/>
          <w:szCs w:val="28"/>
        </w:rPr>
        <w:t>Контроль за</w:t>
      </w:r>
      <w:proofErr w:type="gramEnd"/>
      <w:r w:rsidRPr="005B1EA1">
        <w:rPr>
          <w:rFonts w:eastAsia="Calibri"/>
          <w:sz w:val="28"/>
          <w:szCs w:val="28"/>
        </w:rPr>
        <w:t xml:space="preserve"> полнотой и качеством предоставления муниципальной услуги включает в себя:</w:t>
      </w:r>
    </w:p>
    <w:p w:rsidR="00DE6056" w:rsidRPr="005B1EA1" w:rsidRDefault="00DE6056" w:rsidP="00DE6056">
      <w:pPr>
        <w:ind w:firstLine="709"/>
        <w:jc w:val="both"/>
        <w:rPr>
          <w:rFonts w:eastAsia="Calibri"/>
          <w:sz w:val="28"/>
          <w:szCs w:val="28"/>
        </w:rPr>
      </w:pPr>
      <w:r w:rsidRPr="005B1EA1">
        <w:rPr>
          <w:rFonts w:eastAsia="Calibri"/>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E6056" w:rsidRPr="005B1EA1" w:rsidRDefault="00DE6056" w:rsidP="00DE6056">
      <w:pPr>
        <w:ind w:firstLine="709"/>
        <w:jc w:val="both"/>
        <w:rPr>
          <w:rFonts w:eastAsia="Calibri"/>
          <w:sz w:val="28"/>
          <w:szCs w:val="28"/>
        </w:rPr>
      </w:pPr>
      <w:r w:rsidRPr="005B1EA1">
        <w:rPr>
          <w:rFonts w:eastAsia="Calibri"/>
          <w:sz w:val="28"/>
          <w:szCs w:val="28"/>
        </w:rPr>
        <w:t>- выявление и устранение нарушений прав граждан, юридических лиц, индивидуальных предпринимателей.</w:t>
      </w:r>
      <w:r w:rsidRPr="005B1EA1">
        <w:rPr>
          <w:rFonts w:eastAsia="Calibri"/>
          <w:color w:val="666699"/>
          <w:sz w:val="28"/>
          <w:szCs w:val="28"/>
        </w:rPr>
        <w:t xml:space="preserve"> </w:t>
      </w:r>
    </w:p>
    <w:p w:rsidR="00DE6056" w:rsidRPr="005B1EA1" w:rsidRDefault="00DE6056" w:rsidP="00DE6056">
      <w:pPr>
        <w:ind w:firstLine="709"/>
        <w:jc w:val="both"/>
        <w:rPr>
          <w:rFonts w:eastAsia="Calibri"/>
          <w:sz w:val="28"/>
          <w:szCs w:val="28"/>
        </w:rPr>
      </w:pPr>
      <w:r>
        <w:rPr>
          <w:rFonts w:eastAsia="Calibri"/>
          <w:sz w:val="28"/>
          <w:szCs w:val="28"/>
        </w:rPr>
        <w:t>81</w:t>
      </w:r>
      <w:r w:rsidRPr="005B1EA1">
        <w:rPr>
          <w:rFonts w:eastAsia="Calibri"/>
          <w:sz w:val="28"/>
          <w:szCs w:val="28"/>
        </w:rPr>
        <w:t>. Для проведения проверки формируется комиссия, деятельность которой осуществляется в соответствии с планом проведения проверки. Состав комиссии</w:t>
      </w:r>
      <w:r w:rsidR="007E0408">
        <w:rPr>
          <w:rFonts w:eastAsia="Calibri"/>
          <w:sz w:val="28"/>
          <w:szCs w:val="28"/>
        </w:rPr>
        <w:t xml:space="preserve"> и план проведения проверки утверждаю</w:t>
      </w:r>
      <w:r w:rsidRPr="005B1EA1">
        <w:rPr>
          <w:rFonts w:eastAsia="Calibri"/>
          <w:sz w:val="28"/>
          <w:szCs w:val="28"/>
        </w:rPr>
        <w:t>тся распоряжением администрации Галичского муниципального района Костромской области</w:t>
      </w:r>
      <w:r w:rsidR="009E464B">
        <w:rPr>
          <w:rFonts w:eastAsia="Calibri"/>
          <w:sz w:val="28"/>
          <w:szCs w:val="28"/>
        </w:rPr>
        <w:t>.</w:t>
      </w:r>
      <w:r w:rsidRPr="005B1EA1">
        <w:rPr>
          <w:rFonts w:eastAsia="Calibri"/>
          <w:sz w:val="28"/>
          <w:szCs w:val="28"/>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DE6056" w:rsidRPr="005B1EA1" w:rsidRDefault="00DE6056" w:rsidP="00DE6056">
      <w:pPr>
        <w:ind w:firstLine="709"/>
        <w:jc w:val="both"/>
        <w:rPr>
          <w:rFonts w:eastAsia="Calibri"/>
          <w:sz w:val="28"/>
          <w:szCs w:val="28"/>
        </w:rPr>
      </w:pPr>
      <w:r w:rsidRPr="005B1EA1">
        <w:rPr>
          <w:rFonts w:eastAsia="Calibri"/>
          <w:sz w:val="28"/>
          <w:szCs w:val="28"/>
        </w:rPr>
        <w:t>8</w:t>
      </w:r>
      <w:r>
        <w:rPr>
          <w:rFonts w:eastAsia="Calibri"/>
          <w:sz w:val="28"/>
          <w:szCs w:val="28"/>
        </w:rPr>
        <w:t>2</w:t>
      </w:r>
      <w:r w:rsidRPr="005B1EA1">
        <w:rPr>
          <w:rFonts w:eastAsia="Calibri"/>
          <w:sz w:val="28"/>
          <w:szCs w:val="28"/>
        </w:rPr>
        <w:t xml:space="preserve">. Персональная ответственность должностных лиц </w:t>
      </w:r>
      <w:r w:rsidR="00D42120">
        <w:rPr>
          <w:iCs/>
          <w:color w:val="000000"/>
          <w:sz w:val="28"/>
          <w:szCs w:val="28"/>
        </w:rPr>
        <w:t>А</w:t>
      </w:r>
      <w:r w:rsidRPr="005B1EA1">
        <w:rPr>
          <w:iCs/>
          <w:color w:val="000000"/>
          <w:sz w:val="28"/>
          <w:szCs w:val="28"/>
        </w:rPr>
        <w:t xml:space="preserve">дминистрации </w:t>
      </w:r>
      <w:r w:rsidRPr="005B1EA1">
        <w:rPr>
          <w:rFonts w:eastAsia="Calibri"/>
          <w:sz w:val="28"/>
          <w:szCs w:val="28"/>
        </w:rPr>
        <w:t xml:space="preserve"> закрепляется в их должностных регламентах в соответствии с требованиями законодательства.</w:t>
      </w:r>
    </w:p>
    <w:p w:rsidR="00DE6056" w:rsidRPr="005B1EA1" w:rsidRDefault="00DE6056" w:rsidP="00DE6056">
      <w:pPr>
        <w:ind w:firstLine="709"/>
        <w:jc w:val="both"/>
        <w:rPr>
          <w:rFonts w:eastAsia="Calibri"/>
          <w:color w:val="000000"/>
          <w:sz w:val="28"/>
          <w:szCs w:val="28"/>
        </w:rPr>
      </w:pPr>
      <w:r w:rsidRPr="005B1EA1">
        <w:rPr>
          <w:rFonts w:eastAsia="Calibri"/>
          <w:color w:val="000000"/>
          <w:sz w:val="28"/>
          <w:szCs w:val="28"/>
        </w:rPr>
        <w:t>8</w:t>
      </w:r>
      <w:r>
        <w:rPr>
          <w:rFonts w:eastAsia="Calibri"/>
          <w:color w:val="000000"/>
          <w:sz w:val="28"/>
          <w:szCs w:val="28"/>
        </w:rPr>
        <w:t>3</w:t>
      </w:r>
      <w:r w:rsidRPr="005B1EA1">
        <w:rPr>
          <w:rFonts w:eastAsia="Calibri"/>
          <w:color w:val="000000"/>
          <w:sz w:val="28"/>
          <w:szCs w:val="28"/>
        </w:rPr>
        <w:t xml:space="preserve">. Должностные лица </w:t>
      </w:r>
      <w:r w:rsidR="00D42120">
        <w:rPr>
          <w:iCs/>
          <w:color w:val="000000"/>
          <w:sz w:val="28"/>
          <w:szCs w:val="28"/>
        </w:rPr>
        <w:t>А</w:t>
      </w:r>
      <w:r w:rsidRPr="005B1EA1">
        <w:rPr>
          <w:iCs/>
          <w:color w:val="000000"/>
          <w:sz w:val="28"/>
          <w:szCs w:val="28"/>
        </w:rPr>
        <w:t>дминистрации</w:t>
      </w:r>
      <w:r w:rsidRPr="005B1EA1">
        <w:rPr>
          <w:rFonts w:eastAsia="Calibri"/>
          <w:sz w:val="28"/>
          <w:szCs w:val="28"/>
        </w:rPr>
        <w:t xml:space="preserve"> </w:t>
      </w:r>
      <w:r w:rsidRPr="005B1EA1">
        <w:rPr>
          <w:rFonts w:eastAsia="Calibri"/>
          <w:color w:val="000000"/>
          <w:sz w:val="28"/>
          <w:szCs w:val="28"/>
        </w:rPr>
        <w:t xml:space="preserve">в случае ненадлежащих </w:t>
      </w:r>
      <w:r w:rsidRPr="005B1EA1">
        <w:rPr>
          <w:rFonts w:eastAsia="Calibri"/>
          <w:sz w:val="28"/>
          <w:szCs w:val="28"/>
        </w:rPr>
        <w:t>предоставления муниципальной услуги</w:t>
      </w:r>
      <w:r w:rsidRPr="005B1EA1">
        <w:rPr>
          <w:rFonts w:eastAsia="Calibri"/>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E6056" w:rsidRPr="005B1EA1" w:rsidRDefault="00DE6056" w:rsidP="00DE6056">
      <w:pPr>
        <w:ind w:firstLine="709"/>
        <w:jc w:val="both"/>
        <w:rPr>
          <w:rFonts w:eastAsia="Calibri"/>
          <w:sz w:val="28"/>
          <w:szCs w:val="28"/>
        </w:rPr>
      </w:pPr>
      <w:r w:rsidRPr="005B1EA1">
        <w:rPr>
          <w:rFonts w:eastAsia="Calibri"/>
          <w:bCs/>
          <w:color w:val="000000"/>
          <w:sz w:val="28"/>
          <w:szCs w:val="28"/>
        </w:rPr>
        <w:t>8</w:t>
      </w:r>
      <w:r>
        <w:rPr>
          <w:rFonts w:eastAsia="Calibri"/>
          <w:bCs/>
          <w:color w:val="000000"/>
          <w:sz w:val="28"/>
          <w:szCs w:val="28"/>
        </w:rPr>
        <w:t>4</w:t>
      </w:r>
      <w:r w:rsidRPr="005B1EA1">
        <w:rPr>
          <w:rFonts w:eastAsia="Calibri"/>
          <w:bCs/>
          <w:color w:val="000000"/>
          <w:sz w:val="28"/>
          <w:szCs w:val="28"/>
        </w:rPr>
        <w:t>.</w:t>
      </w:r>
      <w:r w:rsidRPr="005B1EA1">
        <w:rPr>
          <w:rFonts w:eastAsia="Calibri"/>
          <w:sz w:val="28"/>
          <w:szCs w:val="28"/>
        </w:rPr>
        <w:t xml:space="preserve"> </w:t>
      </w:r>
      <w:r w:rsidRPr="005B1EA1">
        <w:rPr>
          <w:iCs/>
          <w:color w:val="000000"/>
          <w:sz w:val="28"/>
          <w:szCs w:val="28"/>
        </w:rPr>
        <w:t xml:space="preserve">Администрация </w:t>
      </w:r>
      <w:r w:rsidRPr="005B1EA1">
        <w:rPr>
          <w:rFonts w:eastAsia="Calibri"/>
          <w:sz w:val="28"/>
          <w:szCs w:val="28"/>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E6056" w:rsidRPr="005B1EA1" w:rsidRDefault="00DE6056" w:rsidP="00DE6056">
      <w:pPr>
        <w:ind w:firstLine="709"/>
        <w:jc w:val="both"/>
        <w:rPr>
          <w:rFonts w:eastAsia="Calibri"/>
          <w:sz w:val="28"/>
          <w:szCs w:val="28"/>
        </w:rPr>
      </w:pPr>
      <w:r w:rsidRPr="005B1EA1">
        <w:rPr>
          <w:rFonts w:eastAsia="Calibri"/>
          <w:sz w:val="28"/>
          <w:szCs w:val="28"/>
        </w:rPr>
        <w:lastRenderedPageBreak/>
        <w:t>8</w:t>
      </w:r>
      <w:r>
        <w:rPr>
          <w:rFonts w:eastAsia="Calibri"/>
          <w:sz w:val="28"/>
          <w:szCs w:val="28"/>
        </w:rPr>
        <w:t>5</w:t>
      </w:r>
      <w:r w:rsidRPr="005B1EA1">
        <w:rPr>
          <w:rFonts w:eastAsia="Calibri"/>
          <w:sz w:val="28"/>
          <w:szCs w:val="28"/>
        </w:rPr>
        <w:t xml:space="preserve">. </w:t>
      </w:r>
      <w:proofErr w:type="gramStart"/>
      <w:r w:rsidRPr="005B1EA1">
        <w:rPr>
          <w:rFonts w:eastAsia="Calibri"/>
          <w:sz w:val="28"/>
          <w:szCs w:val="28"/>
        </w:rPr>
        <w:t xml:space="preserve">Заинтересованные лица вправе обратиться устно, направить обращение в письменной форме или в форме электронного документа в адрес </w:t>
      </w:r>
      <w:r w:rsidR="00D42120">
        <w:rPr>
          <w:iCs/>
          <w:color w:val="000000"/>
          <w:sz w:val="28"/>
          <w:szCs w:val="28"/>
        </w:rPr>
        <w:t>главы А</w:t>
      </w:r>
      <w:r w:rsidRPr="005B1EA1">
        <w:rPr>
          <w:iCs/>
          <w:color w:val="000000"/>
          <w:sz w:val="28"/>
          <w:szCs w:val="28"/>
        </w:rPr>
        <w:t>дминистрации</w:t>
      </w:r>
      <w:r w:rsidRPr="005B1EA1">
        <w:rPr>
          <w:rFonts w:eastAsia="Calibri"/>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roofErr w:type="gramEnd"/>
    </w:p>
    <w:p w:rsidR="00DE6056" w:rsidRPr="005B1EA1" w:rsidRDefault="00DE6056" w:rsidP="00DE6056">
      <w:pPr>
        <w:ind w:firstLine="709"/>
        <w:jc w:val="both"/>
        <w:rPr>
          <w:rFonts w:eastAsia="Calibri"/>
          <w:sz w:val="28"/>
          <w:szCs w:val="28"/>
        </w:rPr>
      </w:pPr>
      <w:r w:rsidRPr="005B1EA1">
        <w:rPr>
          <w:rFonts w:eastAsia="Calibri"/>
          <w:sz w:val="28"/>
          <w:szCs w:val="28"/>
        </w:rPr>
        <w:t>8</w:t>
      </w:r>
      <w:r>
        <w:rPr>
          <w:rFonts w:eastAsia="Calibri"/>
          <w:sz w:val="28"/>
          <w:szCs w:val="28"/>
        </w:rPr>
        <w:t>6</w:t>
      </w:r>
      <w:r w:rsidRPr="005B1EA1">
        <w:rPr>
          <w:rFonts w:eastAsia="Calibri"/>
          <w:sz w:val="28"/>
          <w:szCs w:val="28"/>
        </w:rPr>
        <w:t xml:space="preserve">. Обращение заинтересованных лиц, поступившее в </w:t>
      </w:r>
      <w:r w:rsidR="00D42120">
        <w:rPr>
          <w:iCs/>
          <w:color w:val="000000"/>
          <w:sz w:val="28"/>
          <w:szCs w:val="28"/>
        </w:rPr>
        <w:t>А</w:t>
      </w:r>
      <w:r w:rsidRPr="005B1EA1">
        <w:rPr>
          <w:iCs/>
          <w:color w:val="000000"/>
          <w:sz w:val="28"/>
          <w:szCs w:val="28"/>
        </w:rPr>
        <w:t>д</w:t>
      </w:r>
      <w:r w:rsidR="00D42120">
        <w:rPr>
          <w:iCs/>
          <w:color w:val="000000"/>
          <w:sz w:val="28"/>
          <w:szCs w:val="28"/>
        </w:rPr>
        <w:t>министрацию</w:t>
      </w:r>
      <w:r w:rsidRPr="005B1EA1">
        <w:rPr>
          <w:iCs/>
          <w:color w:val="000000"/>
          <w:sz w:val="28"/>
          <w:szCs w:val="28"/>
        </w:rPr>
        <w:t>,</w:t>
      </w:r>
      <w:r w:rsidRPr="005B1EA1">
        <w:rPr>
          <w:rFonts w:eastAsia="Calibri"/>
          <w:sz w:val="28"/>
          <w:szCs w:val="28"/>
        </w:rPr>
        <w:t xml:space="preserve">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E6056" w:rsidRPr="005B1EA1" w:rsidRDefault="00DE6056" w:rsidP="00DE6056">
      <w:pPr>
        <w:ind w:firstLine="709"/>
        <w:jc w:val="both"/>
        <w:rPr>
          <w:sz w:val="28"/>
          <w:szCs w:val="28"/>
        </w:rPr>
      </w:pPr>
      <w:r w:rsidRPr="005B1EA1">
        <w:rPr>
          <w:sz w:val="28"/>
          <w:szCs w:val="28"/>
        </w:rPr>
        <w:t>8</w:t>
      </w:r>
      <w:r>
        <w:rPr>
          <w:sz w:val="28"/>
          <w:szCs w:val="28"/>
        </w:rPr>
        <w:t>7</w:t>
      </w:r>
      <w:r w:rsidRPr="005B1EA1">
        <w:rPr>
          <w:sz w:val="28"/>
          <w:szCs w:val="28"/>
        </w:rPr>
        <w:t>. Жалоба заявителя рассматривается</w:t>
      </w:r>
      <w:r w:rsidR="00F971DC">
        <w:rPr>
          <w:sz w:val="28"/>
          <w:szCs w:val="28"/>
        </w:rPr>
        <w:t xml:space="preserve"> в порядке, установленном разделом</w:t>
      </w:r>
      <w:r w:rsidRPr="005B1EA1">
        <w:rPr>
          <w:sz w:val="28"/>
          <w:szCs w:val="28"/>
        </w:rPr>
        <w:t xml:space="preserve"> 5 административного регламента.</w:t>
      </w:r>
    </w:p>
    <w:p w:rsidR="00DE6056" w:rsidRPr="005B1EA1" w:rsidRDefault="00DE6056" w:rsidP="00DE6056">
      <w:pPr>
        <w:ind w:firstLine="709"/>
        <w:jc w:val="both"/>
        <w:rPr>
          <w:sz w:val="28"/>
          <w:szCs w:val="28"/>
        </w:rPr>
      </w:pPr>
    </w:p>
    <w:p w:rsidR="00DE6056" w:rsidRDefault="00F971DC" w:rsidP="00DE6056">
      <w:pPr>
        <w:widowControl w:val="0"/>
        <w:autoSpaceDE w:val="0"/>
        <w:autoSpaceDN w:val="0"/>
        <w:adjustRightInd w:val="0"/>
        <w:jc w:val="center"/>
        <w:rPr>
          <w:b/>
          <w:sz w:val="28"/>
          <w:szCs w:val="28"/>
        </w:rPr>
      </w:pPr>
      <w:r>
        <w:rPr>
          <w:b/>
          <w:color w:val="000000"/>
          <w:sz w:val="28"/>
          <w:szCs w:val="28"/>
        </w:rPr>
        <w:t>Раздел</w:t>
      </w:r>
      <w:r w:rsidR="00DE6056" w:rsidRPr="005B1EA1">
        <w:rPr>
          <w:b/>
          <w:color w:val="000000"/>
          <w:sz w:val="28"/>
          <w:szCs w:val="28"/>
        </w:rPr>
        <w:t xml:space="preserve"> 5. </w:t>
      </w:r>
      <w:proofErr w:type="gramStart"/>
      <w:r w:rsidR="00DE6056" w:rsidRPr="001C734A">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многофункционального центра и его работников</w:t>
      </w:r>
      <w:proofErr w:type="gramEnd"/>
    </w:p>
    <w:p w:rsidR="009E464B" w:rsidRPr="001C734A" w:rsidRDefault="009E464B" w:rsidP="00DE6056">
      <w:pPr>
        <w:widowControl w:val="0"/>
        <w:autoSpaceDE w:val="0"/>
        <w:autoSpaceDN w:val="0"/>
        <w:adjustRightInd w:val="0"/>
        <w:jc w:val="center"/>
        <w:rPr>
          <w:b/>
          <w:sz w:val="28"/>
          <w:szCs w:val="28"/>
        </w:rPr>
      </w:pPr>
    </w:p>
    <w:p w:rsidR="00DE6056" w:rsidRDefault="00DE6056" w:rsidP="00DE605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88. Заявители имеют право на 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DE6056" w:rsidRDefault="00DE6056" w:rsidP="00DE605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89. </w:t>
      </w:r>
      <w:proofErr w:type="gramStart"/>
      <w:r>
        <w:rPr>
          <w:rFonts w:ascii="Times New Roman" w:hAnsi="Times New Roman" w:cs="Times New Roman"/>
          <w:b w:val="0"/>
          <w:sz w:val="28"/>
          <w:szCs w:val="28"/>
        </w:rPr>
        <w:t>Обжалование решений, действий (бездействия) администрации Галичского муниципального района, МФЦ,</w:t>
      </w:r>
      <w:r w:rsidRPr="00D70F0C">
        <w:rPr>
          <w:rFonts w:ascii="Times New Roman" w:hAnsi="Times New Roman" w:cs="Times New Roman"/>
          <w:sz w:val="28"/>
          <w:szCs w:val="28"/>
        </w:rPr>
        <w:t xml:space="preserve"> </w:t>
      </w:r>
      <w:r w:rsidRPr="00D70F0C">
        <w:rPr>
          <w:rFonts w:ascii="Times New Roman" w:hAnsi="Times New Roman" w:cs="Times New Roman"/>
          <w:b w:val="0"/>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w:t>
      </w:r>
      <w:r>
        <w:rPr>
          <w:rFonts w:ascii="Times New Roman" w:hAnsi="Times New Roman" w:cs="Times New Roman"/>
          <w:b w:val="0"/>
          <w:sz w:val="28"/>
          <w:szCs w:val="28"/>
        </w:rPr>
        <w:t xml:space="preserve"> (далее – привлекаемая организация)</w:t>
      </w:r>
      <w:r w:rsidRPr="00D70F0C">
        <w:rPr>
          <w:rFonts w:ascii="Times New Roman" w:hAnsi="Times New Roman" w:cs="Times New Roman"/>
          <w:b w:val="0"/>
          <w:sz w:val="28"/>
          <w:szCs w:val="28"/>
        </w:rPr>
        <w:t>,</w:t>
      </w:r>
      <w:r>
        <w:rPr>
          <w:rFonts w:ascii="Times New Roman" w:hAnsi="Times New Roman" w:cs="Times New Roman"/>
          <w:b w:val="0"/>
          <w:sz w:val="28"/>
          <w:szCs w:val="28"/>
        </w:rPr>
        <w:t xml:space="preserve"> а также их должностных лиц, муниципальных служащих, работников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roofErr w:type="gramEnd"/>
    </w:p>
    <w:p w:rsidR="00DE6056" w:rsidRPr="00D70F0C" w:rsidRDefault="00DE6056" w:rsidP="00DE6056">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90. </w:t>
      </w:r>
      <w:r w:rsidRPr="00D70F0C">
        <w:rPr>
          <w:rFonts w:ascii="Times New Roman" w:hAnsi="Times New Roman" w:cs="Times New Roman"/>
          <w:b w:val="0"/>
          <w:sz w:val="28"/>
          <w:szCs w:val="28"/>
        </w:rPr>
        <w:t>Жалоба подается в администрацию Галичского муниципального района, привлекаемую организацию, многофункциональный центр, предоставляющие муниципальные услуги, в письменной форме, в том числе при личном приеме заявителя, или в электронном виде.</w:t>
      </w:r>
    </w:p>
    <w:p w:rsidR="00DE6056" w:rsidRPr="0031205F" w:rsidRDefault="00DE6056" w:rsidP="00DE6056">
      <w:pPr>
        <w:pStyle w:val="ConsPlusNormal"/>
        <w:ind w:firstLine="540"/>
        <w:jc w:val="both"/>
      </w:pPr>
      <w:r w:rsidRPr="0031205F">
        <w:t xml:space="preserve">Жалобу на решения и действия (бездействие) многофункционального центра, привлекаемой организации также можно подать учредителю </w:t>
      </w:r>
      <w:r w:rsidRPr="0031205F">
        <w:lastRenderedPageBreak/>
        <w:t>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DE6056" w:rsidRPr="0031205F" w:rsidRDefault="00DE6056" w:rsidP="00DE6056">
      <w:pPr>
        <w:pStyle w:val="ConsPlusNormal"/>
        <w:ind w:firstLine="540"/>
        <w:jc w:val="both"/>
      </w:pPr>
      <w:r>
        <w:t>91</w:t>
      </w:r>
      <w:r w:rsidRPr="0031205F">
        <w:t>. Жалоба должна содержать:</w:t>
      </w:r>
    </w:p>
    <w:p w:rsidR="00DE6056" w:rsidRPr="0031205F" w:rsidRDefault="00540A34" w:rsidP="00DE6056">
      <w:pPr>
        <w:pStyle w:val="ConsPlusNormal"/>
        <w:ind w:firstLine="540"/>
        <w:jc w:val="both"/>
      </w:pPr>
      <w:proofErr w:type="gramStart"/>
      <w:r>
        <w:t>1</w:t>
      </w:r>
      <w:r w:rsidR="00DE6056" w:rsidRPr="0031205F">
        <w:t>)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DE6056" w:rsidRPr="0031205F" w:rsidRDefault="00540A34" w:rsidP="00DE6056">
      <w:pPr>
        <w:pStyle w:val="ConsPlusNormal"/>
        <w:ind w:firstLine="540"/>
        <w:jc w:val="both"/>
      </w:pPr>
      <w:proofErr w:type="gramStart"/>
      <w:r>
        <w:t>2</w:t>
      </w:r>
      <w:r w:rsidR="00DE6056" w:rsidRPr="0031205F">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sidR="00126C46">
          <w:t>подпункте 3</w:t>
        </w:r>
        <w:r w:rsidR="00DE6056" w:rsidRPr="0031205F">
          <w:t xml:space="preserve"> пункта</w:t>
        </w:r>
        <w:r w:rsidR="00DE6056" w:rsidRPr="0031205F">
          <w:rPr>
            <w:color w:val="0000FF"/>
          </w:rPr>
          <w:t xml:space="preserve"> </w:t>
        </w:r>
      </w:hyperlink>
      <w:r w:rsidR="00DE6056">
        <w:t>94</w:t>
      </w:r>
      <w:r w:rsidR="00DE6056" w:rsidRPr="0031205F">
        <w:t>);</w:t>
      </w:r>
      <w:proofErr w:type="gramEnd"/>
    </w:p>
    <w:p w:rsidR="00DE6056" w:rsidRPr="0031205F" w:rsidRDefault="00540A34" w:rsidP="00DE6056">
      <w:pPr>
        <w:pStyle w:val="ConsPlusNormal"/>
        <w:ind w:firstLine="540"/>
        <w:jc w:val="both"/>
      </w:pPr>
      <w:r>
        <w:t>3</w:t>
      </w:r>
      <w:r w:rsidR="00DE6056" w:rsidRPr="0031205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привлекаемой организации, работника привлекаемой организации;</w:t>
      </w:r>
    </w:p>
    <w:p w:rsidR="00DE6056" w:rsidRPr="0031205F" w:rsidRDefault="00540A34" w:rsidP="00DE6056">
      <w:pPr>
        <w:pStyle w:val="ConsPlusNormal"/>
        <w:ind w:firstLine="540"/>
        <w:jc w:val="both"/>
      </w:pPr>
      <w:r>
        <w:t>4</w:t>
      </w:r>
      <w:r w:rsidR="00DE6056" w:rsidRPr="0031205F">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E6056" w:rsidRPr="0031205F" w:rsidRDefault="00DE6056" w:rsidP="00DE6056">
      <w:pPr>
        <w:pStyle w:val="ConsPlusNormal"/>
        <w:ind w:firstLine="540"/>
        <w:jc w:val="both"/>
      </w:pPr>
      <w:r>
        <w:t>92</w:t>
      </w:r>
      <w:r w:rsidRPr="0031205F">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205F">
        <w:t>представлена</w:t>
      </w:r>
      <w:proofErr w:type="gramEnd"/>
      <w:r w:rsidRPr="0031205F">
        <w:t>:</w:t>
      </w:r>
    </w:p>
    <w:p w:rsidR="00DE6056" w:rsidRPr="0031205F" w:rsidRDefault="00540A34" w:rsidP="00DE6056">
      <w:pPr>
        <w:pStyle w:val="ConsPlusNormal"/>
        <w:ind w:firstLine="540"/>
        <w:jc w:val="both"/>
      </w:pPr>
      <w:r>
        <w:t>1</w:t>
      </w:r>
      <w:r w:rsidR="00DE6056" w:rsidRPr="0031205F">
        <w:t>) оформленная в соответствии с законодательством Российской Федерации доверенность (для физических лиц);</w:t>
      </w:r>
    </w:p>
    <w:p w:rsidR="00DE6056" w:rsidRPr="0031205F" w:rsidRDefault="00540A34" w:rsidP="00DE6056">
      <w:pPr>
        <w:pStyle w:val="ConsPlusNormal"/>
        <w:ind w:firstLine="540"/>
        <w:jc w:val="both"/>
      </w:pPr>
      <w:r>
        <w:t>2</w:t>
      </w:r>
      <w:r w:rsidR="00DE6056" w:rsidRPr="0031205F">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6056" w:rsidRPr="0031205F" w:rsidRDefault="00540A34" w:rsidP="00DE6056">
      <w:pPr>
        <w:pStyle w:val="ConsPlusNormal"/>
        <w:ind w:firstLine="540"/>
        <w:jc w:val="both"/>
      </w:pPr>
      <w:r>
        <w:t>3</w:t>
      </w:r>
      <w:r w:rsidR="00DE6056" w:rsidRPr="0031205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6056" w:rsidRPr="0031205F" w:rsidRDefault="00DE6056" w:rsidP="00DE6056">
      <w:pPr>
        <w:pStyle w:val="ConsPlusNormal"/>
        <w:ind w:firstLine="540"/>
        <w:jc w:val="both"/>
      </w:pPr>
      <w:r>
        <w:t>93</w:t>
      </w:r>
      <w:r w:rsidRPr="0031205F">
        <w:t xml:space="preserve">. Прием жалоб в письменной форме осуществляется администрацией Галичского муниципального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w:t>
      </w:r>
      <w:r w:rsidRPr="0031205F">
        <w:lastRenderedPageBreak/>
        <w:t>нарушение порядка которой обжалуется, либо в месте, где заявителем получен результат указанной муниципальной услуги).</w:t>
      </w:r>
    </w:p>
    <w:p w:rsidR="00DE6056" w:rsidRPr="0031205F" w:rsidRDefault="00DE6056" w:rsidP="00DE6056">
      <w:pPr>
        <w:pStyle w:val="ConsPlusNormal"/>
        <w:ind w:firstLine="540"/>
        <w:jc w:val="both"/>
      </w:pPr>
      <w:r w:rsidRPr="0031205F">
        <w:t>Время приема жалоб должно совпадать со временем предоставления муниципальных услуг.</w:t>
      </w:r>
    </w:p>
    <w:p w:rsidR="00DE6056" w:rsidRPr="0031205F" w:rsidRDefault="00DE6056" w:rsidP="00DE6056">
      <w:pPr>
        <w:pStyle w:val="ConsPlusNormal"/>
        <w:ind w:firstLine="540"/>
        <w:jc w:val="both"/>
      </w:pPr>
      <w:r w:rsidRPr="0031205F">
        <w:t>Жалоба в письменной форме может быть также направлена по почте.</w:t>
      </w:r>
    </w:p>
    <w:p w:rsidR="00DE6056" w:rsidRPr="0031205F" w:rsidRDefault="00DE6056" w:rsidP="00DE6056">
      <w:pPr>
        <w:pStyle w:val="ConsPlusNormal"/>
        <w:ind w:firstLine="540"/>
        <w:jc w:val="both"/>
      </w:pPr>
      <w:r w:rsidRPr="0031205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6056" w:rsidRPr="0031205F" w:rsidRDefault="00DE6056" w:rsidP="00DE6056">
      <w:pPr>
        <w:pStyle w:val="ConsPlusNormal"/>
        <w:ind w:firstLine="540"/>
        <w:jc w:val="both"/>
      </w:pPr>
      <w:r w:rsidRPr="0031205F">
        <w:t>Прием жалоб в письменной форме осуществляется учредителем многофункционального центра в месте фактического нахождения учредителя.</w:t>
      </w:r>
    </w:p>
    <w:p w:rsidR="00DE6056" w:rsidRPr="0031205F" w:rsidRDefault="00DE6056" w:rsidP="00DE6056">
      <w:pPr>
        <w:pStyle w:val="ConsPlusNormal"/>
        <w:ind w:firstLine="540"/>
        <w:jc w:val="both"/>
      </w:pPr>
      <w:r w:rsidRPr="0031205F">
        <w:t>Время приема жалоб учредителем многофункционального центра должно совпадать со временем работы учредителя.</w:t>
      </w:r>
    </w:p>
    <w:p w:rsidR="00DE6056" w:rsidRPr="0031205F" w:rsidRDefault="00DE6056" w:rsidP="00DE6056">
      <w:pPr>
        <w:pStyle w:val="ConsPlusNormal"/>
        <w:ind w:firstLine="540"/>
        <w:jc w:val="both"/>
      </w:pPr>
      <w:r>
        <w:t>94</w:t>
      </w:r>
      <w:r w:rsidRPr="0031205F">
        <w:t>. В электронном виде жалоба может быть подана заявителем посредством:</w:t>
      </w:r>
    </w:p>
    <w:p w:rsidR="00DE6056" w:rsidRPr="0031205F" w:rsidRDefault="00540A34" w:rsidP="00DE6056">
      <w:pPr>
        <w:pStyle w:val="ConsPlusNormal"/>
        <w:ind w:firstLine="540"/>
        <w:jc w:val="both"/>
      </w:pPr>
      <w:r>
        <w:t>1</w:t>
      </w:r>
      <w:r w:rsidR="00DE6056" w:rsidRPr="0031205F">
        <w:t>) официального сайта Галичского муниципального района,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DE6056" w:rsidRPr="0031205F" w:rsidRDefault="00540A34" w:rsidP="00DE6056">
      <w:pPr>
        <w:pStyle w:val="ConsPlusNormal"/>
        <w:ind w:firstLine="540"/>
        <w:jc w:val="both"/>
      </w:pPr>
      <w:proofErr w:type="gramStart"/>
      <w:r>
        <w:t>2</w:t>
      </w:r>
      <w:r w:rsidR="00DE6056" w:rsidRPr="0031205F">
        <w:t>)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либо региональной информационной системы «Единый портал Костромской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E6056" w:rsidRPr="0031205F" w:rsidRDefault="00540A34" w:rsidP="00DE6056">
      <w:pPr>
        <w:pStyle w:val="ConsPlusNormal"/>
        <w:ind w:firstLine="540"/>
        <w:jc w:val="both"/>
      </w:pPr>
      <w:bookmarkStart w:id="2" w:name="P100"/>
      <w:bookmarkEnd w:id="2"/>
      <w:proofErr w:type="gramStart"/>
      <w:r>
        <w:t>3</w:t>
      </w:r>
      <w:r w:rsidR="00DE6056" w:rsidRPr="0031205F">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DE6056" w:rsidRPr="0031205F">
        <w:t xml:space="preserve"> и работников).</w:t>
      </w:r>
    </w:p>
    <w:p w:rsidR="00DE6056" w:rsidRPr="0031205F" w:rsidRDefault="00DE6056" w:rsidP="00DE6056">
      <w:pPr>
        <w:pStyle w:val="ConsPlusNormal"/>
        <w:ind w:firstLine="540"/>
        <w:jc w:val="both"/>
      </w:pPr>
      <w:r>
        <w:t>95</w:t>
      </w:r>
      <w:r w:rsidRPr="0031205F">
        <w:t xml:space="preserve">. При подаче жалобы в электронном виде, </w:t>
      </w:r>
      <w:r>
        <w:t>документы, указанные в пункте 92</w:t>
      </w:r>
      <w:r w:rsidRPr="0031205F">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056" w:rsidRPr="0031205F" w:rsidRDefault="00DE6056" w:rsidP="00DE6056">
      <w:pPr>
        <w:pStyle w:val="ConsPlusNormal"/>
        <w:ind w:firstLine="540"/>
        <w:jc w:val="both"/>
      </w:pPr>
      <w:r>
        <w:t>96</w:t>
      </w:r>
      <w:r w:rsidRPr="0031205F">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w:t>
      </w:r>
      <w:r w:rsidRPr="0031205F">
        <w:lastRenderedPageBreak/>
        <w:t>подчиненности) и рассматривается им в порядке, предусмотренном настоящим Разделом.</w:t>
      </w:r>
    </w:p>
    <w:p w:rsidR="00DE6056" w:rsidRPr="0031205F" w:rsidRDefault="00DE6056" w:rsidP="00DE6056">
      <w:pPr>
        <w:pStyle w:val="ConsPlusNormal"/>
        <w:ind w:firstLine="540"/>
        <w:jc w:val="both"/>
      </w:pPr>
      <w:r w:rsidRPr="0031205F">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Разделом.</w:t>
      </w:r>
    </w:p>
    <w:p w:rsidR="00DE6056" w:rsidRPr="0031205F" w:rsidRDefault="00DE6056" w:rsidP="00DE6056">
      <w:pPr>
        <w:pStyle w:val="ConsPlusNormal"/>
        <w:ind w:firstLine="540"/>
        <w:jc w:val="both"/>
      </w:pPr>
      <w:r w:rsidRPr="0031205F">
        <w:t xml:space="preserve">Жалоба рассматривается многофункциональным центром или привлекаемой организацией, </w:t>
      </w:r>
      <w:proofErr w:type="gramStart"/>
      <w:r w:rsidRPr="0031205F">
        <w:t>предоставившими</w:t>
      </w:r>
      <w:proofErr w:type="gramEnd"/>
      <w:r w:rsidRPr="0031205F">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DE6056" w:rsidRPr="0031205F" w:rsidRDefault="00DE6056" w:rsidP="00DE6056">
      <w:pPr>
        <w:pStyle w:val="ConsPlusNormal"/>
        <w:ind w:firstLine="540"/>
        <w:jc w:val="both"/>
      </w:pPr>
      <w:bookmarkStart w:id="3" w:name="P107"/>
      <w:bookmarkEnd w:id="3"/>
      <w:r>
        <w:t>97</w:t>
      </w:r>
      <w:r w:rsidRPr="0031205F">
        <w:t xml:space="preserve">. </w:t>
      </w:r>
      <w:proofErr w:type="gramStart"/>
      <w:r w:rsidRPr="0031205F">
        <w:t>В случае если жалоба подана заявителем в орган, предоставляющий муниципальную услугу,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9</w:t>
      </w:r>
      <w:r>
        <w:t>6</w:t>
      </w:r>
      <w:r w:rsidRPr="0031205F">
        <w:rPr>
          <w:color w:val="0000FF"/>
        </w:rPr>
        <w:t xml:space="preserve"> </w:t>
      </w:r>
      <w:r w:rsidRPr="0031205F">
        <w:t>,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w:t>
      </w:r>
      <w:proofErr w:type="gramEnd"/>
      <w:r w:rsidRPr="0031205F">
        <w:t xml:space="preserve"> центра.</w:t>
      </w:r>
    </w:p>
    <w:p w:rsidR="00DE6056" w:rsidRPr="0031205F" w:rsidRDefault="00DE6056" w:rsidP="00DE6056">
      <w:pPr>
        <w:pStyle w:val="ConsPlusNormal"/>
        <w:ind w:firstLine="540"/>
        <w:jc w:val="both"/>
      </w:pPr>
      <w:r w:rsidRPr="0031205F">
        <w:t>При этом орган, предоставляющий муниципальную услугу,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E6056" w:rsidRPr="0031205F" w:rsidRDefault="00DE6056" w:rsidP="00DE6056">
      <w:pPr>
        <w:pStyle w:val="ConsPlusNormal"/>
        <w:ind w:firstLine="540"/>
        <w:jc w:val="both"/>
      </w:pPr>
      <w:r w:rsidRPr="0031205F">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E6056" w:rsidRPr="0031205F" w:rsidRDefault="00DE6056" w:rsidP="00DE6056">
      <w:pPr>
        <w:pStyle w:val="ConsPlusNormal"/>
        <w:ind w:firstLine="540"/>
        <w:jc w:val="both"/>
      </w:pPr>
      <w:r w:rsidRPr="0031205F">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DE6056" w:rsidRPr="0031205F" w:rsidRDefault="00DE6056" w:rsidP="00DE6056">
      <w:pPr>
        <w:pStyle w:val="ConsPlusNormal"/>
        <w:ind w:firstLine="540"/>
        <w:jc w:val="both"/>
      </w:pPr>
      <w:r>
        <w:t>98</w:t>
      </w:r>
      <w:r w:rsidRPr="0031205F">
        <w:t xml:space="preserve">. Жалоба на решения и действия (бездействие) администрации Галичского муниципального района и должностных лиц, </w:t>
      </w:r>
      <w:proofErr w:type="gramStart"/>
      <w:r w:rsidRPr="0031205F">
        <w:t>муниципальных служащих, привлекаемых организаций и их работников может</w:t>
      </w:r>
      <w:proofErr w:type="gramEnd"/>
      <w:r w:rsidRPr="0031205F">
        <w:t xml:space="preserve">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администрацию Галичского муниципального района,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w:t>
      </w:r>
      <w:r w:rsidRPr="0031205F">
        <w:lastRenderedPageBreak/>
        <w:t>осуществляется не позднее следующего за днем поступления жалобы рабочего дня.</w:t>
      </w:r>
    </w:p>
    <w:p w:rsidR="00DE6056" w:rsidRPr="0031205F" w:rsidRDefault="00DE6056" w:rsidP="00DE6056">
      <w:pPr>
        <w:pStyle w:val="ConsPlusNormal"/>
        <w:ind w:firstLine="540"/>
        <w:jc w:val="both"/>
      </w:pPr>
      <w:r w:rsidRPr="0031205F">
        <w:t>Срок рассмотрения жалобы исчисляется со дня регистрации жалобы в уполномоченных на ее рассмотрение органах, привлекаемой организации.</w:t>
      </w:r>
    </w:p>
    <w:p w:rsidR="00126C46" w:rsidRDefault="00DE6056" w:rsidP="00126C46">
      <w:pPr>
        <w:pStyle w:val="ConsPlusNormal"/>
        <w:ind w:firstLine="540"/>
        <w:jc w:val="both"/>
      </w:pPr>
      <w:r>
        <w:t>99</w:t>
      </w:r>
      <w:r w:rsidRPr="0031205F">
        <w:t xml:space="preserve">. Заявитель может обратиться с </w:t>
      </w:r>
      <w:proofErr w:type="gramStart"/>
      <w:r w:rsidRPr="0031205F">
        <w:t>жалобой</w:t>
      </w:r>
      <w:proofErr w:type="gramEnd"/>
      <w:r w:rsidRPr="0031205F">
        <w:t xml:space="preserve"> в том числе в следующих случаях:</w:t>
      </w:r>
    </w:p>
    <w:p w:rsidR="00DE6056" w:rsidRPr="0031205F" w:rsidRDefault="00126C46" w:rsidP="00126C46">
      <w:pPr>
        <w:pStyle w:val="ConsPlusNormal"/>
        <w:ind w:firstLine="540"/>
        <w:jc w:val="both"/>
      </w:pPr>
      <w:r>
        <w:t>1</w:t>
      </w:r>
      <w:r w:rsidR="00DE6056" w:rsidRPr="0031205F">
        <w:t>) нар</w:t>
      </w:r>
      <w:r w:rsidR="004B17B8">
        <w:t>ушение срока регистрации заявления</w:t>
      </w:r>
      <w:r w:rsidR="00DE6056" w:rsidRPr="0031205F">
        <w:t xml:space="preserve"> заявителя о предоставлении му</w:t>
      </w:r>
      <w:r w:rsidR="004B17B8">
        <w:t>ниципальной услуги</w:t>
      </w:r>
      <w:r w:rsidR="00DE6056" w:rsidRPr="0031205F">
        <w:t>;</w:t>
      </w:r>
    </w:p>
    <w:p w:rsidR="00DE6056" w:rsidRPr="0031205F" w:rsidRDefault="00126C46" w:rsidP="00DE6056">
      <w:pPr>
        <w:pStyle w:val="ConsPlusNormal"/>
        <w:ind w:firstLine="540"/>
        <w:jc w:val="both"/>
      </w:pPr>
      <w:r>
        <w:t>2</w:t>
      </w:r>
      <w:r w:rsidR="00DE6056" w:rsidRPr="0031205F">
        <w:t>) нарушение срока предоставления муниципальной услуги.</w:t>
      </w:r>
    </w:p>
    <w:p w:rsidR="00DE6056" w:rsidRPr="0031205F" w:rsidRDefault="00DE6056" w:rsidP="00DE6056">
      <w:pPr>
        <w:pStyle w:val="ConsPlusNormal"/>
        <w:ind w:firstLine="540"/>
        <w:jc w:val="both"/>
      </w:pPr>
      <w:proofErr w:type="gramStart"/>
      <w:r w:rsidRPr="0031205F">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E6056" w:rsidRPr="0031205F" w:rsidRDefault="00126C46" w:rsidP="00DE6056">
      <w:pPr>
        <w:pStyle w:val="ConsPlusNormal"/>
        <w:ind w:firstLine="540"/>
        <w:jc w:val="both"/>
      </w:pPr>
      <w:r>
        <w:t>3</w:t>
      </w:r>
      <w:r w:rsidR="00DE6056" w:rsidRPr="0031205F">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E6056" w:rsidRPr="0031205F" w:rsidRDefault="00126C46" w:rsidP="00DE6056">
      <w:pPr>
        <w:pStyle w:val="ConsPlusNormal"/>
        <w:ind w:firstLine="540"/>
        <w:jc w:val="both"/>
      </w:pPr>
      <w:r>
        <w:t>4</w:t>
      </w:r>
      <w:r w:rsidR="00DE6056" w:rsidRPr="0031205F">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E6056" w:rsidRPr="0031205F" w:rsidRDefault="00126C46" w:rsidP="00DE6056">
      <w:pPr>
        <w:pStyle w:val="ConsPlusNormal"/>
        <w:ind w:firstLine="540"/>
        <w:jc w:val="both"/>
      </w:pPr>
      <w:r>
        <w:t>5</w:t>
      </w:r>
      <w:r w:rsidR="00DE6056" w:rsidRPr="0031205F">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E6056" w:rsidRPr="0031205F" w:rsidRDefault="00DE6056" w:rsidP="00DE6056">
      <w:pPr>
        <w:pStyle w:val="ConsPlusNormal"/>
        <w:ind w:firstLine="540"/>
        <w:jc w:val="both"/>
      </w:pPr>
      <w:proofErr w:type="gramStart"/>
      <w:r w:rsidRPr="0031205F">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E6056" w:rsidRPr="0031205F" w:rsidRDefault="00126C46" w:rsidP="00DE6056">
      <w:pPr>
        <w:pStyle w:val="ConsPlusNormal"/>
        <w:ind w:firstLine="540"/>
        <w:jc w:val="both"/>
      </w:pPr>
      <w:r>
        <w:t>6</w:t>
      </w:r>
      <w:r w:rsidR="00DE6056" w:rsidRPr="0031205F">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DE6056" w:rsidRPr="0031205F" w:rsidRDefault="00126C46" w:rsidP="00DE6056">
      <w:pPr>
        <w:pStyle w:val="ConsPlusNormal"/>
        <w:ind w:firstLine="540"/>
        <w:jc w:val="both"/>
      </w:pPr>
      <w:proofErr w:type="gramStart"/>
      <w:r>
        <w:t>7</w:t>
      </w:r>
      <w:r w:rsidR="00DE6056" w:rsidRPr="0031205F">
        <w:t>)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6056" w:rsidRPr="0031205F" w:rsidRDefault="00DE6056" w:rsidP="00DE6056">
      <w:pPr>
        <w:pStyle w:val="ConsPlusNormal"/>
        <w:ind w:firstLine="540"/>
        <w:jc w:val="both"/>
      </w:pPr>
      <w:proofErr w:type="gramStart"/>
      <w:r w:rsidRPr="0031205F">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E6056" w:rsidRPr="0031205F" w:rsidRDefault="00DE6056" w:rsidP="00DE6056">
      <w:pPr>
        <w:pStyle w:val="ConsPlusNormal"/>
        <w:ind w:firstLine="540"/>
        <w:jc w:val="both"/>
      </w:pPr>
      <w:r>
        <w:t>100</w:t>
      </w:r>
      <w:r w:rsidRPr="0031205F">
        <w:t xml:space="preserve">.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w:t>
      </w:r>
      <w:r w:rsidRPr="0031205F">
        <w:lastRenderedPageBreak/>
        <w:t>рассмотрение жалоб должностных лиц и (или) работников, которые обеспечивают:</w:t>
      </w:r>
    </w:p>
    <w:p w:rsidR="00DE6056" w:rsidRPr="0031205F" w:rsidRDefault="00126C46" w:rsidP="00DE6056">
      <w:pPr>
        <w:pStyle w:val="ConsPlusNormal"/>
        <w:ind w:firstLine="540"/>
        <w:jc w:val="both"/>
      </w:pPr>
      <w:r>
        <w:t>1</w:t>
      </w:r>
      <w:r w:rsidR="00DE6056" w:rsidRPr="0031205F">
        <w:t>) прием и рассмотрение жалоб в соответствии с требованиями настоящих Правил;</w:t>
      </w:r>
    </w:p>
    <w:p w:rsidR="00DE6056" w:rsidRPr="0031205F" w:rsidRDefault="00126C46" w:rsidP="00DE6056">
      <w:pPr>
        <w:pStyle w:val="ConsPlusNormal"/>
        <w:ind w:firstLine="540"/>
        <w:jc w:val="both"/>
      </w:pPr>
      <w:r>
        <w:t>2</w:t>
      </w:r>
      <w:r w:rsidR="00DE6056" w:rsidRPr="0031205F">
        <w:t xml:space="preserve">) направление жалоб в уполномоченные на их рассмотрение орган и (или) организацию в соответствии с </w:t>
      </w:r>
      <w:hyperlink w:anchor="P107" w:history="1">
        <w:r w:rsidR="00DE6056" w:rsidRPr="0031205F">
          <w:t>пунктом 9</w:t>
        </w:r>
      </w:hyperlink>
      <w:r w:rsidR="00DE6056">
        <w:t>6</w:t>
      </w:r>
      <w:r w:rsidR="00DE6056" w:rsidRPr="0031205F">
        <w:t>.</w:t>
      </w:r>
    </w:p>
    <w:p w:rsidR="00DE6056" w:rsidRPr="0031205F" w:rsidRDefault="00DE6056" w:rsidP="00DE6056">
      <w:pPr>
        <w:pStyle w:val="ConsPlusNormal"/>
        <w:ind w:firstLine="540"/>
        <w:jc w:val="both"/>
      </w:pPr>
      <w:r>
        <w:t>101</w:t>
      </w:r>
      <w:r w:rsidRPr="0031205F">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6056" w:rsidRPr="0031205F" w:rsidRDefault="00DE6056" w:rsidP="00DE6056">
      <w:pPr>
        <w:pStyle w:val="ConsPlusNormal"/>
        <w:ind w:firstLine="540"/>
        <w:jc w:val="both"/>
      </w:pPr>
      <w:r>
        <w:t>102</w:t>
      </w:r>
      <w:r w:rsidRPr="0031205F">
        <w:t>.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DE6056" w:rsidRPr="0031205F" w:rsidRDefault="00126C46" w:rsidP="00DE6056">
      <w:pPr>
        <w:pStyle w:val="ConsPlusNormal"/>
        <w:ind w:firstLine="540"/>
        <w:jc w:val="both"/>
      </w:pPr>
      <w:r>
        <w:t>1</w:t>
      </w:r>
      <w:r w:rsidR="00DE6056" w:rsidRPr="0031205F">
        <w:t>) оснащение мест приема жалоб;</w:t>
      </w:r>
    </w:p>
    <w:p w:rsidR="00DE6056" w:rsidRPr="0031205F" w:rsidRDefault="00126C46" w:rsidP="00DE6056">
      <w:pPr>
        <w:pStyle w:val="ConsPlusNormal"/>
        <w:ind w:firstLine="540"/>
        <w:jc w:val="both"/>
      </w:pPr>
      <w:r>
        <w:t>2</w:t>
      </w:r>
      <w:r w:rsidR="00DE6056" w:rsidRPr="0031205F">
        <w:t>) 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DE6056" w:rsidRPr="0031205F" w:rsidRDefault="00126C46" w:rsidP="00DE6056">
      <w:pPr>
        <w:pStyle w:val="ConsPlusNormal"/>
        <w:ind w:firstLine="540"/>
        <w:jc w:val="both"/>
      </w:pPr>
      <w:r>
        <w:t>3</w:t>
      </w:r>
      <w:r w:rsidR="00DE6056" w:rsidRPr="0031205F">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DE6056" w:rsidRPr="0031205F" w:rsidRDefault="00126C46" w:rsidP="00DE6056">
      <w:pPr>
        <w:pStyle w:val="ConsPlusNormal"/>
        <w:ind w:firstLine="540"/>
        <w:jc w:val="both"/>
      </w:pPr>
      <w:r>
        <w:t>4</w:t>
      </w:r>
      <w:r w:rsidR="00DE6056" w:rsidRPr="0031205F">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E6056" w:rsidRPr="0031205F" w:rsidRDefault="00126C46" w:rsidP="00DE6056">
      <w:pPr>
        <w:pStyle w:val="ConsPlusNormal"/>
        <w:ind w:firstLine="540"/>
        <w:jc w:val="both"/>
      </w:pPr>
      <w:r>
        <w:t>5</w:t>
      </w:r>
      <w:r w:rsidR="00DE6056" w:rsidRPr="0031205F">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DE6056" w:rsidRPr="0031205F" w:rsidRDefault="00DE6056" w:rsidP="00DE6056">
      <w:pPr>
        <w:pStyle w:val="ConsPlusNormal"/>
        <w:ind w:firstLine="540"/>
        <w:jc w:val="both"/>
      </w:pPr>
      <w:r>
        <w:t>103</w:t>
      </w:r>
      <w:r w:rsidRPr="0031205F">
        <w:t>. Жалоба, поступившая в уполномоченные на ее рассмотрение администрацию Галичского муниципального района,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Галичского муниципального района, многофункциональным центром, привлекаемой организацией, учредителем многофункционального центра, уполномоченными на ее рассмотрение.</w:t>
      </w:r>
    </w:p>
    <w:p w:rsidR="00DE6056" w:rsidRPr="0031205F" w:rsidRDefault="00DE6056" w:rsidP="00DE6056">
      <w:pPr>
        <w:pStyle w:val="ConsPlusNormal"/>
        <w:ind w:firstLine="540"/>
        <w:jc w:val="both"/>
      </w:pPr>
      <w:proofErr w:type="gramStart"/>
      <w:r w:rsidRPr="0031205F">
        <w:t xml:space="preserve">В случае обжалования отказа администрации Галичского муниципального района, должностного лица, муниципального служащего,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w:t>
      </w:r>
      <w:r w:rsidRPr="0031205F">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E6056" w:rsidRPr="0031205F" w:rsidRDefault="00DE6056" w:rsidP="00DE6056">
      <w:pPr>
        <w:pStyle w:val="ConsPlusNormal"/>
        <w:ind w:firstLine="540"/>
        <w:jc w:val="both"/>
      </w:pPr>
      <w:r>
        <w:t>104</w:t>
      </w:r>
      <w:r w:rsidRPr="0031205F">
        <w:t>.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уполномоченные на ее рассмотрение администрация Галичского муниципального района,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Галичского муниципального района, многофункционального центра, привлекаемой организации, учредителя многофункционального центра.</w:t>
      </w:r>
    </w:p>
    <w:p w:rsidR="00DE6056" w:rsidRPr="0031205F" w:rsidRDefault="00DE6056" w:rsidP="00DE6056">
      <w:pPr>
        <w:pStyle w:val="ConsPlusNormal"/>
        <w:ind w:firstLine="540"/>
        <w:jc w:val="both"/>
      </w:pPr>
      <w:r w:rsidRPr="0031205F">
        <w:t>При удовлетворении жалобы администрация Галичского муниципального района,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6056" w:rsidRPr="0031205F" w:rsidRDefault="00DE6056" w:rsidP="00DE6056">
      <w:pPr>
        <w:pStyle w:val="ConsPlusNormal"/>
        <w:ind w:firstLine="540"/>
        <w:jc w:val="both"/>
      </w:pPr>
      <w:r>
        <w:t>105</w:t>
      </w:r>
      <w:r w:rsidRPr="0031205F">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sidR="00126C46">
          <w:t>подпункте 3</w:t>
        </w:r>
        <w:r>
          <w:t xml:space="preserve"> пункта 94</w:t>
        </w:r>
        <w:r w:rsidRPr="0031205F">
          <w:rPr>
            <w:color w:val="0000FF"/>
          </w:rPr>
          <w:t xml:space="preserve"> </w:t>
        </w:r>
      </w:hyperlink>
      <w:r w:rsidRPr="0031205F">
        <w:t>, ответ заявителю направляется посредством системы досудебного обжалования.</w:t>
      </w:r>
    </w:p>
    <w:p w:rsidR="00DE6056" w:rsidRPr="0031205F" w:rsidRDefault="00DE6056" w:rsidP="00DE6056">
      <w:pPr>
        <w:pStyle w:val="ConsPlusNormal"/>
        <w:ind w:firstLine="540"/>
        <w:jc w:val="both"/>
      </w:pPr>
      <w:r>
        <w:t>106</w:t>
      </w:r>
      <w:r w:rsidRPr="0031205F">
        <w:t>. В ответе по результатам рассмотрения жалобы указываются:</w:t>
      </w:r>
    </w:p>
    <w:p w:rsidR="00DE6056" w:rsidRPr="0031205F" w:rsidRDefault="00126C46" w:rsidP="00DE6056">
      <w:pPr>
        <w:pStyle w:val="ConsPlusNormal"/>
        <w:ind w:firstLine="540"/>
        <w:jc w:val="both"/>
      </w:pPr>
      <w:proofErr w:type="gramStart"/>
      <w:r>
        <w:t>1</w:t>
      </w:r>
      <w:r w:rsidR="00DE6056" w:rsidRPr="0031205F">
        <w:t>)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DE6056" w:rsidRPr="0031205F" w:rsidRDefault="00126C46" w:rsidP="00DE6056">
      <w:pPr>
        <w:pStyle w:val="ConsPlusNormal"/>
        <w:ind w:firstLine="540"/>
        <w:jc w:val="both"/>
      </w:pPr>
      <w:r>
        <w:t>2</w:t>
      </w:r>
      <w:r w:rsidR="00DE6056" w:rsidRPr="0031205F">
        <w:t>) номер, дата, место принятия решения, включая сведения о должностном лице, работнике, решение или действие (бездействие) которого обжалуется;</w:t>
      </w:r>
    </w:p>
    <w:p w:rsidR="00DE6056" w:rsidRPr="0031205F" w:rsidRDefault="00126C46" w:rsidP="00DE6056">
      <w:pPr>
        <w:pStyle w:val="ConsPlusNormal"/>
        <w:ind w:firstLine="540"/>
        <w:jc w:val="both"/>
      </w:pPr>
      <w:r>
        <w:t>3</w:t>
      </w:r>
      <w:r w:rsidR="00DE6056" w:rsidRPr="0031205F">
        <w:t>) фамилия, имя, отчество (при наличии) или наименование заявителя;</w:t>
      </w:r>
    </w:p>
    <w:p w:rsidR="00DE6056" w:rsidRPr="0031205F" w:rsidRDefault="00126C46" w:rsidP="00DE6056">
      <w:pPr>
        <w:pStyle w:val="ConsPlusNormal"/>
        <w:ind w:firstLine="540"/>
        <w:jc w:val="both"/>
      </w:pPr>
      <w:r>
        <w:t>4</w:t>
      </w:r>
      <w:r w:rsidR="00DE6056" w:rsidRPr="0031205F">
        <w:t>) основания для принятия решения по жалобе;</w:t>
      </w:r>
    </w:p>
    <w:p w:rsidR="00DE6056" w:rsidRPr="0031205F" w:rsidRDefault="00126C46" w:rsidP="00DE6056">
      <w:pPr>
        <w:pStyle w:val="ConsPlusNormal"/>
        <w:ind w:firstLine="540"/>
        <w:jc w:val="both"/>
      </w:pPr>
      <w:r>
        <w:t>5</w:t>
      </w:r>
      <w:r w:rsidR="00DE6056" w:rsidRPr="0031205F">
        <w:t>) принятое по жалобе решение;</w:t>
      </w:r>
    </w:p>
    <w:p w:rsidR="00DE6056" w:rsidRPr="0031205F" w:rsidRDefault="00126C46" w:rsidP="00DE6056">
      <w:pPr>
        <w:pStyle w:val="ConsPlusNormal"/>
        <w:ind w:firstLine="540"/>
        <w:jc w:val="both"/>
      </w:pPr>
      <w:r>
        <w:t>6</w:t>
      </w:r>
      <w:r w:rsidR="00DE6056" w:rsidRPr="0031205F">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056" w:rsidRPr="0031205F" w:rsidRDefault="00126C46" w:rsidP="00DE6056">
      <w:pPr>
        <w:pStyle w:val="ConsPlusNormal"/>
        <w:ind w:firstLine="540"/>
        <w:jc w:val="both"/>
      </w:pPr>
      <w:r>
        <w:t>7</w:t>
      </w:r>
      <w:r w:rsidR="00DE6056" w:rsidRPr="0031205F">
        <w:t>) сведения о порядке обжалования принятого по жалобе решения.</w:t>
      </w:r>
    </w:p>
    <w:p w:rsidR="00DE6056" w:rsidRPr="0031205F" w:rsidRDefault="00DE6056" w:rsidP="00DE6056">
      <w:pPr>
        <w:pStyle w:val="ConsPlusNormal"/>
        <w:ind w:firstLine="540"/>
        <w:jc w:val="both"/>
      </w:pPr>
      <w:r>
        <w:t>107</w:t>
      </w:r>
      <w:r w:rsidRPr="0031205F">
        <w:t>. Ответ по результатам рассмотрения жалобы подписывается уполномоченным на рассмотрение жалобы должностным лицом администрации Галичского муниципального района, многофункционального центра, учредителя многофункционального центра, работником привлекаемой организации.</w:t>
      </w:r>
    </w:p>
    <w:p w:rsidR="00DE6056" w:rsidRPr="0031205F" w:rsidRDefault="00DE6056" w:rsidP="00DE6056">
      <w:pPr>
        <w:pStyle w:val="ConsPlusNormal"/>
        <w:ind w:firstLine="540"/>
        <w:jc w:val="both"/>
      </w:pPr>
      <w:proofErr w:type="gramStart"/>
      <w:r w:rsidRPr="0031205F">
        <w:t xml:space="preserve">По желанию заявителя ответ по результатам рассмотрения жалобы может быть представлен не позднее дня, следующего за днем принятия </w:t>
      </w:r>
      <w:r w:rsidRPr="0031205F">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1205F">
        <w:t xml:space="preserve"> привлекаемой организации, вид которой установлен законодательством Российской Федерации.</w:t>
      </w:r>
    </w:p>
    <w:p w:rsidR="00DE6056" w:rsidRPr="0031205F" w:rsidRDefault="00DE6056" w:rsidP="00DE6056">
      <w:pPr>
        <w:pStyle w:val="ConsPlusNormal"/>
        <w:ind w:firstLine="540"/>
        <w:jc w:val="both"/>
      </w:pPr>
      <w:r>
        <w:t>108</w:t>
      </w:r>
      <w:r w:rsidRPr="0031205F">
        <w:t>. 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DE6056" w:rsidRPr="0031205F" w:rsidRDefault="00126C46" w:rsidP="00DE6056">
      <w:pPr>
        <w:pStyle w:val="ConsPlusNormal"/>
        <w:ind w:firstLine="540"/>
        <w:jc w:val="both"/>
      </w:pPr>
      <w:r>
        <w:t>1</w:t>
      </w:r>
      <w:r w:rsidR="00DE6056" w:rsidRPr="0031205F">
        <w:t>) наличие вступившего в законную силу решения суда, арбитражного суда по жалобе о том же предмете и по тем же основаниям;</w:t>
      </w:r>
    </w:p>
    <w:p w:rsidR="00DE6056" w:rsidRPr="0031205F" w:rsidRDefault="00126C46" w:rsidP="00DE6056">
      <w:pPr>
        <w:pStyle w:val="ConsPlusNormal"/>
        <w:ind w:firstLine="540"/>
        <w:jc w:val="both"/>
      </w:pPr>
      <w:r>
        <w:t>2</w:t>
      </w:r>
      <w:r w:rsidR="00DE6056" w:rsidRPr="0031205F">
        <w:t>) подача жалобы лицом, полномочия которого не подтверждены в порядке, установленном законодательством Российской Федерации;</w:t>
      </w:r>
    </w:p>
    <w:p w:rsidR="00DE6056" w:rsidRPr="0031205F" w:rsidRDefault="00126C46" w:rsidP="00DE6056">
      <w:pPr>
        <w:pStyle w:val="ConsPlusNormal"/>
        <w:ind w:firstLine="540"/>
        <w:jc w:val="both"/>
      </w:pPr>
      <w:r>
        <w:t>3</w:t>
      </w:r>
      <w:r w:rsidR="00DE6056" w:rsidRPr="0031205F">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E6056" w:rsidRPr="0031205F" w:rsidRDefault="00DE6056" w:rsidP="00DE6056">
      <w:pPr>
        <w:pStyle w:val="ConsPlusNormal"/>
        <w:ind w:firstLine="540"/>
        <w:jc w:val="both"/>
      </w:pPr>
      <w:r>
        <w:t>109</w:t>
      </w:r>
      <w:r w:rsidRPr="0031205F">
        <w:t>. 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E6056" w:rsidRPr="0031205F" w:rsidRDefault="00126C46" w:rsidP="00DE6056">
      <w:pPr>
        <w:pStyle w:val="ConsPlusNormal"/>
        <w:ind w:firstLine="540"/>
        <w:jc w:val="both"/>
      </w:pPr>
      <w:r>
        <w:t>1</w:t>
      </w:r>
      <w:r w:rsidR="00DE6056" w:rsidRPr="0031205F">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E6056" w:rsidRPr="0031205F" w:rsidRDefault="00126C46" w:rsidP="00DE6056">
      <w:pPr>
        <w:pStyle w:val="ConsPlusNormal"/>
        <w:ind w:firstLine="540"/>
        <w:jc w:val="both"/>
      </w:pPr>
      <w:r>
        <w:t>2</w:t>
      </w:r>
      <w:r w:rsidR="00DE6056" w:rsidRPr="0031205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056" w:rsidRPr="0031205F" w:rsidRDefault="00DE6056" w:rsidP="00DE6056">
      <w:pPr>
        <w:pStyle w:val="ConsPlusNormal"/>
        <w:ind w:firstLine="540"/>
        <w:jc w:val="both"/>
      </w:pPr>
      <w:r w:rsidRPr="0031205F">
        <w:t>Уполномоченные на рассмотрение жалобы администрация Галичского муниципального района,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E6056" w:rsidRDefault="00DE6056" w:rsidP="00DE6056">
      <w:pPr>
        <w:widowControl w:val="0"/>
        <w:autoSpaceDE w:val="0"/>
        <w:autoSpaceDN w:val="0"/>
        <w:adjustRightInd w:val="0"/>
        <w:ind w:firstLine="709"/>
        <w:jc w:val="both"/>
        <w:rPr>
          <w:sz w:val="28"/>
          <w:szCs w:val="28"/>
        </w:rPr>
      </w:pPr>
    </w:p>
    <w:p w:rsidR="00DE6056" w:rsidRDefault="00DE6056" w:rsidP="00DE6056">
      <w:pPr>
        <w:pStyle w:val="ConsPlusNormal"/>
        <w:outlineLvl w:val="1"/>
      </w:pPr>
    </w:p>
    <w:p w:rsidR="00DE6056" w:rsidRDefault="00DE6056" w:rsidP="00DE6056">
      <w:pPr>
        <w:pStyle w:val="ConsPlusNormal"/>
        <w:outlineLvl w:val="1"/>
      </w:pPr>
    </w:p>
    <w:p w:rsidR="00DE6056" w:rsidRDefault="00DE6056" w:rsidP="00DE6056">
      <w:pPr>
        <w:pStyle w:val="ConsPlusNormal"/>
        <w:outlineLvl w:val="1"/>
      </w:pPr>
      <w:r>
        <w:t xml:space="preserve">                                                                                   </w:t>
      </w:r>
    </w:p>
    <w:p w:rsidR="00DE6056" w:rsidRDefault="00DE6056" w:rsidP="00DE6056">
      <w:pPr>
        <w:pStyle w:val="ConsPlusNormal"/>
        <w:outlineLvl w:val="1"/>
      </w:pPr>
    </w:p>
    <w:p w:rsidR="00DE6056" w:rsidRDefault="00DE6056" w:rsidP="00DE6056">
      <w:pPr>
        <w:pStyle w:val="ConsPlusNormal"/>
        <w:outlineLvl w:val="1"/>
      </w:pPr>
    </w:p>
    <w:p w:rsidR="00DE6056" w:rsidRDefault="00DE6056" w:rsidP="00DE6056">
      <w:pPr>
        <w:pStyle w:val="ConsPlusNormal"/>
        <w:outlineLvl w:val="1"/>
      </w:pPr>
    </w:p>
    <w:p w:rsidR="00DE6056" w:rsidRDefault="00DE6056" w:rsidP="00DE6056">
      <w:pPr>
        <w:pStyle w:val="ConsPlusNormal"/>
        <w:outlineLvl w:val="1"/>
      </w:pPr>
    </w:p>
    <w:p w:rsidR="00E832BA" w:rsidRDefault="00E832BA" w:rsidP="00DE6056">
      <w:pPr>
        <w:pStyle w:val="ConsPlusNormal"/>
        <w:outlineLvl w:val="1"/>
      </w:pPr>
    </w:p>
    <w:p w:rsidR="00E832BA" w:rsidRDefault="00E832BA" w:rsidP="00DE6056">
      <w:pPr>
        <w:pStyle w:val="ConsPlusNormal"/>
        <w:outlineLvl w:val="1"/>
      </w:pPr>
    </w:p>
    <w:p w:rsidR="00E832BA" w:rsidRDefault="00E832BA" w:rsidP="00DE6056">
      <w:pPr>
        <w:pStyle w:val="ConsPlusNormal"/>
        <w:outlineLvl w:val="1"/>
      </w:pPr>
    </w:p>
    <w:p w:rsidR="00E832BA" w:rsidRDefault="00E832BA" w:rsidP="00DE6056">
      <w:pPr>
        <w:pStyle w:val="ConsPlusNormal"/>
        <w:outlineLvl w:val="1"/>
      </w:pPr>
    </w:p>
    <w:p w:rsidR="00E832BA" w:rsidRDefault="00E832BA"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065BBD" w:rsidRDefault="00065BBD" w:rsidP="00DE6056">
      <w:pPr>
        <w:pStyle w:val="ConsPlusNormal"/>
        <w:outlineLvl w:val="1"/>
      </w:pPr>
    </w:p>
    <w:p w:rsidR="00E832BA" w:rsidRDefault="00E832BA" w:rsidP="00DE6056">
      <w:pPr>
        <w:pStyle w:val="ConsPlusNormal"/>
        <w:outlineLvl w:val="1"/>
      </w:pPr>
    </w:p>
    <w:p w:rsidR="00E832BA" w:rsidRDefault="00E832BA" w:rsidP="00DE6056">
      <w:pPr>
        <w:pStyle w:val="ConsPlusNormal"/>
        <w:outlineLvl w:val="1"/>
      </w:pPr>
    </w:p>
    <w:p w:rsidR="00DE6056" w:rsidRDefault="00DE6056" w:rsidP="00072F1A">
      <w:pPr>
        <w:pStyle w:val="ConsPlusNormal"/>
        <w:jc w:val="right"/>
        <w:outlineLvl w:val="1"/>
      </w:pPr>
    </w:p>
    <w:p w:rsidR="00DE6056" w:rsidRPr="00042E08" w:rsidRDefault="00DE6056" w:rsidP="00072F1A">
      <w:pPr>
        <w:pStyle w:val="ConsPlusNormal"/>
        <w:jc w:val="right"/>
        <w:outlineLvl w:val="1"/>
      </w:pPr>
      <w:r>
        <w:t xml:space="preserve">                                                                                                    </w:t>
      </w:r>
      <w:r w:rsidRPr="00042E08">
        <w:t>Приложение № 1</w:t>
      </w:r>
    </w:p>
    <w:p w:rsidR="00B85D39" w:rsidRPr="00042E08" w:rsidRDefault="00B85D39" w:rsidP="00B85D39">
      <w:pPr>
        <w:pStyle w:val="ConsPlusNormal"/>
        <w:ind w:left="3686"/>
        <w:jc w:val="right"/>
      </w:pPr>
      <w:r>
        <w:t>к а</w:t>
      </w:r>
      <w:r w:rsidRPr="00042E08">
        <w:t>дминистративному регламенту</w:t>
      </w:r>
    </w:p>
    <w:p w:rsidR="00B85D39" w:rsidRPr="00042E08" w:rsidRDefault="00B85D39" w:rsidP="00B85D39">
      <w:pPr>
        <w:pStyle w:val="ConsPlusNormal"/>
        <w:ind w:left="3686"/>
        <w:jc w:val="right"/>
      </w:pPr>
      <w:r w:rsidRPr="00042E08">
        <w:t>предоставления муниципальной услуги</w:t>
      </w:r>
    </w:p>
    <w:p w:rsidR="00B85D39" w:rsidRDefault="00B85D39" w:rsidP="00B85D39">
      <w:pPr>
        <w:pStyle w:val="ConsPlusNormal"/>
        <w:ind w:left="3686"/>
        <w:jc w:val="right"/>
        <w:rPr>
          <w:bCs/>
        </w:rPr>
      </w:pPr>
      <w:r>
        <w:rPr>
          <w:bCs/>
        </w:rPr>
        <w:t>по выдаче разрешения на</w:t>
      </w:r>
      <w:r w:rsidRPr="00210329">
        <w:rPr>
          <w:bCs/>
        </w:rPr>
        <w:t xml:space="preserve"> </w:t>
      </w:r>
      <w:r>
        <w:rPr>
          <w:bCs/>
        </w:rPr>
        <w:t xml:space="preserve">ввод </w:t>
      </w:r>
    </w:p>
    <w:p w:rsidR="00B85D39" w:rsidRDefault="00B85D39" w:rsidP="00B85D39">
      <w:pPr>
        <w:pStyle w:val="ConsPlusNormal"/>
        <w:ind w:left="3686"/>
        <w:jc w:val="right"/>
      </w:pPr>
      <w:r>
        <w:rPr>
          <w:bCs/>
        </w:rPr>
        <w:t>объекта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B85D39" w:rsidRDefault="00B85D39" w:rsidP="00B85D39">
      <w:pPr>
        <w:pStyle w:val="ConsPlusNormal"/>
        <w:ind w:left="3686"/>
        <w:jc w:val="right"/>
      </w:pPr>
      <w:r w:rsidRPr="002E42F6">
        <w:t xml:space="preserve"> в том  числе в электронном виде</w:t>
      </w:r>
    </w:p>
    <w:p w:rsidR="00DE6056" w:rsidRDefault="00DE6056" w:rsidP="00DE6056">
      <w:pPr>
        <w:pStyle w:val="ConsPlusNormal"/>
      </w:pPr>
    </w:p>
    <w:p w:rsidR="00DE6056" w:rsidRPr="00042E08" w:rsidRDefault="00DE6056" w:rsidP="00DE6056">
      <w:pPr>
        <w:pStyle w:val="ConsPlusNormal"/>
        <w:jc w:val="center"/>
      </w:pPr>
      <w:r>
        <w:rPr>
          <w:color w:val="000000"/>
        </w:rPr>
        <w:t>И</w:t>
      </w:r>
      <w:r w:rsidRPr="002C4C50">
        <w:t>нформация о месте нахождения, графике работы, справочных телефонах</w:t>
      </w:r>
      <w:r>
        <w:t xml:space="preserve">, </w:t>
      </w:r>
      <w:r w:rsidRPr="002C4C50">
        <w:t>адрес</w:t>
      </w:r>
      <w:r>
        <w:t>ах</w:t>
      </w:r>
      <w:r w:rsidRPr="002C4C50">
        <w:t xml:space="preserve"> официальн</w:t>
      </w:r>
      <w:r>
        <w:t>ых</w:t>
      </w:r>
      <w:r w:rsidRPr="002C4C50">
        <w:t xml:space="preserve"> сайтов </w:t>
      </w:r>
      <w:r>
        <w:t>в сети Интернет</w:t>
      </w:r>
      <w:r w:rsidRPr="002C4C50">
        <w:t>, адреса</w:t>
      </w:r>
      <w:r>
        <w:t xml:space="preserve">х электронной почты </w:t>
      </w:r>
      <w:r w:rsidRPr="00E832BA">
        <w:rPr>
          <w:iCs/>
        </w:rPr>
        <w:t>ОМС</w:t>
      </w:r>
      <w:r>
        <w:rPr>
          <w:i/>
          <w:iCs/>
        </w:rPr>
        <w:t xml:space="preserve">, </w:t>
      </w:r>
      <w:r>
        <w:rPr>
          <w:iCs/>
        </w:rPr>
        <w:t>органов и о</w:t>
      </w:r>
      <w:r w:rsidRPr="002C4C50">
        <w:t xml:space="preserve">рганизаций, </w:t>
      </w:r>
      <w:r>
        <w:t xml:space="preserve">в </w:t>
      </w:r>
      <w:r w:rsidRPr="00042E08">
        <w:t>которых заявители могут</w:t>
      </w:r>
      <w:r>
        <w:t xml:space="preserve"> </w:t>
      </w:r>
      <w:r w:rsidRPr="00042E08">
        <w:t>получить документы, необходимые для предоставления</w:t>
      </w:r>
      <w:r>
        <w:t xml:space="preserve"> </w:t>
      </w:r>
      <w:r w:rsidRPr="00042E08">
        <w:t>муниципальной услуги</w:t>
      </w:r>
    </w:p>
    <w:p w:rsidR="00DE6056" w:rsidRPr="00042E08" w:rsidRDefault="00DE6056" w:rsidP="00DE6056">
      <w:pPr>
        <w:widowControl w:val="0"/>
        <w:autoSpaceDE w:val="0"/>
        <w:autoSpaceDN w:val="0"/>
        <w:adjustRightInd w:val="0"/>
        <w:ind w:firstLine="709"/>
        <w:jc w:val="center"/>
        <w:rPr>
          <w:color w:val="000000"/>
          <w:sz w:val="28"/>
          <w:szCs w:val="28"/>
        </w:rPr>
      </w:pPr>
    </w:p>
    <w:tbl>
      <w:tblPr>
        <w:tblW w:w="9749" w:type="dxa"/>
        <w:tblCellSpacing w:w="5" w:type="nil"/>
        <w:tblInd w:w="75" w:type="dxa"/>
        <w:tblLayout w:type="fixed"/>
        <w:tblCellMar>
          <w:left w:w="75" w:type="dxa"/>
          <w:right w:w="75" w:type="dxa"/>
        </w:tblCellMar>
        <w:tblLook w:val="0000"/>
      </w:tblPr>
      <w:tblGrid>
        <w:gridCol w:w="709"/>
        <w:gridCol w:w="3544"/>
        <w:gridCol w:w="2047"/>
        <w:gridCol w:w="1835"/>
        <w:gridCol w:w="1614"/>
      </w:tblGrid>
      <w:tr w:rsidR="00DE6056" w:rsidRPr="00042E08" w:rsidTr="00763173">
        <w:trPr>
          <w:tblCellSpacing w:w="5" w:type="nil"/>
        </w:trPr>
        <w:tc>
          <w:tcPr>
            <w:tcW w:w="709" w:type="dxa"/>
            <w:tcBorders>
              <w:top w:val="single" w:sz="4" w:space="0" w:color="auto"/>
              <w:left w:val="single" w:sz="4" w:space="0" w:color="auto"/>
              <w:bottom w:val="single" w:sz="4" w:space="0" w:color="auto"/>
              <w:right w:val="single" w:sz="4" w:space="0" w:color="auto"/>
            </w:tcBorders>
          </w:tcPr>
          <w:p w:rsidR="00DE6056" w:rsidRPr="00042E08" w:rsidRDefault="00DE6056" w:rsidP="00763173">
            <w:pPr>
              <w:pStyle w:val="ConsPlusNormal"/>
              <w:jc w:val="center"/>
              <w:rPr>
                <w:sz w:val="24"/>
                <w:szCs w:val="24"/>
              </w:rPr>
            </w:pPr>
            <w:r w:rsidRPr="00042E08">
              <w:rPr>
                <w:sz w:val="24"/>
                <w:szCs w:val="24"/>
              </w:rPr>
              <w:t xml:space="preserve">№ </w:t>
            </w:r>
            <w:proofErr w:type="spellStart"/>
            <w:proofErr w:type="gramStart"/>
            <w:r w:rsidRPr="00042E08">
              <w:rPr>
                <w:sz w:val="24"/>
                <w:szCs w:val="24"/>
              </w:rPr>
              <w:t>п</w:t>
            </w:r>
            <w:proofErr w:type="spellEnd"/>
            <w:proofErr w:type="gramEnd"/>
            <w:r w:rsidRPr="00042E08">
              <w:rPr>
                <w:sz w:val="24"/>
                <w:szCs w:val="24"/>
              </w:rPr>
              <w:t>/</w:t>
            </w:r>
            <w:proofErr w:type="spellStart"/>
            <w:r w:rsidRPr="00042E08">
              <w:rPr>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DE6056" w:rsidRPr="00042E08" w:rsidRDefault="00DE6056" w:rsidP="00763173">
            <w:pPr>
              <w:pStyle w:val="ConsPlusNormal"/>
              <w:jc w:val="center"/>
              <w:rPr>
                <w:sz w:val="24"/>
                <w:szCs w:val="24"/>
              </w:rPr>
            </w:pPr>
            <w:r w:rsidRPr="00042E08">
              <w:rPr>
                <w:sz w:val="24"/>
                <w:szCs w:val="24"/>
              </w:rPr>
              <w:t>Название органа, учреждения, организации</w:t>
            </w:r>
          </w:p>
        </w:tc>
        <w:tc>
          <w:tcPr>
            <w:tcW w:w="2047" w:type="dxa"/>
            <w:tcBorders>
              <w:top w:val="single" w:sz="4" w:space="0" w:color="auto"/>
              <w:left w:val="single" w:sz="4" w:space="0" w:color="auto"/>
              <w:bottom w:val="single" w:sz="4" w:space="0" w:color="auto"/>
              <w:right w:val="single" w:sz="4" w:space="0" w:color="auto"/>
            </w:tcBorders>
          </w:tcPr>
          <w:p w:rsidR="00DE6056" w:rsidRPr="00042E08" w:rsidRDefault="00DE6056" w:rsidP="00763173">
            <w:pPr>
              <w:pStyle w:val="ConsPlusNormal"/>
              <w:jc w:val="center"/>
              <w:rPr>
                <w:sz w:val="24"/>
                <w:szCs w:val="24"/>
              </w:rPr>
            </w:pPr>
            <w:r w:rsidRPr="00042E08">
              <w:rPr>
                <w:sz w:val="24"/>
                <w:szCs w:val="24"/>
              </w:rPr>
              <w:t>Адрес местоположения</w:t>
            </w:r>
          </w:p>
        </w:tc>
        <w:tc>
          <w:tcPr>
            <w:tcW w:w="1835" w:type="dxa"/>
            <w:tcBorders>
              <w:top w:val="single" w:sz="4" w:space="0" w:color="auto"/>
              <w:left w:val="single" w:sz="4" w:space="0" w:color="auto"/>
              <w:bottom w:val="single" w:sz="4" w:space="0" w:color="auto"/>
              <w:right w:val="single" w:sz="4" w:space="0" w:color="auto"/>
            </w:tcBorders>
          </w:tcPr>
          <w:p w:rsidR="00DE6056" w:rsidRPr="00042E08" w:rsidRDefault="00DE6056" w:rsidP="00763173">
            <w:pPr>
              <w:pStyle w:val="ConsPlusNormal"/>
              <w:jc w:val="center"/>
              <w:rPr>
                <w:sz w:val="24"/>
                <w:szCs w:val="24"/>
              </w:rPr>
            </w:pPr>
            <w:r w:rsidRPr="00042E08">
              <w:rPr>
                <w:sz w:val="24"/>
                <w:szCs w:val="24"/>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DE6056" w:rsidRPr="00042E08" w:rsidRDefault="00DE6056" w:rsidP="00763173">
            <w:pPr>
              <w:pStyle w:val="ConsPlusNormal"/>
              <w:ind w:firstLine="12"/>
              <w:jc w:val="center"/>
              <w:rPr>
                <w:sz w:val="24"/>
                <w:szCs w:val="24"/>
              </w:rPr>
            </w:pPr>
            <w:r w:rsidRPr="00042E08">
              <w:rPr>
                <w:sz w:val="24"/>
                <w:szCs w:val="24"/>
              </w:rPr>
              <w:t>Интернет-адрес</w:t>
            </w:r>
          </w:p>
        </w:tc>
      </w:tr>
      <w:tr w:rsidR="00DE6056" w:rsidRPr="00042E08" w:rsidTr="00763173">
        <w:trPr>
          <w:trHeight w:val="1633"/>
          <w:tblCellSpacing w:w="5" w:type="nil"/>
        </w:trPr>
        <w:tc>
          <w:tcPr>
            <w:tcW w:w="709" w:type="dxa"/>
            <w:tcBorders>
              <w:top w:val="single" w:sz="4" w:space="0" w:color="auto"/>
              <w:left w:val="single" w:sz="4" w:space="0" w:color="auto"/>
              <w:bottom w:val="single" w:sz="4" w:space="0" w:color="auto"/>
              <w:right w:val="single" w:sz="4" w:space="0" w:color="auto"/>
            </w:tcBorders>
          </w:tcPr>
          <w:p w:rsidR="00DE6056" w:rsidRPr="0055073A" w:rsidRDefault="00DE6056" w:rsidP="00763173">
            <w:pPr>
              <w:jc w:val="center"/>
            </w:pPr>
            <w:r>
              <w:t>1</w:t>
            </w:r>
          </w:p>
        </w:tc>
        <w:tc>
          <w:tcPr>
            <w:tcW w:w="3544" w:type="dxa"/>
            <w:tcBorders>
              <w:top w:val="single" w:sz="4" w:space="0" w:color="auto"/>
              <w:left w:val="single" w:sz="4" w:space="0" w:color="auto"/>
              <w:bottom w:val="single" w:sz="4" w:space="0" w:color="auto"/>
              <w:right w:val="single" w:sz="4" w:space="0" w:color="auto"/>
            </w:tcBorders>
          </w:tcPr>
          <w:p w:rsidR="00DE6056" w:rsidRPr="009E7603" w:rsidRDefault="00DE6056" w:rsidP="00763173">
            <w:pPr>
              <w:rPr>
                <w:sz w:val="26"/>
                <w:szCs w:val="26"/>
              </w:rPr>
            </w:pPr>
            <w:r w:rsidRPr="009E7603">
              <w:rPr>
                <w:sz w:val="26"/>
                <w:szCs w:val="26"/>
              </w:rPr>
              <w:t>Администрация Галичского муниципального района</w:t>
            </w:r>
          </w:p>
        </w:tc>
        <w:tc>
          <w:tcPr>
            <w:tcW w:w="2047" w:type="dxa"/>
            <w:tcBorders>
              <w:top w:val="single" w:sz="4" w:space="0" w:color="auto"/>
              <w:left w:val="single" w:sz="4" w:space="0" w:color="auto"/>
              <w:bottom w:val="single" w:sz="4" w:space="0" w:color="auto"/>
              <w:right w:val="single" w:sz="4" w:space="0" w:color="auto"/>
            </w:tcBorders>
          </w:tcPr>
          <w:p w:rsidR="00DE6056" w:rsidRPr="00EA2D16" w:rsidRDefault="00DE6056" w:rsidP="00763173">
            <w:pPr>
              <w:pStyle w:val="3"/>
              <w:snapToGrid w:val="0"/>
              <w:ind w:firstLine="0"/>
              <w:jc w:val="left"/>
              <w:rPr>
                <w:sz w:val="24"/>
                <w:szCs w:val="24"/>
              </w:rPr>
            </w:pPr>
            <w:r w:rsidRPr="00EA2D16">
              <w:rPr>
                <w:sz w:val="24"/>
                <w:szCs w:val="24"/>
              </w:rPr>
              <w:t>15720</w:t>
            </w:r>
            <w:r>
              <w:rPr>
                <w:sz w:val="24"/>
                <w:szCs w:val="24"/>
              </w:rPr>
              <w:t>1</w:t>
            </w:r>
            <w:r w:rsidRPr="00EA2D16">
              <w:rPr>
                <w:sz w:val="24"/>
                <w:szCs w:val="24"/>
              </w:rPr>
              <w:t>, Костромская область,</w:t>
            </w:r>
            <w:r w:rsidR="00E10186" w:rsidRPr="00E10186">
              <w:rPr>
                <w:sz w:val="24"/>
                <w:szCs w:val="24"/>
              </w:rPr>
              <w:t xml:space="preserve"> </w:t>
            </w:r>
            <w:proofErr w:type="gramStart"/>
            <w:r w:rsidRPr="00EA2D16">
              <w:rPr>
                <w:sz w:val="24"/>
                <w:szCs w:val="24"/>
              </w:rPr>
              <w:t>г</w:t>
            </w:r>
            <w:proofErr w:type="gramEnd"/>
            <w:r w:rsidRPr="00EA2D16">
              <w:rPr>
                <w:sz w:val="24"/>
                <w:szCs w:val="24"/>
              </w:rPr>
              <w:t>. Галич, пл.</w:t>
            </w:r>
            <w:r w:rsidR="00E10186" w:rsidRPr="00E10186">
              <w:rPr>
                <w:sz w:val="24"/>
                <w:szCs w:val="24"/>
              </w:rPr>
              <w:t xml:space="preserve"> </w:t>
            </w:r>
            <w:r w:rsidRPr="00EA2D16">
              <w:rPr>
                <w:sz w:val="24"/>
                <w:szCs w:val="24"/>
              </w:rPr>
              <w:t>Революции, д.23а</w:t>
            </w:r>
          </w:p>
          <w:p w:rsidR="00DE6056" w:rsidRPr="00EA2D16" w:rsidRDefault="00DE6056" w:rsidP="00763173"/>
        </w:tc>
        <w:tc>
          <w:tcPr>
            <w:tcW w:w="1835" w:type="dxa"/>
            <w:tcBorders>
              <w:top w:val="single" w:sz="4" w:space="0" w:color="auto"/>
              <w:left w:val="single" w:sz="4" w:space="0" w:color="auto"/>
              <w:bottom w:val="single" w:sz="4" w:space="0" w:color="auto"/>
              <w:right w:val="single" w:sz="4" w:space="0" w:color="auto"/>
            </w:tcBorders>
          </w:tcPr>
          <w:p w:rsidR="00DE6056" w:rsidRPr="00EA2D16" w:rsidRDefault="00DE6056" w:rsidP="00763173">
            <w:pPr>
              <w:pStyle w:val="3"/>
              <w:ind w:firstLine="0"/>
              <w:rPr>
                <w:sz w:val="24"/>
                <w:szCs w:val="24"/>
              </w:rPr>
            </w:pPr>
            <w:r w:rsidRPr="00EA2D16">
              <w:rPr>
                <w:sz w:val="24"/>
                <w:szCs w:val="24"/>
              </w:rPr>
              <w:t>8(49437)2-21-34</w:t>
            </w:r>
          </w:p>
          <w:p w:rsidR="00DE6056" w:rsidRPr="00EA2D16" w:rsidRDefault="00DE6056" w:rsidP="00763173">
            <w:pPr>
              <w:pStyle w:val="3"/>
              <w:jc w:val="center"/>
              <w:rPr>
                <w:sz w:val="24"/>
                <w:szCs w:val="24"/>
              </w:rPr>
            </w:pPr>
          </w:p>
          <w:p w:rsidR="00DE6056" w:rsidRPr="00EA2D16" w:rsidRDefault="00DE6056" w:rsidP="00763173">
            <w:pPr>
              <w:pStyle w:val="3"/>
              <w:jc w:val="center"/>
              <w:rPr>
                <w:sz w:val="24"/>
                <w:szCs w:val="24"/>
              </w:rPr>
            </w:pPr>
          </w:p>
        </w:tc>
        <w:tc>
          <w:tcPr>
            <w:tcW w:w="1614" w:type="dxa"/>
            <w:tcBorders>
              <w:top w:val="single" w:sz="4" w:space="0" w:color="auto"/>
              <w:left w:val="single" w:sz="4" w:space="0" w:color="auto"/>
              <w:bottom w:val="single" w:sz="4" w:space="0" w:color="auto"/>
              <w:right w:val="single" w:sz="4" w:space="0" w:color="auto"/>
            </w:tcBorders>
          </w:tcPr>
          <w:p w:rsidR="00DE6056" w:rsidRPr="00EA2D16" w:rsidRDefault="00DE6056" w:rsidP="00763173">
            <w:pPr>
              <w:rPr>
                <w:b/>
                <w:bCs/>
                <w:shd w:val="clear" w:color="auto" w:fill="FFFFFF"/>
              </w:rPr>
            </w:pPr>
            <w:r w:rsidRPr="00EA2D16">
              <w:rPr>
                <w:b/>
                <w:bCs/>
                <w:shd w:val="clear" w:color="auto" w:fill="FFFFFF"/>
              </w:rPr>
              <w:t>Интернет-сайт:</w:t>
            </w:r>
          </w:p>
          <w:p w:rsidR="00DE6056" w:rsidRPr="00831F00" w:rsidRDefault="00DE6056" w:rsidP="00763173">
            <w:pPr>
              <w:rPr>
                <w:rStyle w:val="a3"/>
              </w:rPr>
            </w:pPr>
            <w:r w:rsidRPr="00EA2D16">
              <w:rPr>
                <w:u w:val="single"/>
              </w:rPr>
              <w:t xml:space="preserve"> </w:t>
            </w:r>
            <w:r w:rsidRPr="00EA2D16">
              <w:rPr>
                <w:u w:val="single"/>
                <w:lang w:val="en-US"/>
              </w:rPr>
              <w:t>www</w:t>
            </w:r>
            <w:r w:rsidRPr="00DF3A97">
              <w:rPr>
                <w:color w:val="0000FF"/>
                <w:u w:val="single"/>
              </w:rPr>
              <w:t>.</w:t>
            </w:r>
            <w:r w:rsidR="00DF3A97" w:rsidRPr="00DF3A97">
              <w:rPr>
                <w:color w:val="0000FF"/>
                <w:u w:val="single"/>
                <w:lang w:val="en-US"/>
              </w:rPr>
              <w:t>gal</w:t>
            </w:r>
            <w:r w:rsidR="00DF3A97" w:rsidRPr="00831F00">
              <w:rPr>
                <w:color w:val="0000FF"/>
                <w:u w:val="single"/>
              </w:rPr>
              <w:t>-</w:t>
            </w:r>
            <w:proofErr w:type="spellStart"/>
            <w:r w:rsidR="00DF3A97" w:rsidRPr="00DF3A97">
              <w:rPr>
                <w:color w:val="0000FF"/>
                <w:u w:val="single"/>
                <w:lang w:val="en-US"/>
              </w:rPr>
              <w:t>mr</w:t>
            </w:r>
            <w:proofErr w:type="spellEnd"/>
            <w:r w:rsidR="00DF3A97" w:rsidRPr="00831F00">
              <w:rPr>
                <w:color w:val="0000FF"/>
                <w:u w:val="single"/>
              </w:rPr>
              <w:t>.</w:t>
            </w:r>
            <w:proofErr w:type="spellStart"/>
            <w:r w:rsidR="00DF3A97" w:rsidRPr="00DF3A97">
              <w:rPr>
                <w:color w:val="0000FF"/>
                <w:u w:val="single"/>
                <w:lang w:val="en-US"/>
              </w:rPr>
              <w:t>ru</w:t>
            </w:r>
            <w:proofErr w:type="spellEnd"/>
          </w:p>
          <w:p w:rsidR="00065BBD" w:rsidRPr="00065BBD" w:rsidRDefault="00DE6056" w:rsidP="00763173">
            <w:pPr>
              <w:rPr>
                <w:rStyle w:val="apple-converted-space"/>
                <w:b/>
                <w:bCs/>
                <w:shd w:val="clear" w:color="auto" w:fill="FFFFFF"/>
              </w:rPr>
            </w:pPr>
            <w:r w:rsidRPr="00EA2D16">
              <w:rPr>
                <w:b/>
                <w:bCs/>
                <w:shd w:val="clear" w:color="auto" w:fill="FFFFFF"/>
                <w:lang w:val="en-US"/>
              </w:rPr>
              <w:t>E</w:t>
            </w:r>
            <w:r w:rsidRPr="00EA2D16">
              <w:rPr>
                <w:b/>
                <w:bCs/>
                <w:shd w:val="clear" w:color="auto" w:fill="FFFFFF"/>
              </w:rPr>
              <w:t>-</w:t>
            </w:r>
            <w:r w:rsidRPr="00EA2D16">
              <w:rPr>
                <w:b/>
                <w:bCs/>
                <w:shd w:val="clear" w:color="auto" w:fill="FFFFFF"/>
                <w:lang w:val="en-US"/>
              </w:rPr>
              <w:t>mail</w:t>
            </w:r>
            <w:r w:rsidRPr="00EA2D16">
              <w:rPr>
                <w:b/>
                <w:bCs/>
                <w:shd w:val="clear" w:color="auto" w:fill="FFFFFF"/>
              </w:rPr>
              <w:t>:</w:t>
            </w:r>
            <w:r w:rsidRPr="00EA2D16">
              <w:rPr>
                <w:rStyle w:val="apple-converted-space"/>
                <w:b/>
                <w:bCs/>
                <w:shd w:val="clear" w:color="auto" w:fill="FFFFFF"/>
                <w:lang w:val="en-US"/>
              </w:rPr>
              <w:t> </w:t>
            </w:r>
          </w:p>
          <w:p w:rsidR="00DE6056" w:rsidRPr="00EA2D16" w:rsidRDefault="00065BBD" w:rsidP="00763173">
            <w:r>
              <w:rPr>
                <w:lang w:val="en-US"/>
              </w:rPr>
              <w:t>galich</w:t>
            </w:r>
            <w:r w:rsidR="00DE6056" w:rsidRPr="00EA2D16">
              <w:t>@</w:t>
            </w:r>
            <w:r>
              <w:rPr>
                <w:lang w:val="en-US"/>
              </w:rPr>
              <w:t>adm</w:t>
            </w:r>
            <w:r w:rsidRPr="00065BBD">
              <w:t>44</w:t>
            </w:r>
            <w:r w:rsidR="00DE6056" w:rsidRPr="00EA2D16">
              <w:t>.</w:t>
            </w:r>
            <w:r w:rsidR="00DE6056" w:rsidRPr="00EA2D16">
              <w:rPr>
                <w:lang w:val="en-US"/>
              </w:rPr>
              <w:t>ru</w:t>
            </w:r>
          </w:p>
        </w:tc>
      </w:tr>
      <w:tr w:rsidR="00DE6056" w:rsidRPr="00042E08" w:rsidTr="00763173">
        <w:trPr>
          <w:tblCellSpacing w:w="5" w:type="nil"/>
        </w:trPr>
        <w:tc>
          <w:tcPr>
            <w:tcW w:w="709" w:type="dxa"/>
            <w:tcBorders>
              <w:top w:val="single" w:sz="4" w:space="0" w:color="auto"/>
              <w:left w:val="single" w:sz="4" w:space="0" w:color="auto"/>
              <w:bottom w:val="single" w:sz="4" w:space="0" w:color="auto"/>
              <w:right w:val="single" w:sz="4" w:space="0" w:color="auto"/>
            </w:tcBorders>
          </w:tcPr>
          <w:p w:rsidR="00DE6056" w:rsidRPr="0055073A" w:rsidRDefault="00DE6056" w:rsidP="00763173">
            <w:pPr>
              <w:jc w:val="center"/>
            </w:pPr>
            <w:r>
              <w:t>2</w:t>
            </w:r>
          </w:p>
        </w:tc>
        <w:tc>
          <w:tcPr>
            <w:tcW w:w="3544" w:type="dxa"/>
            <w:tcBorders>
              <w:top w:val="single" w:sz="4" w:space="0" w:color="auto"/>
              <w:left w:val="single" w:sz="4" w:space="0" w:color="auto"/>
              <w:bottom w:val="single" w:sz="4" w:space="0" w:color="auto"/>
              <w:right w:val="single" w:sz="4" w:space="0" w:color="auto"/>
            </w:tcBorders>
          </w:tcPr>
          <w:p w:rsidR="00DE6056" w:rsidRPr="00971AF6" w:rsidRDefault="00E832BA" w:rsidP="00763173">
            <w:pPr>
              <w:rPr>
                <w:sz w:val="26"/>
                <w:szCs w:val="26"/>
              </w:rPr>
            </w:pPr>
            <w:r>
              <w:rPr>
                <w:sz w:val="26"/>
                <w:szCs w:val="26"/>
              </w:rPr>
              <w:t>Отдел</w:t>
            </w:r>
            <w:r w:rsidR="00DE6056" w:rsidRPr="00971AF6">
              <w:rPr>
                <w:sz w:val="26"/>
                <w:szCs w:val="26"/>
              </w:rPr>
              <w:t xml:space="preserve"> архи</w:t>
            </w:r>
            <w:r>
              <w:rPr>
                <w:sz w:val="26"/>
                <w:szCs w:val="26"/>
              </w:rPr>
              <w:t>тектуры,</w:t>
            </w:r>
            <w:r w:rsidR="00DE6056" w:rsidRPr="00971AF6">
              <w:rPr>
                <w:sz w:val="26"/>
                <w:szCs w:val="26"/>
              </w:rPr>
              <w:t xml:space="preserve"> строительства</w:t>
            </w:r>
            <w:r w:rsidR="00DF3A97">
              <w:rPr>
                <w:sz w:val="26"/>
                <w:szCs w:val="26"/>
              </w:rPr>
              <w:t>,</w:t>
            </w:r>
            <w:r>
              <w:rPr>
                <w:sz w:val="26"/>
                <w:szCs w:val="26"/>
              </w:rPr>
              <w:t xml:space="preserve"> ЖКХ</w:t>
            </w:r>
            <w:r w:rsidR="00DF3A97">
              <w:rPr>
                <w:sz w:val="26"/>
                <w:szCs w:val="26"/>
              </w:rPr>
              <w:t>, дорожного хозяйства и природных ресурсов</w:t>
            </w:r>
            <w:r w:rsidR="00DE6056" w:rsidRPr="00971AF6">
              <w:rPr>
                <w:sz w:val="26"/>
                <w:szCs w:val="26"/>
              </w:rPr>
              <w:t xml:space="preserve"> администрации Галичского муниципального района Костромской области</w:t>
            </w:r>
          </w:p>
        </w:tc>
        <w:tc>
          <w:tcPr>
            <w:tcW w:w="2047" w:type="dxa"/>
            <w:tcBorders>
              <w:top w:val="single" w:sz="4" w:space="0" w:color="auto"/>
              <w:left w:val="single" w:sz="4" w:space="0" w:color="auto"/>
              <w:bottom w:val="single" w:sz="4" w:space="0" w:color="auto"/>
              <w:right w:val="single" w:sz="4" w:space="0" w:color="auto"/>
            </w:tcBorders>
          </w:tcPr>
          <w:p w:rsidR="00DE6056" w:rsidRPr="00EA2D16" w:rsidRDefault="00DE6056" w:rsidP="00763173">
            <w:pPr>
              <w:pStyle w:val="3"/>
              <w:snapToGrid w:val="0"/>
              <w:ind w:firstLine="0"/>
              <w:jc w:val="left"/>
              <w:rPr>
                <w:sz w:val="24"/>
                <w:szCs w:val="24"/>
              </w:rPr>
            </w:pPr>
            <w:r>
              <w:rPr>
                <w:sz w:val="24"/>
                <w:szCs w:val="24"/>
              </w:rPr>
              <w:t>157201</w:t>
            </w:r>
            <w:r w:rsidRPr="00EA2D16">
              <w:rPr>
                <w:sz w:val="24"/>
                <w:szCs w:val="24"/>
              </w:rPr>
              <w:t>, Костромская область,</w:t>
            </w:r>
            <w:r w:rsidR="00E10186" w:rsidRPr="00E10186">
              <w:rPr>
                <w:sz w:val="24"/>
                <w:szCs w:val="24"/>
              </w:rPr>
              <w:t xml:space="preserve"> </w:t>
            </w:r>
            <w:proofErr w:type="gramStart"/>
            <w:r w:rsidRPr="00EA2D16">
              <w:rPr>
                <w:sz w:val="24"/>
                <w:szCs w:val="24"/>
              </w:rPr>
              <w:t>г</w:t>
            </w:r>
            <w:proofErr w:type="gramEnd"/>
            <w:r w:rsidRPr="00EA2D16">
              <w:rPr>
                <w:sz w:val="24"/>
                <w:szCs w:val="24"/>
              </w:rPr>
              <w:t>. Гал</w:t>
            </w:r>
            <w:r w:rsidR="00E832BA">
              <w:rPr>
                <w:sz w:val="24"/>
                <w:szCs w:val="24"/>
              </w:rPr>
              <w:t>ич, пл.</w:t>
            </w:r>
            <w:r w:rsidR="00E10186" w:rsidRPr="00E10186">
              <w:rPr>
                <w:sz w:val="24"/>
                <w:szCs w:val="24"/>
              </w:rPr>
              <w:t xml:space="preserve"> </w:t>
            </w:r>
            <w:r w:rsidR="00E832BA">
              <w:rPr>
                <w:sz w:val="24"/>
                <w:szCs w:val="24"/>
              </w:rPr>
              <w:t>Революции, д.23а, каб.№24</w:t>
            </w:r>
          </w:p>
        </w:tc>
        <w:tc>
          <w:tcPr>
            <w:tcW w:w="1835" w:type="dxa"/>
            <w:tcBorders>
              <w:top w:val="single" w:sz="4" w:space="0" w:color="auto"/>
              <w:left w:val="single" w:sz="4" w:space="0" w:color="auto"/>
              <w:bottom w:val="single" w:sz="4" w:space="0" w:color="auto"/>
              <w:right w:val="single" w:sz="4" w:space="0" w:color="auto"/>
            </w:tcBorders>
          </w:tcPr>
          <w:p w:rsidR="00DE6056" w:rsidRPr="00EA2D16" w:rsidRDefault="00DF3A97" w:rsidP="00763173">
            <w:pPr>
              <w:pStyle w:val="3"/>
              <w:ind w:firstLine="0"/>
              <w:rPr>
                <w:sz w:val="24"/>
                <w:szCs w:val="24"/>
              </w:rPr>
            </w:pPr>
            <w:r>
              <w:rPr>
                <w:sz w:val="24"/>
                <w:szCs w:val="24"/>
              </w:rPr>
              <w:t>8(49437)2-17-02</w:t>
            </w:r>
          </w:p>
          <w:p w:rsidR="00DE6056" w:rsidRPr="00EA2D16" w:rsidRDefault="00DE6056" w:rsidP="00763173">
            <w:pPr>
              <w:pStyle w:val="3"/>
              <w:jc w:val="center"/>
              <w:rPr>
                <w:sz w:val="24"/>
                <w:szCs w:val="24"/>
              </w:rPr>
            </w:pPr>
          </w:p>
          <w:p w:rsidR="00DE6056" w:rsidRPr="00DF3A97" w:rsidRDefault="00DE6056" w:rsidP="00763173">
            <w:pPr>
              <w:pStyle w:val="3"/>
              <w:jc w:val="center"/>
              <w:rPr>
                <w:color w:val="auto"/>
                <w:sz w:val="24"/>
                <w:szCs w:val="24"/>
              </w:rPr>
            </w:pPr>
          </w:p>
        </w:tc>
        <w:tc>
          <w:tcPr>
            <w:tcW w:w="1614" w:type="dxa"/>
            <w:tcBorders>
              <w:top w:val="single" w:sz="4" w:space="0" w:color="auto"/>
              <w:left w:val="single" w:sz="4" w:space="0" w:color="auto"/>
              <w:bottom w:val="single" w:sz="4" w:space="0" w:color="auto"/>
              <w:right w:val="single" w:sz="4" w:space="0" w:color="auto"/>
            </w:tcBorders>
          </w:tcPr>
          <w:p w:rsidR="00DE6056" w:rsidRPr="00EA2D16" w:rsidRDefault="00DE6056" w:rsidP="00763173">
            <w:pPr>
              <w:rPr>
                <w:b/>
                <w:bCs/>
                <w:shd w:val="clear" w:color="auto" w:fill="FFFFFF"/>
              </w:rPr>
            </w:pPr>
            <w:r w:rsidRPr="00EA2D16">
              <w:rPr>
                <w:b/>
                <w:bCs/>
                <w:shd w:val="clear" w:color="auto" w:fill="FFFFFF"/>
              </w:rPr>
              <w:t>Интернет-сайт:</w:t>
            </w:r>
          </w:p>
          <w:p w:rsidR="00DE6056" w:rsidRPr="00DF3A97" w:rsidRDefault="00DE6056" w:rsidP="00763173">
            <w:pPr>
              <w:rPr>
                <w:rStyle w:val="a3"/>
              </w:rPr>
            </w:pPr>
            <w:r w:rsidRPr="00EA2D16">
              <w:rPr>
                <w:u w:val="single"/>
              </w:rPr>
              <w:t xml:space="preserve"> </w:t>
            </w:r>
            <w:r w:rsidRPr="00EA2D16">
              <w:rPr>
                <w:u w:val="single"/>
                <w:lang w:val="en-US"/>
              </w:rPr>
              <w:t>www</w:t>
            </w:r>
            <w:r w:rsidRPr="00EA2D16">
              <w:rPr>
                <w:u w:val="single"/>
              </w:rPr>
              <w:t>.</w:t>
            </w:r>
            <w:r w:rsidR="00DF3A97" w:rsidRPr="00DF3A97">
              <w:rPr>
                <w:color w:val="0000FF"/>
                <w:u w:val="single"/>
                <w:lang w:val="en-US"/>
              </w:rPr>
              <w:t>gal</w:t>
            </w:r>
            <w:r w:rsidR="00DF3A97" w:rsidRPr="00831F00">
              <w:rPr>
                <w:color w:val="0000FF"/>
                <w:u w:val="single"/>
              </w:rPr>
              <w:t>-</w:t>
            </w:r>
            <w:proofErr w:type="spellStart"/>
            <w:r w:rsidR="00DF3A97" w:rsidRPr="00DF3A97">
              <w:rPr>
                <w:color w:val="0000FF"/>
                <w:u w:val="single"/>
                <w:lang w:val="en-US"/>
              </w:rPr>
              <w:t>mr</w:t>
            </w:r>
            <w:proofErr w:type="spellEnd"/>
            <w:r w:rsidR="00DF3A97" w:rsidRPr="00831F00">
              <w:rPr>
                <w:color w:val="0000FF"/>
                <w:u w:val="single"/>
              </w:rPr>
              <w:t>.</w:t>
            </w:r>
            <w:proofErr w:type="spellStart"/>
            <w:r w:rsidR="00DF3A97" w:rsidRPr="00DF3A97">
              <w:rPr>
                <w:color w:val="0000FF"/>
                <w:u w:val="single"/>
                <w:lang w:val="en-US"/>
              </w:rPr>
              <w:t>ru</w:t>
            </w:r>
            <w:proofErr w:type="spellEnd"/>
          </w:p>
          <w:p w:rsidR="00DE6056" w:rsidRPr="006A1895" w:rsidRDefault="00DE6056" w:rsidP="00763173">
            <w:r w:rsidRPr="00EA2D16">
              <w:rPr>
                <w:b/>
                <w:bCs/>
                <w:shd w:val="clear" w:color="auto" w:fill="FFFFFF"/>
                <w:lang w:val="en-US"/>
              </w:rPr>
              <w:t>E</w:t>
            </w:r>
            <w:r w:rsidRPr="00EA2D16">
              <w:rPr>
                <w:b/>
                <w:bCs/>
                <w:shd w:val="clear" w:color="auto" w:fill="FFFFFF"/>
              </w:rPr>
              <w:t>-</w:t>
            </w:r>
            <w:r w:rsidRPr="00EA2D16">
              <w:rPr>
                <w:b/>
                <w:bCs/>
                <w:shd w:val="clear" w:color="auto" w:fill="FFFFFF"/>
                <w:lang w:val="en-US"/>
              </w:rPr>
              <w:t>mail</w:t>
            </w:r>
            <w:r w:rsidRPr="00EA2D16">
              <w:rPr>
                <w:b/>
                <w:bCs/>
                <w:shd w:val="clear" w:color="auto" w:fill="FFFFFF"/>
              </w:rPr>
              <w:t>:</w:t>
            </w:r>
            <w:r w:rsidRPr="00EA2D16">
              <w:rPr>
                <w:rStyle w:val="apple-converted-space"/>
                <w:b/>
                <w:bCs/>
                <w:shd w:val="clear" w:color="auto" w:fill="FFFFFF"/>
                <w:lang w:val="en-US"/>
              </w:rPr>
              <w:t> </w:t>
            </w:r>
          </w:p>
          <w:p w:rsidR="00065BBD" w:rsidRPr="006A1895" w:rsidRDefault="00E832BA" w:rsidP="00763173">
            <w:proofErr w:type="spellStart"/>
            <w:r>
              <w:rPr>
                <w:lang w:val="en-US"/>
              </w:rPr>
              <w:t>arhitektura</w:t>
            </w:r>
            <w:proofErr w:type="spellEnd"/>
            <w:r w:rsidRPr="00831F00">
              <w:t>@</w:t>
            </w:r>
          </w:p>
          <w:p w:rsidR="00E832BA" w:rsidRPr="00831F00" w:rsidRDefault="00E832BA" w:rsidP="00763173">
            <w:r>
              <w:rPr>
                <w:lang w:val="en-US"/>
              </w:rPr>
              <w:t>gal</w:t>
            </w:r>
            <w:r w:rsidRPr="00831F00">
              <w:t>-</w:t>
            </w:r>
            <w:proofErr w:type="spellStart"/>
            <w:r>
              <w:rPr>
                <w:lang w:val="en-US"/>
              </w:rPr>
              <w:t>mr</w:t>
            </w:r>
            <w:proofErr w:type="spellEnd"/>
            <w:r w:rsidRPr="00831F00">
              <w:t>.</w:t>
            </w:r>
            <w:proofErr w:type="spellStart"/>
            <w:r>
              <w:rPr>
                <w:lang w:val="en-US"/>
              </w:rPr>
              <w:t>ru</w:t>
            </w:r>
            <w:proofErr w:type="spellEnd"/>
          </w:p>
        </w:tc>
      </w:tr>
      <w:tr w:rsidR="00DE6056" w:rsidRPr="00042E08" w:rsidTr="00763173">
        <w:trPr>
          <w:tblCellSpacing w:w="5" w:type="nil"/>
        </w:trPr>
        <w:tc>
          <w:tcPr>
            <w:tcW w:w="709" w:type="dxa"/>
            <w:tcBorders>
              <w:top w:val="single" w:sz="4" w:space="0" w:color="auto"/>
              <w:left w:val="single" w:sz="4" w:space="0" w:color="auto"/>
              <w:bottom w:val="single" w:sz="4" w:space="0" w:color="auto"/>
              <w:right w:val="single" w:sz="4" w:space="0" w:color="auto"/>
            </w:tcBorders>
          </w:tcPr>
          <w:p w:rsidR="00DE6056" w:rsidRPr="0055073A" w:rsidRDefault="00DE6056" w:rsidP="00763173">
            <w:pPr>
              <w:jc w:val="center"/>
            </w:pPr>
            <w:r>
              <w:t>4</w:t>
            </w:r>
          </w:p>
        </w:tc>
        <w:tc>
          <w:tcPr>
            <w:tcW w:w="3544" w:type="dxa"/>
            <w:tcBorders>
              <w:top w:val="single" w:sz="4" w:space="0" w:color="auto"/>
              <w:left w:val="single" w:sz="4" w:space="0" w:color="auto"/>
              <w:bottom w:val="single" w:sz="4" w:space="0" w:color="auto"/>
              <w:right w:val="single" w:sz="4" w:space="0" w:color="auto"/>
            </w:tcBorders>
          </w:tcPr>
          <w:p w:rsidR="00DE6056" w:rsidRPr="009E7603" w:rsidRDefault="0067426D" w:rsidP="00763173">
            <w:pPr>
              <w:rPr>
                <w:sz w:val="26"/>
                <w:szCs w:val="26"/>
              </w:rPr>
            </w:pPr>
            <w:r>
              <w:rPr>
                <w:sz w:val="26"/>
                <w:szCs w:val="26"/>
              </w:rPr>
              <w:t xml:space="preserve">Межрайонный отдел №3 г. Галич филиала ФГБУ «ФКП Росреестра» </w:t>
            </w:r>
            <w:r w:rsidR="00DE6056" w:rsidRPr="009E7603">
              <w:rPr>
                <w:sz w:val="26"/>
                <w:szCs w:val="26"/>
              </w:rPr>
              <w:t>по Костромской области</w:t>
            </w:r>
          </w:p>
        </w:tc>
        <w:tc>
          <w:tcPr>
            <w:tcW w:w="2047" w:type="dxa"/>
            <w:tcBorders>
              <w:top w:val="single" w:sz="4" w:space="0" w:color="auto"/>
              <w:left w:val="single" w:sz="4" w:space="0" w:color="auto"/>
              <w:bottom w:val="single" w:sz="4" w:space="0" w:color="auto"/>
              <w:right w:val="single" w:sz="4" w:space="0" w:color="auto"/>
            </w:tcBorders>
          </w:tcPr>
          <w:p w:rsidR="00DE6056" w:rsidRPr="00065BBD" w:rsidRDefault="00DE6056" w:rsidP="00763173">
            <w:pPr>
              <w:pStyle w:val="3"/>
              <w:snapToGrid w:val="0"/>
              <w:ind w:firstLine="0"/>
              <w:jc w:val="left"/>
              <w:rPr>
                <w:sz w:val="24"/>
                <w:szCs w:val="24"/>
              </w:rPr>
            </w:pPr>
            <w:r w:rsidRPr="00F606A8">
              <w:rPr>
                <w:sz w:val="24"/>
                <w:szCs w:val="24"/>
              </w:rPr>
              <w:t>15720</w:t>
            </w:r>
            <w:r>
              <w:rPr>
                <w:sz w:val="24"/>
                <w:szCs w:val="24"/>
              </w:rPr>
              <w:t>1</w:t>
            </w:r>
            <w:r w:rsidRPr="00F606A8">
              <w:rPr>
                <w:sz w:val="24"/>
                <w:szCs w:val="24"/>
              </w:rPr>
              <w:t>, Костромская область,</w:t>
            </w:r>
            <w:r w:rsidR="00065BBD" w:rsidRPr="00065BBD">
              <w:rPr>
                <w:sz w:val="24"/>
                <w:szCs w:val="24"/>
              </w:rPr>
              <w:t xml:space="preserve"> </w:t>
            </w:r>
            <w:r w:rsidRPr="00F606A8">
              <w:rPr>
                <w:sz w:val="24"/>
                <w:szCs w:val="24"/>
              </w:rPr>
              <w:t>г. Галич</w:t>
            </w:r>
            <w:r w:rsidR="00065BBD">
              <w:rPr>
                <w:sz w:val="24"/>
                <w:szCs w:val="24"/>
              </w:rPr>
              <w:t>, ул</w:t>
            </w:r>
            <w:proofErr w:type="gramStart"/>
            <w:r w:rsidR="00065BBD">
              <w:rPr>
                <w:sz w:val="24"/>
                <w:szCs w:val="24"/>
              </w:rPr>
              <w:t>.Ф</w:t>
            </w:r>
            <w:proofErr w:type="gramEnd"/>
            <w:r w:rsidR="00065BBD">
              <w:rPr>
                <w:sz w:val="24"/>
                <w:szCs w:val="24"/>
              </w:rPr>
              <w:t>изкультурная, д.16</w:t>
            </w:r>
          </w:p>
          <w:p w:rsidR="00DE6056" w:rsidRPr="00F606A8" w:rsidRDefault="00DE6056" w:rsidP="00763173"/>
        </w:tc>
        <w:tc>
          <w:tcPr>
            <w:tcW w:w="1835" w:type="dxa"/>
            <w:tcBorders>
              <w:top w:val="single" w:sz="4" w:space="0" w:color="auto"/>
              <w:left w:val="single" w:sz="4" w:space="0" w:color="auto"/>
              <w:bottom w:val="single" w:sz="4" w:space="0" w:color="auto"/>
              <w:right w:val="single" w:sz="4" w:space="0" w:color="auto"/>
            </w:tcBorders>
          </w:tcPr>
          <w:p w:rsidR="00DE6056" w:rsidRPr="009E7603" w:rsidRDefault="00A85892" w:rsidP="00763173">
            <w:pPr>
              <w:pStyle w:val="3"/>
              <w:ind w:firstLine="0"/>
              <w:rPr>
                <w:sz w:val="24"/>
                <w:szCs w:val="24"/>
              </w:rPr>
            </w:pPr>
            <w:r>
              <w:rPr>
                <w:sz w:val="24"/>
                <w:szCs w:val="24"/>
              </w:rPr>
              <w:t>8(49437)2-</w:t>
            </w:r>
            <w:r w:rsidRPr="0067426D">
              <w:rPr>
                <w:sz w:val="24"/>
                <w:szCs w:val="24"/>
              </w:rPr>
              <w:t>11</w:t>
            </w:r>
            <w:r w:rsidR="00DE6056" w:rsidRPr="00F606A8">
              <w:rPr>
                <w:sz w:val="24"/>
                <w:szCs w:val="24"/>
              </w:rPr>
              <w:t>-</w:t>
            </w:r>
            <w:r w:rsidRPr="0067426D">
              <w:rPr>
                <w:sz w:val="24"/>
                <w:szCs w:val="24"/>
              </w:rPr>
              <w:t>86</w:t>
            </w:r>
          </w:p>
          <w:p w:rsidR="00DE6056" w:rsidRPr="0067426D" w:rsidRDefault="00DE6056" w:rsidP="00A85892">
            <w:pPr>
              <w:pStyle w:val="3"/>
              <w:ind w:firstLine="0"/>
            </w:pPr>
          </w:p>
        </w:tc>
        <w:tc>
          <w:tcPr>
            <w:tcW w:w="1614" w:type="dxa"/>
            <w:tcBorders>
              <w:top w:val="single" w:sz="4" w:space="0" w:color="auto"/>
              <w:left w:val="single" w:sz="4" w:space="0" w:color="auto"/>
              <w:bottom w:val="single" w:sz="4" w:space="0" w:color="auto"/>
              <w:right w:val="single" w:sz="4" w:space="0" w:color="auto"/>
            </w:tcBorders>
          </w:tcPr>
          <w:p w:rsidR="00DE6056" w:rsidRPr="00971AF6" w:rsidRDefault="00DE6056" w:rsidP="0067426D">
            <w:pPr>
              <w:rPr>
                <w:u w:val="single"/>
              </w:rPr>
            </w:pPr>
            <w:r w:rsidRPr="00F606A8">
              <w:t xml:space="preserve"> </w:t>
            </w:r>
          </w:p>
          <w:p w:rsidR="0067426D" w:rsidRPr="0067426D" w:rsidRDefault="00DE6056" w:rsidP="00763173">
            <w:pPr>
              <w:pStyle w:val="11"/>
              <w:spacing w:before="0" w:beforeAutospacing="0" w:after="0" w:afterAutospacing="0"/>
              <w:rPr>
                <w:b/>
                <w:bCs/>
                <w:shd w:val="clear" w:color="auto" w:fill="FFFFFF"/>
              </w:rPr>
            </w:pPr>
            <w:r w:rsidRPr="00F606A8">
              <w:rPr>
                <w:b/>
                <w:bCs/>
                <w:shd w:val="clear" w:color="auto" w:fill="FFFFFF"/>
                <w:lang w:val="en-US"/>
              </w:rPr>
              <w:t>E</w:t>
            </w:r>
            <w:r w:rsidRPr="00F606A8">
              <w:rPr>
                <w:b/>
                <w:bCs/>
                <w:shd w:val="clear" w:color="auto" w:fill="FFFFFF"/>
              </w:rPr>
              <w:t>-</w:t>
            </w:r>
            <w:r w:rsidRPr="00F606A8">
              <w:rPr>
                <w:b/>
                <w:bCs/>
                <w:shd w:val="clear" w:color="auto" w:fill="FFFFFF"/>
                <w:lang w:val="en-US"/>
              </w:rPr>
              <w:t>mail</w:t>
            </w:r>
            <w:r w:rsidRPr="00F606A8">
              <w:rPr>
                <w:b/>
                <w:bCs/>
                <w:shd w:val="clear" w:color="auto" w:fill="FFFFFF"/>
              </w:rPr>
              <w:t>:</w:t>
            </w:r>
          </w:p>
          <w:p w:rsidR="00DE6056" w:rsidRPr="0067426D" w:rsidRDefault="005303CF" w:rsidP="00763173">
            <w:pPr>
              <w:pStyle w:val="11"/>
              <w:spacing w:before="0" w:beforeAutospacing="0" w:after="0" w:afterAutospacing="0"/>
              <w:rPr>
                <w:b/>
                <w:bCs/>
                <w:shd w:val="clear" w:color="auto" w:fill="FFFFFF"/>
              </w:rPr>
            </w:pPr>
            <w:hyperlink r:id="rId14" w:history="1">
              <w:r w:rsidR="00DE6056" w:rsidRPr="0067426D">
                <w:rPr>
                  <w:rStyle w:val="a3"/>
                  <w:b/>
                  <w:bCs/>
                  <w:u w:val="none"/>
                  <w:shd w:val="clear" w:color="auto" w:fill="FFFFFF"/>
                </w:rPr>
                <w:t>44_</w:t>
              </w:r>
              <w:r w:rsidR="00DE6056" w:rsidRPr="0067426D">
                <w:rPr>
                  <w:rStyle w:val="a3"/>
                  <w:b/>
                  <w:bCs/>
                  <w:u w:val="none"/>
                  <w:shd w:val="clear" w:color="auto" w:fill="FFFFFF"/>
                  <w:lang w:val="en-US"/>
                </w:rPr>
                <w:t>upr</w:t>
              </w:r>
              <w:r w:rsidR="00DE6056" w:rsidRPr="0067426D">
                <w:rPr>
                  <w:rStyle w:val="a3"/>
                  <w:b/>
                  <w:bCs/>
                  <w:u w:val="none"/>
                  <w:shd w:val="clear" w:color="auto" w:fill="FFFFFF"/>
                </w:rPr>
                <w:t>@</w:t>
              </w:r>
              <w:r w:rsidR="00DE6056" w:rsidRPr="0067426D">
                <w:rPr>
                  <w:rStyle w:val="a3"/>
                  <w:b/>
                  <w:bCs/>
                  <w:u w:val="none"/>
                  <w:shd w:val="clear" w:color="auto" w:fill="FFFFFF"/>
                  <w:lang w:val="en-US"/>
                </w:rPr>
                <w:t>rosreestr</w:t>
              </w:r>
              <w:r w:rsidR="00DE6056" w:rsidRPr="0067426D">
                <w:rPr>
                  <w:rStyle w:val="a3"/>
                  <w:b/>
                  <w:bCs/>
                  <w:u w:val="none"/>
                  <w:shd w:val="clear" w:color="auto" w:fill="FFFFFF"/>
                </w:rPr>
                <w:t>.</w:t>
              </w:r>
              <w:r w:rsidR="00DE6056" w:rsidRPr="0067426D">
                <w:rPr>
                  <w:rStyle w:val="a3"/>
                  <w:b/>
                  <w:bCs/>
                  <w:u w:val="none"/>
                  <w:shd w:val="clear" w:color="auto" w:fill="FFFFFF"/>
                  <w:lang w:val="en-US"/>
                </w:rPr>
                <w:t>ru</w:t>
              </w:r>
            </w:hyperlink>
          </w:p>
          <w:p w:rsidR="00DE6056" w:rsidRPr="00F606A8" w:rsidRDefault="00DE6056" w:rsidP="00763173"/>
        </w:tc>
      </w:tr>
      <w:tr w:rsidR="006A1895" w:rsidRPr="00042E08" w:rsidTr="00763173">
        <w:trPr>
          <w:tblCellSpacing w:w="5" w:type="nil"/>
        </w:trPr>
        <w:tc>
          <w:tcPr>
            <w:tcW w:w="709" w:type="dxa"/>
            <w:tcBorders>
              <w:top w:val="single" w:sz="4" w:space="0" w:color="auto"/>
              <w:left w:val="single" w:sz="4" w:space="0" w:color="auto"/>
              <w:bottom w:val="single" w:sz="4" w:space="0" w:color="auto"/>
              <w:right w:val="single" w:sz="4" w:space="0" w:color="auto"/>
            </w:tcBorders>
          </w:tcPr>
          <w:p w:rsidR="006A1895" w:rsidRPr="0055073A" w:rsidRDefault="0038192E" w:rsidP="00763173">
            <w:pPr>
              <w:jc w:val="center"/>
            </w:pPr>
            <w:r>
              <w:t>5</w:t>
            </w:r>
          </w:p>
        </w:tc>
        <w:tc>
          <w:tcPr>
            <w:tcW w:w="3544" w:type="dxa"/>
            <w:tcBorders>
              <w:top w:val="single" w:sz="4" w:space="0" w:color="auto"/>
              <w:left w:val="single" w:sz="4" w:space="0" w:color="auto"/>
              <w:bottom w:val="single" w:sz="4" w:space="0" w:color="auto"/>
              <w:right w:val="single" w:sz="4" w:space="0" w:color="auto"/>
            </w:tcBorders>
          </w:tcPr>
          <w:p w:rsidR="006A1895" w:rsidRPr="009E7603" w:rsidRDefault="006A1895" w:rsidP="00763173">
            <w:pPr>
              <w:rPr>
                <w:sz w:val="26"/>
                <w:szCs w:val="26"/>
              </w:rPr>
            </w:pPr>
            <w:r w:rsidRPr="009E7603">
              <w:rPr>
                <w:sz w:val="26"/>
                <w:szCs w:val="26"/>
              </w:rPr>
              <w:t xml:space="preserve">Филиал ОГКУ «Многофункциональный центр» по </w:t>
            </w:r>
            <w:r w:rsidR="0038192E">
              <w:rPr>
                <w:sz w:val="26"/>
                <w:szCs w:val="26"/>
              </w:rPr>
              <w:t xml:space="preserve">городу Галич и </w:t>
            </w:r>
            <w:r w:rsidRPr="009E7603">
              <w:rPr>
                <w:sz w:val="26"/>
                <w:szCs w:val="26"/>
              </w:rPr>
              <w:t>Галичскому району</w:t>
            </w:r>
          </w:p>
        </w:tc>
        <w:tc>
          <w:tcPr>
            <w:tcW w:w="2047" w:type="dxa"/>
            <w:tcBorders>
              <w:top w:val="single" w:sz="4" w:space="0" w:color="auto"/>
              <w:left w:val="single" w:sz="4" w:space="0" w:color="auto"/>
              <w:bottom w:val="single" w:sz="4" w:space="0" w:color="auto"/>
              <w:right w:val="single" w:sz="4" w:space="0" w:color="auto"/>
            </w:tcBorders>
          </w:tcPr>
          <w:p w:rsidR="006A1895" w:rsidRPr="00065BBD" w:rsidRDefault="006A1895" w:rsidP="006A1895">
            <w:pPr>
              <w:pStyle w:val="3"/>
              <w:snapToGrid w:val="0"/>
              <w:ind w:firstLine="0"/>
              <w:jc w:val="left"/>
              <w:rPr>
                <w:sz w:val="24"/>
                <w:szCs w:val="24"/>
              </w:rPr>
            </w:pPr>
            <w:r w:rsidRPr="00F606A8">
              <w:rPr>
                <w:sz w:val="24"/>
                <w:szCs w:val="24"/>
              </w:rPr>
              <w:t>15720</w:t>
            </w:r>
            <w:r>
              <w:rPr>
                <w:sz w:val="24"/>
                <w:szCs w:val="24"/>
              </w:rPr>
              <w:t>1</w:t>
            </w:r>
            <w:r w:rsidRPr="00F606A8">
              <w:rPr>
                <w:sz w:val="24"/>
                <w:szCs w:val="24"/>
              </w:rPr>
              <w:t>, Костромская область,</w:t>
            </w:r>
            <w:r w:rsidRPr="00065BBD">
              <w:rPr>
                <w:sz w:val="24"/>
                <w:szCs w:val="24"/>
              </w:rPr>
              <w:t xml:space="preserve"> </w:t>
            </w:r>
            <w:r w:rsidRPr="00F606A8">
              <w:rPr>
                <w:sz w:val="24"/>
                <w:szCs w:val="24"/>
              </w:rPr>
              <w:t>г. Галич</w:t>
            </w:r>
            <w:r>
              <w:rPr>
                <w:sz w:val="24"/>
                <w:szCs w:val="24"/>
              </w:rPr>
              <w:t>, ул</w:t>
            </w:r>
            <w:proofErr w:type="gramStart"/>
            <w:r>
              <w:rPr>
                <w:sz w:val="24"/>
                <w:szCs w:val="24"/>
              </w:rPr>
              <w:t>.Ф</w:t>
            </w:r>
            <w:proofErr w:type="gramEnd"/>
            <w:r>
              <w:rPr>
                <w:sz w:val="24"/>
                <w:szCs w:val="24"/>
              </w:rPr>
              <w:t>изкультурная, д.16</w:t>
            </w:r>
          </w:p>
          <w:p w:rsidR="006A1895" w:rsidRPr="00F606A8" w:rsidRDefault="006A1895" w:rsidP="006A1895"/>
        </w:tc>
        <w:tc>
          <w:tcPr>
            <w:tcW w:w="1835" w:type="dxa"/>
            <w:tcBorders>
              <w:top w:val="single" w:sz="4" w:space="0" w:color="auto"/>
              <w:left w:val="single" w:sz="4" w:space="0" w:color="auto"/>
              <w:bottom w:val="single" w:sz="4" w:space="0" w:color="auto"/>
              <w:right w:val="single" w:sz="4" w:space="0" w:color="auto"/>
            </w:tcBorders>
          </w:tcPr>
          <w:p w:rsidR="006A1895" w:rsidRDefault="006A1895" w:rsidP="00763173">
            <w:r>
              <w:lastRenderedPageBreak/>
              <w:t>(49437) 2-12-85</w:t>
            </w:r>
          </w:p>
          <w:p w:rsidR="006A1895" w:rsidRPr="00BB6AA2" w:rsidRDefault="006A1895" w:rsidP="00763173"/>
          <w:p w:rsidR="006A1895" w:rsidRDefault="006A1895" w:rsidP="006A1895">
            <w:r>
              <w:t>(49437) 2-24-03</w:t>
            </w:r>
          </w:p>
          <w:p w:rsidR="006A1895" w:rsidRDefault="006A1895" w:rsidP="00763173"/>
        </w:tc>
        <w:tc>
          <w:tcPr>
            <w:tcW w:w="1614" w:type="dxa"/>
            <w:tcBorders>
              <w:top w:val="single" w:sz="4" w:space="0" w:color="auto"/>
              <w:left w:val="single" w:sz="4" w:space="0" w:color="auto"/>
              <w:bottom w:val="single" w:sz="4" w:space="0" w:color="auto"/>
              <w:right w:val="single" w:sz="4" w:space="0" w:color="auto"/>
            </w:tcBorders>
          </w:tcPr>
          <w:p w:rsidR="006A1895" w:rsidRPr="00C76E3F" w:rsidRDefault="006A1895" w:rsidP="00763173">
            <w:pPr>
              <w:rPr>
                <w:u w:val="single"/>
                <w:lang w:val="en-US"/>
              </w:rPr>
            </w:pPr>
            <w:r w:rsidRPr="00C76E3F">
              <w:rPr>
                <w:u w:val="single"/>
                <w:lang w:val="en-US"/>
              </w:rPr>
              <w:t>mfc44.ru</w:t>
            </w:r>
          </w:p>
        </w:tc>
      </w:tr>
      <w:tr w:rsidR="0038192E" w:rsidRPr="00042E08" w:rsidTr="00763173">
        <w:trPr>
          <w:tblCellSpacing w:w="5" w:type="nil"/>
        </w:trPr>
        <w:tc>
          <w:tcPr>
            <w:tcW w:w="709" w:type="dxa"/>
            <w:tcBorders>
              <w:top w:val="single" w:sz="4" w:space="0" w:color="auto"/>
              <w:left w:val="single" w:sz="4" w:space="0" w:color="auto"/>
              <w:bottom w:val="single" w:sz="4" w:space="0" w:color="auto"/>
              <w:right w:val="single" w:sz="4" w:space="0" w:color="auto"/>
            </w:tcBorders>
          </w:tcPr>
          <w:p w:rsidR="0038192E" w:rsidRDefault="0038192E" w:rsidP="00763173">
            <w:pPr>
              <w:jc w:val="center"/>
            </w:pPr>
            <w:r>
              <w:lastRenderedPageBreak/>
              <w:t>6</w:t>
            </w:r>
          </w:p>
        </w:tc>
        <w:tc>
          <w:tcPr>
            <w:tcW w:w="3544" w:type="dxa"/>
            <w:tcBorders>
              <w:top w:val="single" w:sz="4" w:space="0" w:color="auto"/>
              <w:left w:val="single" w:sz="4" w:space="0" w:color="auto"/>
              <w:bottom w:val="single" w:sz="4" w:space="0" w:color="auto"/>
              <w:right w:val="single" w:sz="4" w:space="0" w:color="auto"/>
            </w:tcBorders>
          </w:tcPr>
          <w:p w:rsidR="0038192E" w:rsidRPr="009E7603" w:rsidRDefault="0038192E" w:rsidP="00763173">
            <w:pPr>
              <w:rPr>
                <w:sz w:val="26"/>
                <w:szCs w:val="26"/>
              </w:rPr>
            </w:pPr>
            <w:r>
              <w:rPr>
                <w:sz w:val="26"/>
                <w:szCs w:val="26"/>
              </w:rPr>
              <w:t>Департамент культуры Костромской области</w:t>
            </w:r>
          </w:p>
        </w:tc>
        <w:tc>
          <w:tcPr>
            <w:tcW w:w="2047" w:type="dxa"/>
            <w:tcBorders>
              <w:top w:val="single" w:sz="4" w:space="0" w:color="auto"/>
              <w:left w:val="single" w:sz="4" w:space="0" w:color="auto"/>
              <w:bottom w:val="single" w:sz="4" w:space="0" w:color="auto"/>
              <w:right w:val="single" w:sz="4" w:space="0" w:color="auto"/>
            </w:tcBorders>
          </w:tcPr>
          <w:p w:rsidR="0038192E" w:rsidRPr="00F606A8" w:rsidRDefault="0038192E" w:rsidP="006A1895">
            <w:pPr>
              <w:pStyle w:val="3"/>
              <w:snapToGrid w:val="0"/>
              <w:ind w:firstLine="0"/>
              <w:jc w:val="left"/>
              <w:rPr>
                <w:sz w:val="24"/>
                <w:szCs w:val="24"/>
              </w:rPr>
            </w:pPr>
            <w:r>
              <w:rPr>
                <w:sz w:val="24"/>
                <w:szCs w:val="24"/>
              </w:rPr>
              <w:t>г. Кострома, ул. Молочная Гора,  д. 6а</w:t>
            </w:r>
          </w:p>
        </w:tc>
        <w:tc>
          <w:tcPr>
            <w:tcW w:w="1835" w:type="dxa"/>
            <w:tcBorders>
              <w:top w:val="single" w:sz="4" w:space="0" w:color="auto"/>
              <w:left w:val="single" w:sz="4" w:space="0" w:color="auto"/>
              <w:bottom w:val="single" w:sz="4" w:space="0" w:color="auto"/>
              <w:right w:val="single" w:sz="4" w:space="0" w:color="auto"/>
            </w:tcBorders>
          </w:tcPr>
          <w:p w:rsidR="0038192E" w:rsidRDefault="0038192E" w:rsidP="00763173">
            <w:r>
              <w:t>(4942) 45-39-31</w:t>
            </w:r>
          </w:p>
        </w:tc>
        <w:tc>
          <w:tcPr>
            <w:tcW w:w="1614" w:type="dxa"/>
            <w:tcBorders>
              <w:top w:val="single" w:sz="4" w:space="0" w:color="auto"/>
              <w:left w:val="single" w:sz="4" w:space="0" w:color="auto"/>
              <w:bottom w:val="single" w:sz="4" w:space="0" w:color="auto"/>
              <w:right w:val="single" w:sz="4" w:space="0" w:color="auto"/>
            </w:tcBorders>
          </w:tcPr>
          <w:p w:rsidR="0038192E" w:rsidRPr="0038192E" w:rsidRDefault="0038192E" w:rsidP="00763173">
            <w:pPr>
              <w:rPr>
                <w:u w:val="single"/>
                <w:lang w:val="en-US"/>
              </w:rPr>
            </w:pPr>
            <w:r>
              <w:rPr>
                <w:u w:val="single"/>
                <w:lang w:val="en-US"/>
              </w:rPr>
              <w:t>dkko@adm44.ru</w:t>
            </w:r>
          </w:p>
        </w:tc>
      </w:tr>
    </w:tbl>
    <w:p w:rsidR="00DE6056" w:rsidRPr="00042E08" w:rsidRDefault="00DE6056" w:rsidP="00DE6056">
      <w:pPr>
        <w:widowControl w:val="0"/>
        <w:autoSpaceDE w:val="0"/>
        <w:autoSpaceDN w:val="0"/>
        <w:adjustRightInd w:val="0"/>
        <w:ind w:firstLine="709"/>
        <w:jc w:val="center"/>
        <w:rPr>
          <w:color w:val="000000"/>
          <w:sz w:val="28"/>
          <w:szCs w:val="28"/>
        </w:rPr>
      </w:pPr>
    </w:p>
    <w:p w:rsidR="00DE6056" w:rsidRPr="00501EFE" w:rsidRDefault="00DE6056" w:rsidP="00DE6056">
      <w:pPr>
        <w:autoSpaceDE w:val="0"/>
        <w:autoSpaceDN w:val="0"/>
        <w:adjustRightInd w:val="0"/>
        <w:jc w:val="center"/>
        <w:outlineLvl w:val="0"/>
        <w:rPr>
          <w:bCs/>
          <w:sz w:val="28"/>
          <w:szCs w:val="28"/>
        </w:rPr>
      </w:pPr>
      <w:r w:rsidRPr="00501EFE">
        <w:rPr>
          <w:bCs/>
          <w:sz w:val="28"/>
          <w:szCs w:val="28"/>
        </w:rPr>
        <w:t>График</w:t>
      </w:r>
    </w:p>
    <w:p w:rsidR="00DE6056" w:rsidRPr="00501EFE" w:rsidRDefault="00DE6056" w:rsidP="00DE6056">
      <w:pPr>
        <w:autoSpaceDE w:val="0"/>
        <w:autoSpaceDN w:val="0"/>
        <w:adjustRightInd w:val="0"/>
        <w:jc w:val="center"/>
        <w:rPr>
          <w:bCs/>
          <w:sz w:val="28"/>
          <w:szCs w:val="28"/>
        </w:rPr>
      </w:pPr>
      <w:r w:rsidRPr="00501EFE">
        <w:rPr>
          <w:bCs/>
          <w:sz w:val="28"/>
          <w:szCs w:val="28"/>
        </w:rPr>
        <w:t>приема и консультирования граждан специалистами</w:t>
      </w:r>
    </w:p>
    <w:p w:rsidR="00DE6056" w:rsidRPr="005B1EA1" w:rsidRDefault="00DE6056" w:rsidP="00DE6056">
      <w:pPr>
        <w:autoSpaceDE w:val="0"/>
        <w:autoSpaceDN w:val="0"/>
        <w:adjustRightInd w:val="0"/>
        <w:jc w:val="center"/>
        <w:rPr>
          <w:bCs/>
          <w:sz w:val="28"/>
          <w:szCs w:val="28"/>
        </w:rPr>
      </w:pPr>
      <w:r w:rsidRPr="005B1EA1">
        <w:rPr>
          <w:bCs/>
          <w:sz w:val="28"/>
          <w:szCs w:val="28"/>
        </w:rPr>
        <w:t>администрации муниципального района Костромской области</w:t>
      </w:r>
    </w:p>
    <w:p w:rsidR="00DE6056" w:rsidRPr="00501EFE" w:rsidRDefault="00DE6056" w:rsidP="00DE6056">
      <w:pPr>
        <w:autoSpaceDE w:val="0"/>
        <w:autoSpaceDN w:val="0"/>
        <w:adjustRightInd w:val="0"/>
        <w:jc w:val="center"/>
        <w:rPr>
          <w:bCs/>
        </w:rPr>
      </w:pPr>
    </w:p>
    <w:tbl>
      <w:tblPr>
        <w:tblW w:w="0" w:type="auto"/>
        <w:tblCellSpacing w:w="5" w:type="nil"/>
        <w:tblInd w:w="75" w:type="dxa"/>
        <w:tblLayout w:type="fixed"/>
        <w:tblCellMar>
          <w:left w:w="75" w:type="dxa"/>
          <w:right w:w="75" w:type="dxa"/>
        </w:tblCellMar>
        <w:tblLook w:val="0000"/>
      </w:tblPr>
      <w:tblGrid>
        <w:gridCol w:w="3220"/>
        <w:gridCol w:w="3220"/>
        <w:gridCol w:w="3175"/>
      </w:tblGrid>
      <w:tr w:rsidR="00DE6056" w:rsidRPr="00501EFE" w:rsidTr="00763173">
        <w:trPr>
          <w:tblCellSpacing w:w="5" w:type="nil"/>
        </w:trPr>
        <w:tc>
          <w:tcPr>
            <w:tcW w:w="3220" w:type="dxa"/>
            <w:tcBorders>
              <w:top w:val="single" w:sz="4" w:space="0" w:color="auto"/>
              <w:left w:val="single" w:sz="4" w:space="0" w:color="auto"/>
              <w:bottom w:val="single" w:sz="4" w:space="0" w:color="auto"/>
              <w:right w:val="single" w:sz="4" w:space="0" w:color="auto"/>
            </w:tcBorders>
          </w:tcPr>
          <w:p w:rsidR="00DE6056" w:rsidRPr="00501EFE" w:rsidRDefault="00DE6056" w:rsidP="00763173">
            <w:pPr>
              <w:autoSpaceDE w:val="0"/>
              <w:autoSpaceDN w:val="0"/>
              <w:adjustRightInd w:val="0"/>
              <w:jc w:val="center"/>
              <w:rPr>
                <w:bCs/>
              </w:rPr>
            </w:pPr>
            <w:r w:rsidRPr="00501EFE">
              <w:rPr>
                <w:bCs/>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DE6056" w:rsidRPr="00501EFE" w:rsidRDefault="00DE6056" w:rsidP="00763173">
            <w:pPr>
              <w:autoSpaceDE w:val="0"/>
              <w:autoSpaceDN w:val="0"/>
              <w:adjustRightInd w:val="0"/>
              <w:jc w:val="center"/>
              <w:rPr>
                <w:bCs/>
              </w:rPr>
            </w:pPr>
            <w:r w:rsidRPr="00501EFE">
              <w:rPr>
                <w:bCs/>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DE6056" w:rsidRPr="00501EFE" w:rsidRDefault="00DE6056" w:rsidP="00763173">
            <w:pPr>
              <w:autoSpaceDE w:val="0"/>
              <w:autoSpaceDN w:val="0"/>
              <w:adjustRightInd w:val="0"/>
              <w:jc w:val="center"/>
              <w:rPr>
                <w:bCs/>
              </w:rPr>
            </w:pPr>
            <w:r w:rsidRPr="00501EFE">
              <w:rPr>
                <w:bCs/>
              </w:rPr>
              <w:t>Выходные дни</w:t>
            </w:r>
          </w:p>
        </w:tc>
      </w:tr>
      <w:tr w:rsidR="00DE6056" w:rsidRPr="00501EFE" w:rsidTr="00763173">
        <w:trPr>
          <w:tblCellSpacing w:w="5" w:type="nil"/>
        </w:trPr>
        <w:tc>
          <w:tcPr>
            <w:tcW w:w="3220" w:type="dxa"/>
            <w:tcBorders>
              <w:top w:val="single" w:sz="4" w:space="0" w:color="auto"/>
              <w:left w:val="single" w:sz="4" w:space="0" w:color="auto"/>
              <w:bottom w:val="single" w:sz="4" w:space="0" w:color="auto"/>
              <w:right w:val="single" w:sz="4" w:space="0" w:color="auto"/>
            </w:tcBorders>
          </w:tcPr>
          <w:p w:rsidR="00DE6056" w:rsidRPr="00971AF6" w:rsidRDefault="00E832BA" w:rsidP="00E832BA">
            <w:pPr>
              <w:autoSpaceDE w:val="0"/>
              <w:autoSpaceDN w:val="0"/>
              <w:adjustRightInd w:val="0"/>
              <w:rPr>
                <w:bCs/>
              </w:rPr>
            </w:pPr>
            <w:r>
              <w:rPr>
                <w:bCs/>
              </w:rPr>
              <w:t>Отдел</w:t>
            </w:r>
            <w:r w:rsidR="00DE6056" w:rsidRPr="00971AF6">
              <w:rPr>
                <w:bCs/>
              </w:rPr>
              <w:t xml:space="preserve"> архит</w:t>
            </w:r>
            <w:r>
              <w:rPr>
                <w:bCs/>
              </w:rPr>
              <w:t xml:space="preserve">ектуры,  </w:t>
            </w:r>
            <w:r w:rsidR="00DF3A97">
              <w:rPr>
                <w:bCs/>
              </w:rPr>
              <w:t xml:space="preserve"> строительства, </w:t>
            </w:r>
            <w:r>
              <w:rPr>
                <w:bCs/>
              </w:rPr>
              <w:t>ЖКХ</w:t>
            </w:r>
            <w:r w:rsidR="00DF3A97">
              <w:rPr>
                <w:bCs/>
              </w:rPr>
              <w:t>, дорожного хозяйства и природных ресурсов</w:t>
            </w:r>
          </w:p>
        </w:tc>
        <w:tc>
          <w:tcPr>
            <w:tcW w:w="3220" w:type="dxa"/>
            <w:tcBorders>
              <w:top w:val="single" w:sz="4" w:space="0" w:color="auto"/>
              <w:left w:val="single" w:sz="4" w:space="0" w:color="auto"/>
              <w:bottom w:val="single" w:sz="4" w:space="0" w:color="auto"/>
              <w:right w:val="single" w:sz="4" w:space="0" w:color="auto"/>
            </w:tcBorders>
          </w:tcPr>
          <w:p w:rsidR="00DE6056" w:rsidRDefault="00DE6056" w:rsidP="00763173">
            <w:pPr>
              <w:autoSpaceDE w:val="0"/>
              <w:autoSpaceDN w:val="0"/>
              <w:adjustRightInd w:val="0"/>
              <w:rPr>
                <w:sz w:val="26"/>
                <w:szCs w:val="26"/>
              </w:rPr>
            </w:pPr>
            <w:r w:rsidRPr="00D67891">
              <w:rPr>
                <w:sz w:val="26"/>
                <w:szCs w:val="26"/>
              </w:rPr>
              <w:t>понедельник-четверг - 8.00–17.15;</w:t>
            </w:r>
          </w:p>
          <w:p w:rsidR="00DE6056" w:rsidRPr="00D67891" w:rsidRDefault="00DE6056" w:rsidP="00763173">
            <w:pPr>
              <w:autoSpaceDE w:val="0"/>
              <w:autoSpaceDN w:val="0"/>
              <w:adjustRightInd w:val="0"/>
              <w:rPr>
                <w:sz w:val="26"/>
                <w:szCs w:val="26"/>
              </w:rPr>
            </w:pPr>
            <w:r w:rsidRPr="00D67891">
              <w:rPr>
                <w:sz w:val="26"/>
                <w:szCs w:val="26"/>
              </w:rPr>
              <w:t>пятница-8.00-16.00;</w:t>
            </w:r>
          </w:p>
          <w:p w:rsidR="00DE6056" w:rsidRPr="00D67891" w:rsidRDefault="00DE6056" w:rsidP="00763173">
            <w:pPr>
              <w:autoSpaceDE w:val="0"/>
              <w:autoSpaceDN w:val="0"/>
              <w:adjustRightInd w:val="0"/>
              <w:ind w:firstLine="28"/>
              <w:rPr>
                <w:sz w:val="26"/>
                <w:szCs w:val="26"/>
              </w:rPr>
            </w:pPr>
            <w:r w:rsidRPr="00D67891">
              <w:rPr>
                <w:sz w:val="26"/>
                <w:szCs w:val="26"/>
              </w:rPr>
              <w:t>перерыв на обед - 12.00 - 13.00;</w:t>
            </w:r>
          </w:p>
          <w:p w:rsidR="00DE6056" w:rsidRPr="00501EFE" w:rsidRDefault="00DE6056" w:rsidP="00763173">
            <w:pPr>
              <w:autoSpaceDE w:val="0"/>
              <w:autoSpaceDN w:val="0"/>
              <w:adjustRightInd w:val="0"/>
              <w:rPr>
                <w:bCs/>
              </w:rPr>
            </w:pPr>
          </w:p>
        </w:tc>
        <w:tc>
          <w:tcPr>
            <w:tcW w:w="3175" w:type="dxa"/>
            <w:tcBorders>
              <w:top w:val="single" w:sz="4" w:space="0" w:color="auto"/>
              <w:left w:val="single" w:sz="4" w:space="0" w:color="auto"/>
              <w:bottom w:val="single" w:sz="4" w:space="0" w:color="auto"/>
              <w:right w:val="single" w:sz="4" w:space="0" w:color="auto"/>
            </w:tcBorders>
          </w:tcPr>
          <w:p w:rsidR="00DE6056" w:rsidRPr="00501EFE" w:rsidRDefault="00DE6056" w:rsidP="00763173">
            <w:pPr>
              <w:autoSpaceDE w:val="0"/>
              <w:autoSpaceDN w:val="0"/>
              <w:adjustRightInd w:val="0"/>
              <w:jc w:val="center"/>
              <w:rPr>
                <w:bCs/>
              </w:rPr>
            </w:pPr>
            <w:r w:rsidRPr="00D67891">
              <w:rPr>
                <w:sz w:val="26"/>
                <w:szCs w:val="26"/>
              </w:rPr>
              <w:t xml:space="preserve">суббота, воскресенье </w:t>
            </w:r>
          </w:p>
        </w:tc>
      </w:tr>
    </w:tbl>
    <w:p w:rsidR="00DE6056" w:rsidRPr="00042E08" w:rsidRDefault="00DE6056" w:rsidP="00DE6056">
      <w:pPr>
        <w:autoSpaceDE w:val="0"/>
        <w:autoSpaceDN w:val="0"/>
        <w:adjustRightInd w:val="0"/>
        <w:jc w:val="center"/>
        <w:rPr>
          <w:bCs/>
        </w:rPr>
      </w:pPr>
    </w:p>
    <w:p w:rsidR="00DE6056" w:rsidRPr="00042E08" w:rsidRDefault="00DE6056" w:rsidP="00DE6056">
      <w:pPr>
        <w:pStyle w:val="ConsPlusNormal"/>
        <w:ind w:left="3686"/>
        <w:jc w:val="right"/>
        <w:outlineLvl w:val="1"/>
      </w:pPr>
      <w:r>
        <w:rPr>
          <w:bCs/>
        </w:rPr>
        <w:br w:type="page"/>
      </w:r>
      <w:r>
        <w:lastRenderedPageBreak/>
        <w:t>Приложение № 2</w:t>
      </w:r>
    </w:p>
    <w:p w:rsidR="00DE6056" w:rsidRPr="00042E08" w:rsidRDefault="00DE6056" w:rsidP="00DE6056">
      <w:pPr>
        <w:pStyle w:val="ConsPlusNormal"/>
        <w:ind w:left="3686"/>
        <w:jc w:val="right"/>
      </w:pPr>
      <w:r>
        <w:t>к а</w:t>
      </w:r>
      <w:r w:rsidRPr="00042E08">
        <w:t>дминистративному регламенту</w:t>
      </w:r>
    </w:p>
    <w:p w:rsidR="00DE6056" w:rsidRPr="00042E08" w:rsidRDefault="00DE6056" w:rsidP="00DE6056">
      <w:pPr>
        <w:pStyle w:val="ConsPlusNormal"/>
        <w:ind w:left="3686"/>
        <w:jc w:val="right"/>
      </w:pPr>
      <w:r w:rsidRPr="00042E08">
        <w:t>предоставления муниципальной услуги</w:t>
      </w:r>
    </w:p>
    <w:p w:rsidR="00DE6056" w:rsidRDefault="002E42F6" w:rsidP="00DE6056">
      <w:pPr>
        <w:pStyle w:val="ConsPlusNormal"/>
        <w:ind w:left="3686"/>
        <w:jc w:val="right"/>
        <w:rPr>
          <w:bCs/>
        </w:rPr>
      </w:pPr>
      <w:r>
        <w:rPr>
          <w:bCs/>
        </w:rPr>
        <w:t>по выдаче</w:t>
      </w:r>
      <w:r w:rsidR="00DE6056">
        <w:rPr>
          <w:bCs/>
        </w:rPr>
        <w:t xml:space="preserve"> разрешения на</w:t>
      </w:r>
      <w:r w:rsidR="00DE6056" w:rsidRPr="00210329">
        <w:rPr>
          <w:bCs/>
        </w:rPr>
        <w:t xml:space="preserve"> </w:t>
      </w:r>
      <w:r w:rsidR="00DE6056">
        <w:rPr>
          <w:bCs/>
        </w:rPr>
        <w:t xml:space="preserve">ввод </w:t>
      </w:r>
    </w:p>
    <w:p w:rsidR="002E42F6" w:rsidRDefault="002E42F6" w:rsidP="00DE6056">
      <w:pPr>
        <w:pStyle w:val="ConsPlusNormal"/>
        <w:ind w:left="3686"/>
        <w:jc w:val="right"/>
      </w:pPr>
      <w:r>
        <w:rPr>
          <w:bCs/>
        </w:rPr>
        <w:t>объекта</w:t>
      </w:r>
      <w:r w:rsidR="00DE6056">
        <w:rPr>
          <w:bCs/>
        </w:rPr>
        <w:t xml:space="preserve">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DE6056" w:rsidRDefault="002E42F6" w:rsidP="00DE6056">
      <w:pPr>
        <w:pStyle w:val="ConsPlusNormal"/>
        <w:ind w:left="3686"/>
        <w:jc w:val="right"/>
      </w:pPr>
      <w:r w:rsidRPr="002E42F6">
        <w:t xml:space="preserve"> в том  числе в электронном виде</w:t>
      </w:r>
    </w:p>
    <w:p w:rsidR="00DE6056" w:rsidRDefault="00DE6056" w:rsidP="00DE6056">
      <w:pPr>
        <w:widowControl w:val="0"/>
        <w:autoSpaceDE w:val="0"/>
        <w:autoSpaceDN w:val="0"/>
        <w:adjustRightInd w:val="0"/>
        <w:rPr>
          <w:sz w:val="18"/>
          <w:szCs w:val="18"/>
        </w:rPr>
      </w:pPr>
    </w:p>
    <w:tbl>
      <w:tblPr>
        <w:tblW w:w="0" w:type="auto"/>
        <w:tblLayout w:type="fixed"/>
        <w:tblLook w:val="04A0"/>
      </w:tblPr>
      <w:tblGrid>
        <w:gridCol w:w="4503"/>
        <w:gridCol w:w="5068"/>
      </w:tblGrid>
      <w:tr w:rsidR="00DE6056" w:rsidRPr="009F5EEF" w:rsidTr="00763173">
        <w:tc>
          <w:tcPr>
            <w:tcW w:w="4503" w:type="dxa"/>
          </w:tcPr>
          <w:p w:rsidR="00DE6056" w:rsidRPr="009F5EEF" w:rsidRDefault="00DE6056" w:rsidP="00763173">
            <w:pPr>
              <w:widowControl w:val="0"/>
              <w:autoSpaceDE w:val="0"/>
              <w:autoSpaceDN w:val="0"/>
              <w:adjustRightInd w:val="0"/>
              <w:jc w:val="center"/>
              <w:rPr>
                <w:b/>
              </w:rPr>
            </w:pPr>
          </w:p>
        </w:tc>
        <w:tc>
          <w:tcPr>
            <w:tcW w:w="5068" w:type="dxa"/>
          </w:tcPr>
          <w:p w:rsidR="00DE6056" w:rsidRPr="00A34708" w:rsidRDefault="00DE6056" w:rsidP="00763173">
            <w:pPr>
              <w:pStyle w:val="ConsPlusNormal"/>
              <w:ind w:left="3686"/>
              <w:rPr>
                <w:sz w:val="20"/>
                <w:szCs w:val="20"/>
              </w:rPr>
            </w:pPr>
            <w:r w:rsidRPr="00A34708">
              <w:rPr>
                <w:sz w:val="20"/>
                <w:szCs w:val="20"/>
              </w:rPr>
              <w:t xml:space="preserve">                              </w:t>
            </w:r>
          </w:p>
          <w:p w:rsidR="00DE6056" w:rsidRPr="00A34708" w:rsidRDefault="00B85D39" w:rsidP="00763173">
            <w:pPr>
              <w:widowControl w:val="0"/>
              <w:autoSpaceDE w:val="0"/>
              <w:autoSpaceDN w:val="0"/>
              <w:adjustRightInd w:val="0"/>
              <w:jc w:val="both"/>
              <w:rPr>
                <w:sz w:val="20"/>
                <w:szCs w:val="20"/>
              </w:rPr>
            </w:pPr>
            <w:r>
              <w:rPr>
                <w:sz w:val="20"/>
                <w:szCs w:val="20"/>
              </w:rPr>
              <w:t>Главе администрации Галичского муниципального района Костромской области</w:t>
            </w:r>
          </w:p>
          <w:p w:rsidR="00DE6056" w:rsidRPr="00A34708" w:rsidRDefault="00DE6056" w:rsidP="00763173">
            <w:pPr>
              <w:widowControl w:val="0"/>
              <w:autoSpaceDE w:val="0"/>
              <w:autoSpaceDN w:val="0"/>
              <w:adjustRightInd w:val="0"/>
              <w:jc w:val="both"/>
              <w:rPr>
                <w:sz w:val="20"/>
                <w:szCs w:val="20"/>
              </w:rPr>
            </w:pPr>
            <w:r w:rsidRPr="00A34708">
              <w:rPr>
                <w:sz w:val="20"/>
                <w:szCs w:val="20"/>
              </w:rPr>
              <w:t>________________________________________________</w:t>
            </w:r>
          </w:p>
          <w:p w:rsidR="00DE6056" w:rsidRPr="00A34708" w:rsidRDefault="00DE6056" w:rsidP="00763173">
            <w:pPr>
              <w:widowControl w:val="0"/>
              <w:autoSpaceDE w:val="0"/>
              <w:autoSpaceDN w:val="0"/>
              <w:adjustRightInd w:val="0"/>
              <w:jc w:val="both"/>
              <w:rPr>
                <w:sz w:val="20"/>
                <w:szCs w:val="20"/>
              </w:rPr>
            </w:pPr>
            <w:r w:rsidRPr="00A34708">
              <w:rPr>
                <w:sz w:val="20"/>
                <w:szCs w:val="20"/>
              </w:rPr>
              <w:t>от_____________________________________________</w:t>
            </w:r>
          </w:p>
          <w:p w:rsidR="00DE6056" w:rsidRPr="00A34708" w:rsidRDefault="00DE6056" w:rsidP="00763173">
            <w:pPr>
              <w:widowControl w:val="0"/>
              <w:autoSpaceDE w:val="0"/>
              <w:autoSpaceDN w:val="0"/>
              <w:adjustRightInd w:val="0"/>
              <w:rPr>
                <w:sz w:val="18"/>
                <w:szCs w:val="18"/>
              </w:rPr>
            </w:pPr>
            <w:proofErr w:type="gramStart"/>
            <w:r w:rsidRPr="00A34708">
              <w:rPr>
                <w:sz w:val="18"/>
                <w:szCs w:val="18"/>
              </w:rPr>
              <w:t xml:space="preserve">(Ф.И.О заявителя (представителя  заявителя)  физического лица  либо наименование заявителя (представителя заявителя) </w:t>
            </w:r>
            <w:proofErr w:type="gramEnd"/>
          </w:p>
          <w:p w:rsidR="00DE6056" w:rsidRPr="00A34708" w:rsidRDefault="00DE6056" w:rsidP="00763173">
            <w:pPr>
              <w:widowControl w:val="0"/>
              <w:autoSpaceDE w:val="0"/>
              <w:autoSpaceDN w:val="0"/>
              <w:adjustRightInd w:val="0"/>
              <w:rPr>
                <w:sz w:val="18"/>
                <w:szCs w:val="18"/>
              </w:rPr>
            </w:pPr>
            <w:r w:rsidRPr="00A34708">
              <w:rPr>
                <w:sz w:val="18"/>
                <w:szCs w:val="18"/>
              </w:rPr>
              <w:t xml:space="preserve"> юридического лица)</w:t>
            </w:r>
          </w:p>
          <w:p w:rsidR="00DE6056" w:rsidRPr="00A34708" w:rsidRDefault="00DE6056" w:rsidP="00763173">
            <w:pPr>
              <w:widowControl w:val="0"/>
              <w:autoSpaceDE w:val="0"/>
              <w:autoSpaceDN w:val="0"/>
              <w:adjustRightInd w:val="0"/>
              <w:rPr>
                <w:sz w:val="20"/>
                <w:szCs w:val="20"/>
              </w:rPr>
            </w:pPr>
            <w:r w:rsidRPr="00A34708">
              <w:rPr>
                <w:sz w:val="20"/>
                <w:szCs w:val="20"/>
              </w:rPr>
              <w:t>Адрес __________________________________________</w:t>
            </w:r>
          </w:p>
          <w:p w:rsidR="00DE6056" w:rsidRPr="00A34708" w:rsidRDefault="00DE6056" w:rsidP="00763173">
            <w:pPr>
              <w:widowControl w:val="0"/>
              <w:autoSpaceDE w:val="0"/>
              <w:autoSpaceDN w:val="0"/>
              <w:adjustRightInd w:val="0"/>
              <w:rPr>
                <w:sz w:val="18"/>
                <w:szCs w:val="18"/>
              </w:rPr>
            </w:pPr>
            <w:proofErr w:type="gramStart"/>
            <w:r w:rsidRPr="00A34708">
              <w:rPr>
                <w:sz w:val="18"/>
                <w:szCs w:val="18"/>
              </w:rPr>
              <w:t>(адрес проживания для физич</w:t>
            </w:r>
            <w:r>
              <w:rPr>
                <w:sz w:val="18"/>
                <w:szCs w:val="18"/>
              </w:rPr>
              <w:t>еск</w:t>
            </w:r>
            <w:r w:rsidRPr="00A34708">
              <w:rPr>
                <w:sz w:val="18"/>
                <w:szCs w:val="18"/>
              </w:rPr>
              <w:t xml:space="preserve">ого лица либо адрес </w:t>
            </w:r>
            <w:proofErr w:type="gramEnd"/>
          </w:p>
          <w:p w:rsidR="00DE6056" w:rsidRPr="00A34708" w:rsidRDefault="00DE6056" w:rsidP="00763173">
            <w:pPr>
              <w:widowControl w:val="0"/>
              <w:autoSpaceDE w:val="0"/>
              <w:autoSpaceDN w:val="0"/>
              <w:adjustRightInd w:val="0"/>
              <w:rPr>
                <w:sz w:val="20"/>
                <w:szCs w:val="20"/>
              </w:rPr>
            </w:pPr>
            <w:r w:rsidRPr="00A34708">
              <w:rPr>
                <w:sz w:val="20"/>
                <w:szCs w:val="20"/>
              </w:rPr>
              <w:t>_______________________________________________</w:t>
            </w:r>
          </w:p>
          <w:p w:rsidR="00DE6056" w:rsidRPr="00A34708" w:rsidRDefault="00DE6056" w:rsidP="00763173">
            <w:pPr>
              <w:widowControl w:val="0"/>
              <w:autoSpaceDE w:val="0"/>
              <w:autoSpaceDN w:val="0"/>
              <w:adjustRightInd w:val="0"/>
              <w:rPr>
                <w:sz w:val="18"/>
                <w:szCs w:val="18"/>
              </w:rPr>
            </w:pPr>
            <w:r w:rsidRPr="00A34708">
              <w:rPr>
                <w:sz w:val="18"/>
                <w:szCs w:val="18"/>
              </w:rPr>
              <w:t xml:space="preserve"> местонахождения для юридического лица)</w:t>
            </w:r>
          </w:p>
          <w:p w:rsidR="00DE6056" w:rsidRPr="00A34708" w:rsidRDefault="00DE6056" w:rsidP="00763173">
            <w:pPr>
              <w:widowControl w:val="0"/>
              <w:autoSpaceDE w:val="0"/>
              <w:autoSpaceDN w:val="0"/>
              <w:adjustRightInd w:val="0"/>
              <w:rPr>
                <w:sz w:val="18"/>
                <w:szCs w:val="18"/>
              </w:rPr>
            </w:pPr>
          </w:p>
          <w:p w:rsidR="00DE6056" w:rsidRPr="00A34708" w:rsidRDefault="00DE6056" w:rsidP="00763173">
            <w:pPr>
              <w:widowControl w:val="0"/>
              <w:autoSpaceDE w:val="0"/>
              <w:autoSpaceDN w:val="0"/>
              <w:adjustRightInd w:val="0"/>
              <w:rPr>
                <w:sz w:val="20"/>
                <w:szCs w:val="20"/>
              </w:rPr>
            </w:pPr>
            <w:r w:rsidRPr="00A34708">
              <w:rPr>
                <w:sz w:val="20"/>
                <w:szCs w:val="20"/>
              </w:rPr>
              <w:t>Телефон (факс) __________________________________</w:t>
            </w:r>
          </w:p>
          <w:p w:rsidR="00DE6056" w:rsidRPr="00A34708" w:rsidRDefault="00DE6056" w:rsidP="00763173">
            <w:pPr>
              <w:widowControl w:val="0"/>
              <w:autoSpaceDE w:val="0"/>
              <w:autoSpaceDN w:val="0"/>
              <w:adjustRightInd w:val="0"/>
              <w:rPr>
                <w:sz w:val="20"/>
                <w:szCs w:val="20"/>
              </w:rPr>
            </w:pPr>
            <w:r w:rsidRPr="00A34708">
              <w:rPr>
                <w:sz w:val="20"/>
                <w:szCs w:val="20"/>
              </w:rPr>
              <w:t>_______________________________________________</w:t>
            </w:r>
          </w:p>
          <w:p w:rsidR="00DE6056" w:rsidRPr="00A34708" w:rsidRDefault="00DE6056" w:rsidP="00763173">
            <w:pPr>
              <w:widowControl w:val="0"/>
              <w:autoSpaceDE w:val="0"/>
              <w:autoSpaceDN w:val="0"/>
              <w:adjustRightInd w:val="0"/>
              <w:rPr>
                <w:sz w:val="20"/>
                <w:szCs w:val="20"/>
              </w:rPr>
            </w:pPr>
            <w:r w:rsidRPr="00A34708">
              <w:rPr>
                <w:sz w:val="20"/>
                <w:szCs w:val="20"/>
              </w:rPr>
              <w:t>Паспортные данные (для физ</w:t>
            </w:r>
            <w:proofErr w:type="gramStart"/>
            <w:r w:rsidRPr="00A34708">
              <w:rPr>
                <w:sz w:val="20"/>
                <w:szCs w:val="20"/>
              </w:rPr>
              <w:t>.л</w:t>
            </w:r>
            <w:proofErr w:type="gramEnd"/>
            <w:r w:rsidRPr="00A34708">
              <w:rPr>
                <w:sz w:val="20"/>
                <w:szCs w:val="20"/>
              </w:rPr>
              <w:t>ица)_________________</w:t>
            </w:r>
          </w:p>
          <w:p w:rsidR="00DE6056" w:rsidRPr="00A34708" w:rsidRDefault="00DE6056" w:rsidP="00763173">
            <w:pPr>
              <w:widowControl w:val="0"/>
              <w:autoSpaceDE w:val="0"/>
              <w:autoSpaceDN w:val="0"/>
              <w:adjustRightInd w:val="0"/>
              <w:rPr>
                <w:sz w:val="20"/>
                <w:szCs w:val="20"/>
              </w:rPr>
            </w:pPr>
            <w:r w:rsidRPr="00A34708">
              <w:rPr>
                <w:sz w:val="20"/>
                <w:szCs w:val="20"/>
              </w:rPr>
              <w:t>_______________________________________________</w:t>
            </w:r>
          </w:p>
          <w:p w:rsidR="00DE6056" w:rsidRPr="00A34708" w:rsidRDefault="00DE6056" w:rsidP="00763173">
            <w:pPr>
              <w:widowControl w:val="0"/>
              <w:autoSpaceDE w:val="0"/>
              <w:autoSpaceDN w:val="0"/>
              <w:adjustRightInd w:val="0"/>
              <w:rPr>
                <w:sz w:val="18"/>
                <w:szCs w:val="18"/>
              </w:rPr>
            </w:pPr>
            <w:r w:rsidRPr="00A34708">
              <w:rPr>
                <w:sz w:val="18"/>
                <w:szCs w:val="18"/>
              </w:rPr>
              <w:t xml:space="preserve">                           (серия, номер, кем и когда выдан)</w:t>
            </w:r>
          </w:p>
          <w:p w:rsidR="00DE6056" w:rsidRPr="000E0FA3" w:rsidRDefault="00DE6056" w:rsidP="00763173">
            <w:pPr>
              <w:widowControl w:val="0"/>
              <w:autoSpaceDE w:val="0"/>
              <w:autoSpaceDN w:val="0"/>
              <w:adjustRightInd w:val="0"/>
              <w:rPr>
                <w:sz w:val="20"/>
                <w:szCs w:val="20"/>
              </w:rPr>
            </w:pPr>
            <w:r w:rsidRPr="000E0FA3">
              <w:rPr>
                <w:sz w:val="20"/>
                <w:szCs w:val="20"/>
              </w:rPr>
              <w:t xml:space="preserve">Реквизиты документа, подтверждающего полномочия </w:t>
            </w:r>
          </w:p>
          <w:p w:rsidR="00DE6056" w:rsidRPr="00A34708" w:rsidRDefault="00DE6056" w:rsidP="00763173">
            <w:pPr>
              <w:widowControl w:val="0"/>
              <w:autoSpaceDE w:val="0"/>
              <w:autoSpaceDN w:val="0"/>
              <w:adjustRightInd w:val="0"/>
              <w:rPr>
                <w:sz w:val="18"/>
                <w:szCs w:val="18"/>
              </w:rPr>
            </w:pPr>
            <w:r w:rsidRPr="000E0FA3">
              <w:rPr>
                <w:sz w:val="20"/>
                <w:szCs w:val="20"/>
              </w:rPr>
              <w:t>представителя</w:t>
            </w:r>
            <w:r w:rsidRPr="00A34708">
              <w:rPr>
                <w:sz w:val="18"/>
                <w:szCs w:val="18"/>
              </w:rPr>
              <w:t>__________________________________</w:t>
            </w:r>
          </w:p>
          <w:p w:rsidR="00DE6056" w:rsidRPr="00A34708" w:rsidRDefault="00DE6056" w:rsidP="00763173">
            <w:pPr>
              <w:widowControl w:val="0"/>
              <w:autoSpaceDE w:val="0"/>
              <w:autoSpaceDN w:val="0"/>
              <w:adjustRightInd w:val="0"/>
              <w:rPr>
                <w:sz w:val="18"/>
                <w:szCs w:val="18"/>
              </w:rPr>
            </w:pPr>
            <w:r w:rsidRPr="00A34708">
              <w:rPr>
                <w:sz w:val="18"/>
                <w:szCs w:val="18"/>
              </w:rPr>
              <w:t>(заполняется в случае обращения представителя заявителя)</w:t>
            </w:r>
          </w:p>
          <w:p w:rsidR="00DE6056" w:rsidRPr="00A34708" w:rsidRDefault="00DE6056" w:rsidP="00763173">
            <w:pPr>
              <w:widowControl w:val="0"/>
              <w:autoSpaceDE w:val="0"/>
              <w:autoSpaceDN w:val="0"/>
              <w:adjustRightInd w:val="0"/>
              <w:rPr>
                <w:b/>
              </w:rPr>
            </w:pPr>
          </w:p>
        </w:tc>
      </w:tr>
    </w:tbl>
    <w:p w:rsidR="00DE6056" w:rsidRDefault="00DE6056" w:rsidP="00DE6056">
      <w:pPr>
        <w:widowControl w:val="0"/>
        <w:autoSpaceDE w:val="0"/>
        <w:autoSpaceDN w:val="0"/>
        <w:adjustRightInd w:val="0"/>
        <w:jc w:val="center"/>
        <w:rPr>
          <w:b/>
        </w:rPr>
      </w:pPr>
    </w:p>
    <w:p w:rsidR="00DE6056" w:rsidRPr="00E6328E" w:rsidRDefault="00DE6056" w:rsidP="00DE6056">
      <w:pPr>
        <w:widowControl w:val="0"/>
        <w:autoSpaceDE w:val="0"/>
        <w:autoSpaceDN w:val="0"/>
        <w:adjustRightInd w:val="0"/>
        <w:jc w:val="center"/>
        <w:rPr>
          <w:b/>
        </w:rPr>
      </w:pPr>
      <w:r w:rsidRPr="00E6328E">
        <w:rPr>
          <w:b/>
        </w:rPr>
        <w:t>ЗАЯВЛЕНИЕ</w:t>
      </w:r>
    </w:p>
    <w:p w:rsidR="00DE6056" w:rsidRPr="00E6328E" w:rsidRDefault="00DE6056" w:rsidP="00DE6056">
      <w:pPr>
        <w:widowControl w:val="0"/>
        <w:autoSpaceDE w:val="0"/>
        <w:autoSpaceDN w:val="0"/>
        <w:adjustRightInd w:val="0"/>
        <w:jc w:val="center"/>
        <w:rPr>
          <w:b/>
        </w:rPr>
      </w:pPr>
      <w:r w:rsidRPr="00E6328E">
        <w:rPr>
          <w:b/>
        </w:rPr>
        <w:t xml:space="preserve">о выдаче разрешения на </w:t>
      </w:r>
      <w:r>
        <w:rPr>
          <w:b/>
        </w:rPr>
        <w:t>ввод объекта в эксплуатацию</w:t>
      </w:r>
    </w:p>
    <w:p w:rsidR="00DE6056" w:rsidRDefault="00DE6056" w:rsidP="00DE6056">
      <w:pPr>
        <w:widowControl w:val="0"/>
        <w:autoSpaceDE w:val="0"/>
        <w:autoSpaceDN w:val="0"/>
        <w:adjustRightInd w:val="0"/>
        <w:jc w:val="center"/>
        <w:rPr>
          <w:b/>
        </w:rPr>
      </w:pPr>
    </w:p>
    <w:p w:rsidR="00DE6056" w:rsidRDefault="00DE6056" w:rsidP="00DE6056">
      <w:pPr>
        <w:pStyle w:val="ConsPlusNonformat"/>
        <w:spacing w:line="360" w:lineRule="auto"/>
      </w:pPr>
      <w:r w:rsidRPr="00A34708">
        <w:rPr>
          <w:rFonts w:ascii="Times New Roman" w:hAnsi="Times New Roman" w:cs="Times New Roman"/>
          <w:sz w:val="24"/>
          <w:szCs w:val="24"/>
        </w:rPr>
        <w:t>Застройщик</w:t>
      </w:r>
      <w:r>
        <w:t>_______________________________________________________________</w:t>
      </w:r>
    </w:p>
    <w:p w:rsidR="00DE6056" w:rsidRDefault="00DE6056" w:rsidP="00DE6056">
      <w:pPr>
        <w:pStyle w:val="ConsPlusNonformat"/>
      </w:pPr>
      <w:r>
        <w:t>_________________________________________________________________________,</w:t>
      </w:r>
    </w:p>
    <w:p w:rsidR="00DE6056" w:rsidRPr="00E6328E" w:rsidRDefault="00DE6056" w:rsidP="00DE6056">
      <w:pPr>
        <w:pStyle w:val="ConsPlusNonformat"/>
        <w:jc w:val="center"/>
        <w:rPr>
          <w:rFonts w:ascii="Times New Roman" w:hAnsi="Times New Roman" w:cs="Times New Roman"/>
          <w:sz w:val="18"/>
          <w:szCs w:val="18"/>
        </w:rPr>
      </w:pPr>
      <w:r w:rsidRPr="00E6328E">
        <w:rPr>
          <w:rFonts w:ascii="Times New Roman" w:hAnsi="Times New Roman" w:cs="Times New Roman"/>
          <w:sz w:val="18"/>
          <w:szCs w:val="18"/>
        </w:rPr>
        <w:t>(Ф.И.О. физического лица, полное наименование юридического лица)</w:t>
      </w:r>
    </w:p>
    <w:p w:rsidR="00DE6056" w:rsidRDefault="00DE6056" w:rsidP="00DE6056">
      <w:pPr>
        <w:pStyle w:val="ConsPlusNonformat"/>
        <w:spacing w:line="360" w:lineRule="auto"/>
      </w:pPr>
      <w:proofErr w:type="gramStart"/>
      <w:r w:rsidRPr="00E6328E">
        <w:rPr>
          <w:rFonts w:ascii="Times New Roman" w:hAnsi="Times New Roman" w:cs="Times New Roman"/>
          <w:sz w:val="24"/>
          <w:szCs w:val="24"/>
        </w:rPr>
        <w:t>проживающий</w:t>
      </w:r>
      <w:proofErr w:type="gramEnd"/>
      <w:r w:rsidRPr="00E6328E">
        <w:rPr>
          <w:rFonts w:ascii="Times New Roman" w:hAnsi="Times New Roman" w:cs="Times New Roman"/>
          <w:sz w:val="24"/>
          <w:szCs w:val="24"/>
        </w:rPr>
        <w:t xml:space="preserve"> (находящийся) по адресу:</w:t>
      </w:r>
      <w:r>
        <w:t xml:space="preserve"> _____________________________________</w:t>
      </w:r>
    </w:p>
    <w:p w:rsidR="00DE6056" w:rsidRDefault="00DE6056" w:rsidP="00DE6056">
      <w:pPr>
        <w:pStyle w:val="ConsPlusNonformat"/>
      </w:pPr>
      <w:r>
        <w:t>_________________________________________________________________________</w:t>
      </w:r>
    </w:p>
    <w:p w:rsidR="00DE6056" w:rsidRDefault="00DE6056" w:rsidP="00DE6056">
      <w:pPr>
        <w:widowControl w:val="0"/>
        <w:autoSpaceDE w:val="0"/>
        <w:autoSpaceDN w:val="0"/>
        <w:adjustRightInd w:val="0"/>
        <w:jc w:val="center"/>
        <w:rPr>
          <w:sz w:val="18"/>
          <w:szCs w:val="18"/>
        </w:rPr>
      </w:pPr>
      <w:r w:rsidRPr="00E6328E">
        <w:rPr>
          <w:sz w:val="18"/>
          <w:szCs w:val="18"/>
        </w:rPr>
        <w:t>(почтовый индекс и адрес)</w:t>
      </w:r>
    </w:p>
    <w:p w:rsidR="00DE6056" w:rsidRPr="00235ECF" w:rsidRDefault="00DE6056" w:rsidP="00DE6056">
      <w:pPr>
        <w:pStyle w:val="ConsPlusNonformat"/>
        <w:spacing w:line="360" w:lineRule="auto"/>
        <w:rPr>
          <w:rFonts w:ascii="Times New Roman" w:hAnsi="Times New Roman" w:cs="Times New Roman"/>
          <w:sz w:val="24"/>
          <w:szCs w:val="24"/>
        </w:rPr>
      </w:pPr>
      <w:r w:rsidRPr="00235ECF">
        <w:rPr>
          <w:rFonts w:ascii="Times New Roman" w:hAnsi="Times New Roman" w:cs="Times New Roman"/>
          <w:sz w:val="24"/>
          <w:szCs w:val="24"/>
        </w:rPr>
        <w:t>Прошу выдать разрешение на ввод в эксплуатацию _______________________</w:t>
      </w:r>
      <w:r>
        <w:rPr>
          <w:rFonts w:ascii="Times New Roman" w:hAnsi="Times New Roman" w:cs="Times New Roman"/>
          <w:sz w:val="24"/>
          <w:szCs w:val="24"/>
        </w:rPr>
        <w:t>______</w:t>
      </w:r>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__________________________________________________________________________</w:t>
      </w:r>
    </w:p>
    <w:p w:rsidR="00DE6056" w:rsidRPr="00235ECF" w:rsidRDefault="00DE6056" w:rsidP="00DE6056">
      <w:pPr>
        <w:pStyle w:val="ConsPlusNonformat"/>
        <w:jc w:val="center"/>
        <w:rPr>
          <w:rFonts w:ascii="Times New Roman" w:hAnsi="Times New Roman" w:cs="Times New Roman"/>
          <w:sz w:val="18"/>
          <w:szCs w:val="18"/>
        </w:rPr>
      </w:pPr>
      <w:proofErr w:type="gramStart"/>
      <w:r w:rsidRPr="00235ECF">
        <w:rPr>
          <w:rFonts w:ascii="Times New Roman" w:hAnsi="Times New Roman" w:cs="Times New Roman"/>
          <w:sz w:val="18"/>
          <w:szCs w:val="18"/>
        </w:rPr>
        <w:t>(наименование объекта капитального строительства</w:t>
      </w:r>
      <w:proofErr w:type="gramEnd"/>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__________________________________________________________________________</w:t>
      </w:r>
    </w:p>
    <w:p w:rsidR="00DE6056" w:rsidRPr="00235ECF" w:rsidRDefault="00DE6056" w:rsidP="00DE6056">
      <w:pPr>
        <w:pStyle w:val="ConsPlusNonformat"/>
        <w:jc w:val="center"/>
        <w:rPr>
          <w:rFonts w:ascii="Times New Roman" w:hAnsi="Times New Roman" w:cs="Times New Roman"/>
          <w:sz w:val="18"/>
          <w:szCs w:val="18"/>
        </w:rPr>
      </w:pPr>
      <w:r w:rsidRPr="00235ECF">
        <w:rPr>
          <w:rFonts w:ascii="Times New Roman" w:hAnsi="Times New Roman" w:cs="Times New Roman"/>
          <w:sz w:val="18"/>
          <w:szCs w:val="18"/>
        </w:rPr>
        <w:t>в соответствии с проектной документацией)</w:t>
      </w:r>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на земельном участке, расположенном по адресу: ___________________________</w:t>
      </w:r>
      <w:r>
        <w:rPr>
          <w:rFonts w:ascii="Times New Roman" w:hAnsi="Times New Roman" w:cs="Times New Roman"/>
          <w:sz w:val="24"/>
          <w:szCs w:val="24"/>
        </w:rPr>
        <w:t>____</w:t>
      </w:r>
    </w:p>
    <w:p w:rsidR="00DE6056" w:rsidRPr="00235ECF" w:rsidRDefault="00DE6056" w:rsidP="00DE6056">
      <w:pPr>
        <w:pStyle w:val="ConsPlusNonformat"/>
        <w:rPr>
          <w:rFonts w:ascii="Times New Roman" w:hAnsi="Times New Roman" w:cs="Times New Roman"/>
          <w:sz w:val="18"/>
          <w:szCs w:val="18"/>
        </w:rPr>
      </w:pPr>
      <w:r w:rsidRPr="00235ECF">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Pr="00235ECF">
        <w:rPr>
          <w:rFonts w:ascii="Times New Roman" w:hAnsi="Times New Roman" w:cs="Times New Roman"/>
          <w:sz w:val="18"/>
          <w:szCs w:val="18"/>
        </w:rPr>
        <w:t>(почтовый индекс и полный</w:t>
      </w:r>
      <w:proofErr w:type="gramEnd"/>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__________________________________________________________________________</w:t>
      </w:r>
    </w:p>
    <w:p w:rsidR="00DE6056" w:rsidRPr="00235ECF" w:rsidRDefault="00DE6056" w:rsidP="00DE6056">
      <w:pPr>
        <w:pStyle w:val="ConsPlusNonformat"/>
        <w:jc w:val="center"/>
        <w:rPr>
          <w:rFonts w:ascii="Times New Roman" w:hAnsi="Times New Roman" w:cs="Times New Roman"/>
          <w:sz w:val="18"/>
          <w:szCs w:val="18"/>
        </w:rPr>
      </w:pPr>
      <w:r w:rsidRPr="00235ECF">
        <w:rPr>
          <w:rFonts w:ascii="Times New Roman" w:hAnsi="Times New Roman" w:cs="Times New Roman"/>
          <w:sz w:val="18"/>
          <w:szCs w:val="18"/>
        </w:rPr>
        <w:t>адрес с указанием субъекта Российской Федерации, административного</w:t>
      </w:r>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__________________________________________________________________________</w:t>
      </w:r>
    </w:p>
    <w:p w:rsidR="00DE6056" w:rsidRPr="00235ECF" w:rsidRDefault="00DE6056" w:rsidP="00DE6056">
      <w:pPr>
        <w:pStyle w:val="ConsPlusNonformat"/>
        <w:jc w:val="center"/>
        <w:rPr>
          <w:rFonts w:ascii="Times New Roman" w:hAnsi="Times New Roman" w:cs="Times New Roman"/>
          <w:sz w:val="18"/>
          <w:szCs w:val="18"/>
        </w:rPr>
      </w:pPr>
      <w:r w:rsidRPr="00235ECF">
        <w:rPr>
          <w:rFonts w:ascii="Times New Roman" w:hAnsi="Times New Roman" w:cs="Times New Roman"/>
          <w:sz w:val="18"/>
          <w:szCs w:val="18"/>
        </w:rPr>
        <w:t>района и т.д. или строительный адрес)</w:t>
      </w:r>
    </w:p>
    <w:p w:rsidR="00DE6056" w:rsidRPr="00235ECF" w:rsidRDefault="00DE6056" w:rsidP="00DE6056">
      <w:pPr>
        <w:pStyle w:val="ConsPlusNonformat"/>
        <w:rPr>
          <w:rFonts w:ascii="Times New Roman" w:hAnsi="Times New Roman" w:cs="Times New Roman"/>
          <w:sz w:val="24"/>
          <w:szCs w:val="24"/>
        </w:rPr>
      </w:pPr>
      <w:r w:rsidRPr="00235ECF">
        <w:rPr>
          <w:rFonts w:ascii="Times New Roman" w:hAnsi="Times New Roman" w:cs="Times New Roman"/>
          <w:sz w:val="24"/>
          <w:szCs w:val="24"/>
        </w:rPr>
        <w:t>__________________________________________________________________________</w:t>
      </w:r>
    </w:p>
    <w:p w:rsidR="00DE6056" w:rsidRDefault="00DE6056" w:rsidP="00DE6056">
      <w:pPr>
        <w:widowControl w:val="0"/>
        <w:autoSpaceDE w:val="0"/>
        <w:autoSpaceDN w:val="0"/>
        <w:adjustRightInd w:val="0"/>
        <w:jc w:val="both"/>
      </w:pPr>
    </w:p>
    <w:p w:rsidR="00DE6056" w:rsidRDefault="00DE6056" w:rsidP="00DE6056">
      <w:pPr>
        <w:widowControl w:val="0"/>
        <w:autoSpaceDE w:val="0"/>
        <w:autoSpaceDN w:val="0"/>
        <w:adjustRightInd w:val="0"/>
        <w:jc w:val="both"/>
      </w:pPr>
    </w:p>
    <w:p w:rsidR="00DE6056" w:rsidRDefault="00DE6056" w:rsidP="00DE6056">
      <w:pPr>
        <w:widowControl w:val="0"/>
        <w:autoSpaceDE w:val="0"/>
        <w:autoSpaceDN w:val="0"/>
        <w:adjustRightInd w:val="0"/>
        <w:jc w:val="both"/>
      </w:pPr>
    </w:p>
    <w:p w:rsidR="00DE6056" w:rsidRDefault="00DE6056" w:rsidP="00DE6056">
      <w:pPr>
        <w:pStyle w:val="ConsPlusNonformat"/>
      </w:pPr>
      <w:r>
        <w:t>________________________   __________________    _________________________</w:t>
      </w:r>
    </w:p>
    <w:p w:rsidR="00DE6056" w:rsidRPr="0003545F" w:rsidRDefault="00DE6056" w:rsidP="00DE6056">
      <w:pPr>
        <w:pStyle w:val="ConsPlusNonformat"/>
        <w:rPr>
          <w:rFonts w:ascii="Times New Roman" w:hAnsi="Times New Roman" w:cs="Times New Roman"/>
          <w:sz w:val="18"/>
          <w:szCs w:val="18"/>
        </w:rPr>
      </w:pPr>
      <w:r w:rsidRPr="00035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545F">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03545F">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03545F">
        <w:rPr>
          <w:rFonts w:ascii="Times New Roman" w:hAnsi="Times New Roman" w:cs="Times New Roman"/>
          <w:sz w:val="18"/>
          <w:szCs w:val="18"/>
        </w:rPr>
        <w:t>(расшифровка подписи)</w:t>
      </w:r>
    </w:p>
    <w:p w:rsidR="00DE6056" w:rsidRPr="0003545F" w:rsidRDefault="00DE6056" w:rsidP="00DE6056">
      <w:pPr>
        <w:pStyle w:val="ConsPlusNonformat"/>
        <w:rPr>
          <w:rFonts w:ascii="Times New Roman" w:hAnsi="Times New Roman" w:cs="Times New Roman"/>
          <w:sz w:val="24"/>
          <w:szCs w:val="24"/>
        </w:rPr>
      </w:pPr>
    </w:p>
    <w:p w:rsidR="00DE6056" w:rsidRDefault="00DE6056" w:rsidP="00DE6056">
      <w:pPr>
        <w:jc w:val="both"/>
      </w:pPr>
      <w:r>
        <w:t>«</w:t>
      </w:r>
      <w:r w:rsidRPr="0003545F">
        <w:t>___</w:t>
      </w:r>
      <w:r>
        <w:t>_»</w:t>
      </w:r>
      <w:r w:rsidRPr="0003545F">
        <w:t xml:space="preserve"> _____________ 20___ г.</w:t>
      </w:r>
    </w:p>
    <w:p w:rsidR="00DE6056" w:rsidRPr="002F643A" w:rsidRDefault="00DE6056" w:rsidP="00DE6056">
      <w:pPr>
        <w:pStyle w:val="ConsPlusNormal"/>
        <w:ind w:firstLine="567"/>
        <w:jc w:val="center"/>
      </w:pPr>
      <w:r>
        <w:rPr>
          <w:sz w:val="24"/>
          <w:szCs w:val="24"/>
        </w:rPr>
        <w:br w:type="page"/>
      </w:r>
      <w:r w:rsidRPr="002F643A">
        <w:rPr>
          <w:b/>
          <w:bCs/>
          <w:sz w:val="24"/>
          <w:szCs w:val="24"/>
        </w:rPr>
        <w:lastRenderedPageBreak/>
        <w:t>Согласие на обработку персональных данных</w:t>
      </w:r>
    </w:p>
    <w:p w:rsidR="00DE6056" w:rsidRPr="002F643A" w:rsidRDefault="00DE6056" w:rsidP="00DE6056">
      <w:pPr>
        <w:jc w:val="center"/>
      </w:pPr>
      <w:r w:rsidRPr="002F643A">
        <w:rPr>
          <w:b/>
          <w:bCs/>
        </w:rPr>
        <w:t>(для физических лиц)</w:t>
      </w:r>
    </w:p>
    <w:p w:rsidR="00DE6056" w:rsidRPr="002F643A" w:rsidRDefault="00DE6056" w:rsidP="00DE6056">
      <w:pPr>
        <w:ind w:firstLine="540"/>
        <w:jc w:val="both"/>
      </w:pPr>
      <w:r w:rsidRPr="002F643A">
        <w:rPr>
          <w:sz w:val="28"/>
          <w:szCs w:val="28"/>
        </w:rPr>
        <w:t xml:space="preserve"> Даю согласие оператору персональных данных - администрации Галичского муниципального района Костромской области (юридический адрес - 157200, Костромская обл., г. Галич, пл. Революции, д. 23а) на обработку моих персональных данных с целью оформления документов.</w:t>
      </w:r>
    </w:p>
    <w:p w:rsidR="00DE6056" w:rsidRPr="002F643A" w:rsidRDefault="00DE6056" w:rsidP="00DE6056">
      <w:pPr>
        <w:ind w:firstLine="540"/>
        <w:jc w:val="both"/>
      </w:pPr>
      <w:r w:rsidRPr="002F643A">
        <w:rPr>
          <w:sz w:val="28"/>
          <w:szCs w:val="28"/>
        </w:rPr>
        <w:t>Действия с моими персональными данными включают в себя сбор персональных данных, запись, их накопление, систематизацию и хране</w:t>
      </w:r>
      <w:r w:rsidR="0038192E">
        <w:rPr>
          <w:sz w:val="28"/>
          <w:szCs w:val="28"/>
        </w:rPr>
        <w:t>ние в администрации Галичского</w:t>
      </w:r>
      <w:r w:rsidRPr="002F643A">
        <w:rPr>
          <w:sz w:val="28"/>
          <w:szCs w:val="28"/>
        </w:rPr>
        <w:t xml:space="preserve"> муниципального района Костромской области, их уточнение (обновление, изменение) при необходимости в случае повторного обраще</w:t>
      </w:r>
      <w:r w:rsidR="0000758C">
        <w:rPr>
          <w:sz w:val="28"/>
          <w:szCs w:val="28"/>
        </w:rPr>
        <w:t>ния в администрацию Галичского</w:t>
      </w:r>
      <w:r w:rsidRPr="002F643A">
        <w:rPr>
          <w:sz w:val="28"/>
          <w:szCs w:val="28"/>
        </w:rPr>
        <w:t xml:space="preserve"> муниципального района Костромской области, использование для подготовки документов, удаление, уничтожение.</w:t>
      </w:r>
    </w:p>
    <w:p w:rsidR="00DE6056" w:rsidRPr="002F643A" w:rsidRDefault="00DE6056" w:rsidP="00DE6056">
      <w:pPr>
        <w:ind w:firstLine="540"/>
        <w:jc w:val="both"/>
      </w:pPr>
      <w:proofErr w:type="gramStart"/>
      <w:r w:rsidRPr="002F643A">
        <w:rPr>
          <w:sz w:val="28"/>
          <w:szCs w:val="28"/>
        </w:rPr>
        <w:t>Согласие распространяется на следующую информацию: мои фамилия, имя, отчество, год, месяц, день рождения, адрес, паспортные данные, телефон, электронная почта.</w:t>
      </w:r>
      <w:proofErr w:type="gramEnd"/>
    </w:p>
    <w:p w:rsidR="00DE6056" w:rsidRPr="002F643A" w:rsidRDefault="00DE6056" w:rsidP="00DE6056">
      <w:pPr>
        <w:ind w:firstLine="540"/>
        <w:jc w:val="both"/>
      </w:pPr>
      <w:r w:rsidRPr="002F643A">
        <w:rPr>
          <w:sz w:val="28"/>
          <w:szCs w:val="28"/>
        </w:rPr>
        <w:t>Способ обработки данных смешанный: автоматизированная и неавтоматизированная.</w:t>
      </w:r>
    </w:p>
    <w:p w:rsidR="00DE6056" w:rsidRPr="002F643A" w:rsidRDefault="00DE6056" w:rsidP="00DE6056">
      <w:pPr>
        <w:ind w:firstLine="540"/>
        <w:jc w:val="both"/>
      </w:pPr>
      <w:r w:rsidRPr="002F643A">
        <w:rPr>
          <w:sz w:val="28"/>
          <w:szCs w:val="28"/>
        </w:rPr>
        <w:t xml:space="preserve">Согласие действует на период 10 лет. Досрочная обработка моих персональных данных  может быть прекращена по моему письменному заявлению, содержание которого определяется Федеральным </w:t>
      </w:r>
      <w:hyperlink r:id="rId15" w:history="1">
        <w:r w:rsidRPr="002F643A">
          <w:rPr>
            <w:rStyle w:val="a3"/>
            <w:sz w:val="28"/>
            <w:szCs w:val="28"/>
          </w:rPr>
          <w:t>законом</w:t>
        </w:r>
      </w:hyperlink>
      <w:r w:rsidRPr="002F643A">
        <w:rPr>
          <w:sz w:val="28"/>
          <w:szCs w:val="28"/>
        </w:rPr>
        <w:t xml:space="preserve"> от 27.07.2006 N 152-ФЗ "О персональных данных".</w:t>
      </w:r>
    </w:p>
    <w:p w:rsidR="00DE6056" w:rsidRPr="002F643A" w:rsidRDefault="00DE6056" w:rsidP="00DE6056">
      <w:pPr>
        <w:ind w:firstLine="540"/>
        <w:jc w:val="both"/>
      </w:pPr>
      <w:r w:rsidRPr="002F643A">
        <w:rPr>
          <w:sz w:val="28"/>
          <w:szCs w:val="28"/>
        </w:rPr>
        <w:t>Источник получения персональных данных: ________________________________________________________________</w:t>
      </w:r>
    </w:p>
    <w:p w:rsidR="00DE6056" w:rsidRPr="002F643A" w:rsidRDefault="00DE6056" w:rsidP="00DE6056">
      <w:pPr>
        <w:ind w:firstLine="540"/>
        <w:jc w:val="center"/>
      </w:pPr>
      <w:r w:rsidRPr="002F643A">
        <w:rPr>
          <w:sz w:val="20"/>
          <w:szCs w:val="20"/>
        </w:rPr>
        <w:t>(ФИО заявителя, адрес)</w:t>
      </w:r>
    </w:p>
    <w:p w:rsidR="00DE6056" w:rsidRPr="002F643A" w:rsidRDefault="00DE6056" w:rsidP="00DE6056">
      <w:pPr>
        <w:pStyle w:val="ConsPlusNonformat"/>
        <w:jc w:val="both"/>
        <w:rPr>
          <w:rFonts w:ascii="Times New Roman" w:hAnsi="Times New Roman" w:cs="Times New Roman"/>
        </w:rPr>
      </w:pPr>
      <w:r w:rsidRPr="002F643A">
        <w:rPr>
          <w:rFonts w:ascii="Times New Roman" w:hAnsi="Times New Roman" w:cs="Times New Roman"/>
          <w:sz w:val="28"/>
          <w:szCs w:val="28"/>
        </w:rPr>
        <w:t>__________________________            _______________________________</w:t>
      </w:r>
    </w:p>
    <w:p w:rsidR="00DE6056" w:rsidRPr="002F643A" w:rsidRDefault="00DE6056" w:rsidP="00DE6056">
      <w:pPr>
        <w:pStyle w:val="ConsPlusNonformat"/>
        <w:jc w:val="both"/>
        <w:rPr>
          <w:rFonts w:ascii="Times New Roman" w:hAnsi="Times New Roman" w:cs="Times New Roman"/>
        </w:rPr>
      </w:pPr>
      <w:r w:rsidRPr="002F643A">
        <w:rPr>
          <w:rFonts w:ascii="Times New Roman" w:hAnsi="Times New Roman" w:cs="Times New Roman"/>
        </w:rPr>
        <w:t xml:space="preserve">              (подпись)                                                                                                              (фамилия, инициалы)</w:t>
      </w:r>
    </w:p>
    <w:p w:rsidR="00DE6056" w:rsidRPr="002F643A" w:rsidRDefault="00DE6056" w:rsidP="00DE6056">
      <w:pPr>
        <w:ind w:left="3686"/>
        <w:jc w:val="right"/>
      </w:pPr>
      <w:r w:rsidRPr="002F643A">
        <w:t>«____» ________________ 20____ г.</w:t>
      </w:r>
    </w:p>
    <w:p w:rsidR="00DE6056" w:rsidRPr="002F643A" w:rsidRDefault="00DE6056" w:rsidP="00DE6056">
      <w:pPr>
        <w:pStyle w:val="ConsPlusNormal"/>
        <w:ind w:left="3686"/>
        <w:jc w:val="center"/>
        <w:outlineLvl w:val="1"/>
        <w:rPr>
          <w:sz w:val="24"/>
          <w:szCs w:val="24"/>
        </w:rPr>
      </w:pPr>
    </w:p>
    <w:p w:rsidR="00DE6056" w:rsidRPr="002F643A"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DE6056" w:rsidRDefault="00DE6056" w:rsidP="00DE6056">
      <w:pPr>
        <w:pStyle w:val="ConsPlusNormal"/>
        <w:ind w:left="3686"/>
        <w:jc w:val="right"/>
        <w:outlineLvl w:val="1"/>
        <w:rPr>
          <w:sz w:val="24"/>
          <w:szCs w:val="24"/>
        </w:rPr>
      </w:pPr>
    </w:p>
    <w:p w:rsidR="00E832BA" w:rsidRDefault="00E832BA" w:rsidP="00DE6056">
      <w:pPr>
        <w:pStyle w:val="ConsPlusNormal"/>
        <w:ind w:left="3686"/>
        <w:jc w:val="right"/>
        <w:outlineLvl w:val="1"/>
        <w:rPr>
          <w:sz w:val="24"/>
          <w:szCs w:val="24"/>
        </w:rPr>
      </w:pPr>
    </w:p>
    <w:p w:rsidR="00E832BA" w:rsidRDefault="00E832BA" w:rsidP="00DE6056">
      <w:pPr>
        <w:pStyle w:val="ConsPlusNormal"/>
        <w:ind w:left="3686"/>
        <w:jc w:val="right"/>
        <w:outlineLvl w:val="1"/>
        <w:rPr>
          <w:sz w:val="24"/>
          <w:szCs w:val="24"/>
        </w:rPr>
      </w:pPr>
    </w:p>
    <w:p w:rsidR="00E832BA" w:rsidRDefault="00E832BA" w:rsidP="00DE6056">
      <w:pPr>
        <w:pStyle w:val="ConsPlusNormal"/>
        <w:ind w:left="3686"/>
        <w:jc w:val="right"/>
        <w:outlineLvl w:val="1"/>
        <w:rPr>
          <w:sz w:val="24"/>
          <w:szCs w:val="24"/>
        </w:rPr>
      </w:pPr>
    </w:p>
    <w:p w:rsidR="00E832BA" w:rsidRDefault="00E832BA" w:rsidP="00DE6056">
      <w:pPr>
        <w:pStyle w:val="ConsPlusNormal"/>
        <w:ind w:left="3686"/>
        <w:jc w:val="right"/>
        <w:outlineLvl w:val="1"/>
        <w:rPr>
          <w:sz w:val="24"/>
          <w:szCs w:val="24"/>
        </w:rPr>
      </w:pPr>
    </w:p>
    <w:p w:rsidR="00DE6056" w:rsidRPr="00042E08" w:rsidRDefault="00DE6056" w:rsidP="00DE6056">
      <w:pPr>
        <w:pStyle w:val="ConsPlusNormal"/>
        <w:ind w:left="3686"/>
        <w:jc w:val="right"/>
        <w:outlineLvl w:val="1"/>
      </w:pPr>
      <w:r>
        <w:lastRenderedPageBreak/>
        <w:t>Приложение № 3</w:t>
      </w:r>
    </w:p>
    <w:p w:rsidR="00B85D39" w:rsidRPr="00042E08" w:rsidRDefault="00B85D39" w:rsidP="00B85D39">
      <w:pPr>
        <w:pStyle w:val="ConsPlusNormal"/>
        <w:ind w:left="3686"/>
        <w:jc w:val="right"/>
      </w:pPr>
      <w:r>
        <w:t>к а</w:t>
      </w:r>
      <w:r w:rsidRPr="00042E08">
        <w:t>дминистративному регламенту</w:t>
      </w:r>
    </w:p>
    <w:p w:rsidR="00B85D39" w:rsidRPr="00042E08" w:rsidRDefault="00B85D39" w:rsidP="00B85D39">
      <w:pPr>
        <w:pStyle w:val="ConsPlusNormal"/>
        <w:ind w:left="3686"/>
        <w:jc w:val="right"/>
      </w:pPr>
      <w:r w:rsidRPr="00042E08">
        <w:t>предоставления муниципальной услуги</w:t>
      </w:r>
    </w:p>
    <w:p w:rsidR="00B85D39" w:rsidRDefault="00B85D39" w:rsidP="00B85D39">
      <w:pPr>
        <w:pStyle w:val="ConsPlusNormal"/>
        <w:ind w:left="3686"/>
        <w:jc w:val="right"/>
        <w:rPr>
          <w:bCs/>
        </w:rPr>
      </w:pPr>
      <w:r>
        <w:rPr>
          <w:bCs/>
        </w:rPr>
        <w:t>по выдаче разрешения на</w:t>
      </w:r>
      <w:r w:rsidRPr="00210329">
        <w:rPr>
          <w:bCs/>
        </w:rPr>
        <w:t xml:space="preserve"> </w:t>
      </w:r>
      <w:r>
        <w:rPr>
          <w:bCs/>
        </w:rPr>
        <w:t xml:space="preserve">ввод </w:t>
      </w:r>
    </w:p>
    <w:p w:rsidR="00B85D39" w:rsidRDefault="00B85D39" w:rsidP="00B85D39">
      <w:pPr>
        <w:pStyle w:val="ConsPlusNormal"/>
        <w:ind w:left="3686"/>
        <w:jc w:val="right"/>
      </w:pPr>
      <w:r>
        <w:rPr>
          <w:bCs/>
        </w:rPr>
        <w:t>объекта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B85D39" w:rsidRDefault="00B85D39" w:rsidP="00B85D39">
      <w:pPr>
        <w:pStyle w:val="ConsPlusNormal"/>
        <w:ind w:left="3686"/>
        <w:jc w:val="right"/>
      </w:pPr>
      <w:r w:rsidRPr="002E42F6">
        <w:t xml:space="preserve"> в том  числе в электронном виде</w:t>
      </w:r>
    </w:p>
    <w:p w:rsidR="00DE6056" w:rsidRDefault="00DE6056"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r w:rsidRPr="00860DF0">
        <w:t>Блок-схема предоставления муниципальной услуги</w:t>
      </w:r>
    </w:p>
    <w:p w:rsidR="00DE6056" w:rsidRPr="00860DF0" w:rsidRDefault="005303CF" w:rsidP="00DE6056">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9.65pt;width:352.5pt;height:35.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p w:rsidR="00F97B0C" w:rsidRPr="00E937AC" w:rsidRDefault="00F97B0C" w:rsidP="00DE6056">
                  <w:pPr>
                    <w:pStyle w:val="ConsPlusNonformat"/>
                    <w:jc w:val="center"/>
                  </w:pPr>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DE6056" w:rsidRPr="00860DF0" w:rsidRDefault="00DE6056" w:rsidP="00DE6056">
      <w:pPr>
        <w:widowControl w:val="0"/>
        <w:autoSpaceDE w:val="0"/>
        <w:autoSpaceDN w:val="0"/>
        <w:adjustRightInd w:val="0"/>
        <w:jc w:val="center"/>
      </w:pPr>
      <w:bookmarkStart w:id="4" w:name="Par1"/>
      <w:bookmarkStart w:id="5" w:name="Par42"/>
      <w:bookmarkEnd w:id="4"/>
      <w:bookmarkEnd w:id="5"/>
    </w:p>
    <w:p w:rsidR="00DE6056" w:rsidRPr="00860DF0" w:rsidRDefault="005303CF" w:rsidP="00DE6056">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234.25pt;margin-top:17.25pt;width:.8pt;height:18pt;z-index:251658240" o:connectortype="straight">
            <v:stroke endarrow="block"/>
          </v:shape>
        </w:pict>
      </w:r>
    </w:p>
    <w:p w:rsidR="00DE6056" w:rsidRPr="00860DF0" w:rsidRDefault="00DE6056" w:rsidP="00DE6056">
      <w:pPr>
        <w:widowControl w:val="0"/>
        <w:autoSpaceDE w:val="0"/>
        <w:autoSpaceDN w:val="0"/>
        <w:adjustRightInd w:val="0"/>
        <w:jc w:val="center"/>
      </w:pPr>
    </w:p>
    <w:p w:rsidR="00DE6056" w:rsidRPr="00860DF0" w:rsidRDefault="005303CF" w:rsidP="00DE6056">
      <w:pPr>
        <w:widowControl w:val="0"/>
        <w:autoSpaceDE w:val="0"/>
        <w:autoSpaceDN w:val="0"/>
        <w:adjustRightInd w:val="0"/>
        <w:jc w:val="center"/>
      </w:pPr>
      <w:r>
        <w:rPr>
          <w:noProof/>
        </w:rPr>
        <w:pict>
          <v:shape id="Text Box 4" o:spid="_x0000_s1027" type="#_x0000_t202" style="position:absolute;left:0;text-align:left;margin-left:57.45pt;margin-top:7.65pt;width:352.5pt;height:2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p w:rsidR="00F97B0C" w:rsidRPr="007C7B9B" w:rsidRDefault="00F97B0C" w:rsidP="00DE6056">
                  <w:pPr>
                    <w:jc w:val="center"/>
                  </w:pPr>
                  <w:r w:rsidRPr="007C7B9B">
                    <w:t>Прием и регистрация документов</w:t>
                  </w:r>
                </w:p>
              </w:txbxContent>
            </v:textbox>
          </v:shape>
        </w:pict>
      </w:r>
    </w:p>
    <w:p w:rsidR="00DE6056" w:rsidRPr="00860DF0" w:rsidRDefault="00DE6056" w:rsidP="00DE6056">
      <w:pPr>
        <w:widowControl w:val="0"/>
        <w:autoSpaceDE w:val="0"/>
        <w:autoSpaceDN w:val="0"/>
        <w:adjustRightInd w:val="0"/>
        <w:jc w:val="center"/>
      </w:pPr>
    </w:p>
    <w:p w:rsidR="00DE6056" w:rsidRPr="00860DF0" w:rsidRDefault="005303CF" w:rsidP="00DE6056">
      <w:pPr>
        <w:widowControl w:val="0"/>
        <w:autoSpaceDE w:val="0"/>
        <w:autoSpaceDN w:val="0"/>
        <w:adjustRightInd w:val="0"/>
        <w:jc w:val="center"/>
      </w:pPr>
      <w:r>
        <w:rPr>
          <w:noProof/>
        </w:rPr>
        <w:pict>
          <v:shape id="_x0000_s1038" type="#_x0000_t32" style="position:absolute;left:0;text-align:left;margin-left:235.85pt;margin-top:2.4pt;width:0;height:19.1pt;z-index:251659264" o:connectortype="straight">
            <v:stroke endarrow="block"/>
          </v:shape>
        </w:pict>
      </w:r>
    </w:p>
    <w:p w:rsidR="00DE6056" w:rsidRPr="00860DF0" w:rsidRDefault="005303CF" w:rsidP="00DE6056">
      <w:pPr>
        <w:widowControl w:val="0"/>
        <w:autoSpaceDE w:val="0"/>
        <w:autoSpaceDN w:val="0"/>
        <w:adjustRightInd w:val="0"/>
        <w:jc w:val="center"/>
      </w:pPr>
      <w:r>
        <w:rPr>
          <w:noProof/>
        </w:rPr>
        <w:pict>
          <v:shape id="_x0000_s1036" type="#_x0000_t202" style="position:absolute;left:0;text-align:left;margin-left:57.45pt;margin-top:7.7pt;width:352.5pt;height:55.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6">
              <w:txbxContent>
                <w:p w:rsidR="00F97B0C" w:rsidRPr="00F634FF" w:rsidRDefault="00F97B0C" w:rsidP="00DE6056">
                  <w:pPr>
                    <w:jc w:val="center"/>
                  </w:pPr>
                  <w:r w:rsidRPr="00B46054">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DE6056" w:rsidRPr="00860DF0" w:rsidRDefault="00DE6056"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p>
    <w:p w:rsidR="00DE6056" w:rsidRPr="00860DF0" w:rsidRDefault="005303CF" w:rsidP="00DE6056">
      <w:pPr>
        <w:widowControl w:val="0"/>
        <w:autoSpaceDE w:val="0"/>
        <w:autoSpaceDN w:val="0"/>
        <w:adjustRightInd w:val="0"/>
        <w:jc w:val="center"/>
      </w:pPr>
      <w:r>
        <w:rPr>
          <w:noProof/>
        </w:rPr>
        <w:pict>
          <v:shape id="_x0000_s1039" type="#_x0000_t32" style="position:absolute;left:0;text-align:left;margin-left:235.05pt;margin-top:7.7pt;width:0;height:17.75pt;z-index:251660288" o:connectortype="straight">
            <v:stroke endarrow="block"/>
          </v:shape>
        </w:pict>
      </w:r>
    </w:p>
    <w:p w:rsidR="00DE6056" w:rsidRPr="00860DF0" w:rsidRDefault="005303CF" w:rsidP="00DE6056">
      <w:pPr>
        <w:widowControl w:val="0"/>
        <w:autoSpaceDE w:val="0"/>
        <w:autoSpaceDN w:val="0"/>
        <w:adjustRightInd w:val="0"/>
        <w:jc w:val="center"/>
      </w:pPr>
      <w:r>
        <w:rPr>
          <w:noProof/>
        </w:rPr>
        <w:pict>
          <v:shape id="Text Box 17" o:spid="_x0000_s1033" type="#_x0000_t202" style="position:absolute;left:0;text-align:left;margin-left:57.45pt;margin-top:11.65pt;width:352.5pt;height:2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p w:rsidR="00F97B0C" w:rsidRPr="00F634FF" w:rsidRDefault="00F97B0C" w:rsidP="00DE6056">
                  <w:pPr>
                    <w:jc w:val="center"/>
                  </w:pPr>
                  <w:r>
                    <w:t>Экспертиза</w:t>
                  </w:r>
                  <w:r w:rsidRPr="00F634FF">
                    <w:t xml:space="preserve"> документов</w:t>
                  </w:r>
                </w:p>
              </w:txbxContent>
            </v:textbox>
          </v:shape>
        </w:pict>
      </w:r>
    </w:p>
    <w:p w:rsidR="00DE6056" w:rsidRPr="00860DF0" w:rsidRDefault="00DE6056" w:rsidP="00DE6056">
      <w:pPr>
        <w:widowControl w:val="0"/>
        <w:autoSpaceDE w:val="0"/>
        <w:autoSpaceDN w:val="0"/>
        <w:adjustRightInd w:val="0"/>
        <w:jc w:val="center"/>
      </w:pPr>
    </w:p>
    <w:p w:rsidR="00DE6056" w:rsidRPr="00860DF0" w:rsidRDefault="005303CF" w:rsidP="00DE6056">
      <w:pPr>
        <w:widowControl w:val="0"/>
        <w:autoSpaceDE w:val="0"/>
        <w:autoSpaceDN w:val="0"/>
        <w:adjustRightInd w:val="0"/>
        <w:jc w:val="center"/>
      </w:pPr>
      <w:r>
        <w:rPr>
          <w:noProof/>
        </w:rPr>
        <w:pict>
          <v:shape id="_x0000_s1041" type="#_x0000_t32" style="position:absolute;left:0;text-align:left;margin-left:309.3pt;margin-top:4.85pt;width:14.3pt;height:18.65pt;z-index:251662336" o:connectortype="straight">
            <v:stroke endarrow="block"/>
          </v:shape>
        </w:pict>
      </w:r>
      <w:r>
        <w:rPr>
          <w:noProof/>
        </w:rPr>
        <w:pict>
          <v:shape id="_x0000_s1040" type="#_x0000_t32" style="position:absolute;left:0;text-align:left;margin-left:154.7pt;margin-top:4.85pt;width:14.1pt;height:18.65pt;flip:x;z-index:251661312" o:connectortype="straight">
            <v:stroke endarrow="block"/>
          </v:shape>
        </w:pict>
      </w:r>
    </w:p>
    <w:p w:rsidR="00DE6056" w:rsidRPr="00860DF0" w:rsidRDefault="005303CF" w:rsidP="00DE6056">
      <w:pPr>
        <w:widowControl w:val="0"/>
        <w:autoSpaceDE w:val="0"/>
        <w:autoSpaceDN w:val="0"/>
        <w:adjustRightInd w:val="0"/>
        <w:jc w:val="center"/>
      </w:pPr>
      <w:r>
        <w:rPr>
          <w:noProof/>
        </w:rPr>
        <w:pict>
          <v:shape id="Text Box 9" o:spid="_x0000_s1029" type="#_x0000_t202" style="position:absolute;left:0;text-align:left;margin-left:276.3pt;margin-top:9.7pt;width:179.7pt;height:5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TLQ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">
            <v:textbox style="mso-next-textbox:#Text Box 9">
              <w:txbxContent>
                <w:p w:rsidR="00F97B0C" w:rsidRPr="00054447" w:rsidRDefault="00F97B0C" w:rsidP="00DE6056">
                  <w:pPr>
                    <w:jc w:val="center"/>
                  </w:pPr>
                  <w:r w:rsidRPr="00054447">
                    <w:t>Наличие оснований для отказа в предоставлении муниципальной услуги</w:t>
                  </w:r>
                </w:p>
                <w:p w:rsidR="00F97B0C" w:rsidRDefault="00F97B0C" w:rsidP="00DE6056">
                  <w:pPr>
                    <w:jc w:val="center"/>
                  </w:pPr>
                </w:p>
              </w:txbxContent>
            </v:textbox>
          </v:shape>
        </w:pict>
      </w:r>
      <w:r>
        <w:rPr>
          <w:noProof/>
        </w:rPr>
        <w:pict>
          <v:shape id="Text Box 7" o:spid="_x0000_s1028" type="#_x0000_t202" style="position:absolute;left:0;text-align:left;margin-left:26.25pt;margin-top:9.7pt;width:179.7pt;height:5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nTLA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">
            <v:textbox style="mso-next-textbox:#Text Box 7">
              <w:txbxContent>
                <w:p w:rsidR="00F97B0C" w:rsidRPr="00F634FF" w:rsidRDefault="00F97B0C" w:rsidP="00DE6056">
                  <w:pPr>
                    <w:jc w:val="center"/>
                  </w:pPr>
                  <w:r w:rsidRPr="00F634FF">
                    <w:t>Отсутствие оснований для отказа в предоставлении муниципальной услуги</w:t>
                  </w:r>
                </w:p>
              </w:txbxContent>
            </v:textbox>
          </v:shape>
        </w:pict>
      </w:r>
    </w:p>
    <w:p w:rsidR="00DE6056" w:rsidRPr="00860DF0" w:rsidRDefault="00DE6056" w:rsidP="00DE6056">
      <w:pPr>
        <w:widowControl w:val="0"/>
        <w:autoSpaceDE w:val="0"/>
        <w:autoSpaceDN w:val="0"/>
        <w:adjustRightInd w:val="0"/>
      </w:pPr>
    </w:p>
    <w:p w:rsidR="00DE6056" w:rsidRPr="00860DF0" w:rsidRDefault="00DE6056"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p>
    <w:p w:rsidR="00DE6056" w:rsidRDefault="005303CF" w:rsidP="00DE6056">
      <w:pPr>
        <w:widowControl w:val="0"/>
        <w:autoSpaceDE w:val="0"/>
        <w:autoSpaceDN w:val="0"/>
        <w:adjustRightInd w:val="0"/>
        <w:jc w:val="center"/>
      </w:pPr>
      <w:r>
        <w:rPr>
          <w:noProof/>
        </w:rPr>
        <w:pict>
          <v:shape id="_x0000_s1043" type="#_x0000_t32" style="position:absolute;left:0;text-align:left;margin-left:363.4pt;margin-top:7.05pt;width:.8pt;height:16.85pt;z-index:251664384" o:connectortype="straight">
            <v:stroke endarrow="block"/>
          </v:shape>
        </w:pict>
      </w:r>
      <w:r>
        <w:rPr>
          <w:noProof/>
        </w:rPr>
        <w:pict>
          <v:shape id="_x0000_s1042" type="#_x0000_t32" style="position:absolute;left:0;text-align:left;margin-left:107.45pt;margin-top:7.05pt;width:.75pt;height:16.85pt;z-index:251663360" o:connectortype="straight">
            <v:stroke endarrow="block"/>
          </v:shape>
        </w:pict>
      </w:r>
    </w:p>
    <w:p w:rsidR="00E832BA" w:rsidRDefault="005303CF" w:rsidP="00DE6056">
      <w:pPr>
        <w:widowControl w:val="0"/>
        <w:autoSpaceDE w:val="0"/>
        <w:autoSpaceDN w:val="0"/>
        <w:adjustRightInd w:val="0"/>
        <w:jc w:val="center"/>
      </w:pPr>
      <w:r w:rsidRPr="005303CF">
        <w:rPr>
          <w:b/>
          <w:noProof/>
          <w:color w:val="000000"/>
        </w:rPr>
        <w:pict>
          <v:shape id="Text Box 13" o:spid="_x0000_s1031" type="#_x0000_t202" style="position:absolute;left:0;text-align:left;margin-left:271.8pt;margin-top:10.1pt;width:179.7pt;height:104.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PALA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">
            <v:textbox style="mso-next-textbox:#Text Box 13">
              <w:txbxContent>
                <w:p w:rsidR="00F97B0C" w:rsidRPr="006657DA" w:rsidRDefault="00F97B0C" w:rsidP="00DE6056">
                  <w:pPr>
                    <w:jc w:val="center"/>
                  </w:pPr>
                  <w:r w:rsidRPr="006657DA">
                    <w:t xml:space="preserve">Принятие решения </w:t>
                  </w:r>
                  <w:r w:rsidRPr="006657DA">
                    <w:rPr>
                      <w:color w:val="000000"/>
                    </w:rPr>
                    <w:t xml:space="preserve">об отказе в выдаче разрешения </w:t>
                  </w:r>
                  <w:r w:rsidRPr="006657DA">
                    <w:t xml:space="preserve">на </w:t>
                  </w:r>
                  <w:r>
                    <w:t xml:space="preserve">ввод объекта в эксплуатацию </w:t>
                  </w:r>
                </w:p>
                <w:p w:rsidR="00F97B0C" w:rsidRDefault="00F97B0C" w:rsidP="00DE6056">
                  <w:pPr>
                    <w:jc w:val="center"/>
                  </w:pPr>
                </w:p>
              </w:txbxContent>
            </v:textbox>
          </v:shape>
        </w:pict>
      </w:r>
      <w:r w:rsidRPr="005303CF">
        <w:rPr>
          <w:b/>
          <w:noProof/>
          <w:color w:val="000000"/>
        </w:rPr>
        <w:pict>
          <v:shape id="Text Box 12" o:spid="_x0000_s1030" type="#_x0000_t202" style="position:absolute;left:0;text-align:left;margin-left:26.25pt;margin-top:10.1pt;width:179.7pt;height:104.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p w:rsidR="00F97B0C" w:rsidRPr="006657DA" w:rsidRDefault="00F97B0C" w:rsidP="00DE6056">
                  <w:pPr>
                    <w:jc w:val="center"/>
                  </w:pPr>
                  <w:r w:rsidRPr="006657DA">
                    <w:t xml:space="preserve">Принятие решения о выдаче  разрешения </w:t>
                  </w:r>
                  <w:r>
                    <w:t xml:space="preserve">на ввод объекта в эксплуатацию </w:t>
                  </w:r>
                </w:p>
              </w:txbxContent>
            </v:textbox>
          </v:shape>
        </w:pict>
      </w:r>
    </w:p>
    <w:p w:rsidR="00E832BA" w:rsidRDefault="00E832BA" w:rsidP="00DE6056">
      <w:pPr>
        <w:widowControl w:val="0"/>
        <w:autoSpaceDE w:val="0"/>
        <w:autoSpaceDN w:val="0"/>
        <w:adjustRightInd w:val="0"/>
        <w:jc w:val="center"/>
      </w:pPr>
    </w:p>
    <w:p w:rsidR="00E832BA" w:rsidRPr="00860DF0" w:rsidRDefault="00E832BA"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p>
    <w:p w:rsidR="00DE6056" w:rsidRPr="00860DF0" w:rsidRDefault="00DE6056" w:rsidP="00DE6056">
      <w:pPr>
        <w:widowControl w:val="0"/>
        <w:autoSpaceDE w:val="0"/>
        <w:autoSpaceDN w:val="0"/>
        <w:adjustRightInd w:val="0"/>
        <w:jc w:val="center"/>
      </w:pPr>
    </w:p>
    <w:p w:rsidR="00DE6056" w:rsidRDefault="00DE6056" w:rsidP="00DE6056">
      <w:pPr>
        <w:spacing w:line="360" w:lineRule="auto"/>
        <w:jc w:val="both"/>
      </w:pPr>
    </w:p>
    <w:p w:rsidR="00DE6056" w:rsidRPr="00042E08" w:rsidRDefault="005303CF" w:rsidP="00DE6056">
      <w:pPr>
        <w:pStyle w:val="ConsPlusNormal"/>
        <w:ind w:left="3686"/>
        <w:jc w:val="right"/>
        <w:outlineLvl w:val="1"/>
      </w:pPr>
      <w:r>
        <w:rPr>
          <w:noProof/>
        </w:rPr>
        <w:pict>
          <v:shape id="Text Box 21" o:spid="_x0000_s1035" type="#_x0000_t202" style="position:absolute;left:0;text-align:left;margin-left:26.25pt;margin-top:93.35pt;width:191.25pt;height:58.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p w:rsidR="00F97B0C" w:rsidRDefault="00F97B0C" w:rsidP="004026D3">
                  <w:pPr>
                    <w:jc w:val="center"/>
                  </w:pPr>
                  <w:r>
                    <w:t xml:space="preserve">Разрешение на ввод объекта в эксплуатацию </w:t>
                  </w:r>
                </w:p>
                <w:p w:rsidR="00F97B0C" w:rsidRDefault="00F97B0C" w:rsidP="00DE6056">
                  <w:pPr>
                    <w:jc w:val="center"/>
                  </w:pPr>
                </w:p>
                <w:p w:rsidR="00F97B0C" w:rsidRPr="00F74F41" w:rsidRDefault="00F97B0C" w:rsidP="00DE6056">
                  <w:pPr>
                    <w:jc w:val="center"/>
                  </w:pPr>
                  <w:r>
                    <w:t xml:space="preserve"> </w:t>
                  </w:r>
                </w:p>
                <w:p w:rsidR="00F97B0C" w:rsidRDefault="00F97B0C" w:rsidP="00DE6056">
                  <w:pPr>
                    <w:jc w:val="center"/>
                  </w:pPr>
                </w:p>
              </w:txbxContent>
            </v:textbox>
          </v:shape>
        </w:pict>
      </w:r>
      <w:r w:rsidRPr="005303CF">
        <w:rPr>
          <w:b/>
          <w:noProof/>
          <w:color w:val="000000"/>
        </w:rPr>
        <w:pict>
          <v:shape id="Text Box 16" o:spid="_x0000_s1032" type="#_x0000_t202" style="position:absolute;left:0;text-align:left;margin-left:267.7pt;margin-top:93.35pt;width:195.9pt;height:5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LgIAAFg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">
            <v:textbox style="mso-next-textbox:#Text Box 16">
              <w:txbxContent>
                <w:p w:rsidR="00F97B0C" w:rsidRDefault="00F97B0C" w:rsidP="004026D3">
                  <w:pPr>
                    <w:jc w:val="center"/>
                  </w:pPr>
                  <w:r>
                    <w:t xml:space="preserve">Уведомление об отказе </w:t>
                  </w:r>
                  <w:r w:rsidRPr="00714F04">
                    <w:rPr>
                      <w:color w:val="000000"/>
                    </w:rPr>
                    <w:t xml:space="preserve">в выдаче  разрешения </w:t>
                  </w:r>
                  <w:r w:rsidRPr="006657DA">
                    <w:t xml:space="preserve">на </w:t>
                  </w:r>
                  <w:r>
                    <w:t xml:space="preserve">ввод объекта в эксплуатацию </w:t>
                  </w:r>
                </w:p>
                <w:p w:rsidR="00F97B0C" w:rsidRPr="00F74F41" w:rsidRDefault="00F97B0C" w:rsidP="00DE6056">
                  <w:pPr>
                    <w:jc w:val="center"/>
                  </w:pPr>
                </w:p>
                <w:p w:rsidR="00F97B0C" w:rsidRPr="002B4B10" w:rsidRDefault="00F97B0C" w:rsidP="00DE6056">
                  <w:pPr>
                    <w:jc w:val="center"/>
                  </w:pPr>
                </w:p>
                <w:p w:rsidR="00F97B0C" w:rsidRDefault="00F97B0C" w:rsidP="00DE6056">
                  <w:pPr>
                    <w:jc w:val="center"/>
                  </w:pPr>
                </w:p>
              </w:txbxContent>
            </v:textbox>
          </v:shape>
        </w:pict>
      </w:r>
      <w:r>
        <w:rPr>
          <w:noProof/>
        </w:rPr>
        <w:pict>
          <v:shape id="_x0000_s1045" type="#_x0000_t32" style="position:absolute;left:0;text-align:left;margin-left:282.75pt;margin-top:24.55pt;width:21.15pt;height:20.3pt;flip:x;z-index:251666432" o:connectortype="straight">
            <v:stroke endarrow="block"/>
          </v:shape>
        </w:pict>
      </w:r>
      <w:r>
        <w:rPr>
          <w:noProof/>
        </w:rPr>
        <w:pict>
          <v:shape id="_x0000_s1044" type="#_x0000_t32" style="position:absolute;left:0;text-align:left;margin-left:154.7pt;margin-top:24.55pt;width:21.15pt;height:20.3pt;z-index:251665408" o:connectortype="straight">
            <v:stroke endarrow="block"/>
          </v:shape>
        </w:pict>
      </w:r>
      <w:r>
        <w:rPr>
          <w:noProof/>
        </w:rPr>
        <w:pict>
          <v:shape id="Text Box 20" o:spid="_x0000_s1034" type="#_x0000_t202" style="position:absolute;left:0;text-align:left;margin-left:126.85pt;margin-top:44.85pt;width:222.6pt;height:25.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p w:rsidR="00F97B0C" w:rsidRPr="00F74F41" w:rsidRDefault="00F97B0C" w:rsidP="00DE6056">
                  <w:pPr>
                    <w:jc w:val="center"/>
                    <w:rPr>
                      <w:i/>
                      <w:u w:val="single"/>
                    </w:rPr>
                  </w:pPr>
                  <w:r w:rsidRPr="00F74F41">
                    <w:t>Выдача документов</w:t>
                  </w:r>
                  <w:r>
                    <w:t xml:space="preserve"> заявителю</w:t>
                  </w:r>
                </w:p>
                <w:p w:rsidR="00F97B0C" w:rsidRDefault="00F97B0C" w:rsidP="00DE6056">
                  <w:pPr>
                    <w:jc w:val="center"/>
                  </w:pPr>
                </w:p>
              </w:txbxContent>
            </v:textbox>
          </v:shape>
        </w:pict>
      </w:r>
      <w:r w:rsidRPr="005303CF">
        <w:rPr>
          <w:b/>
          <w:noProof/>
          <w:color w:val="000000"/>
        </w:rPr>
        <w:pict>
          <v:shape id="_x0000_s1047" type="#_x0000_t32" style="position:absolute;left:0;text-align:left;margin-left:303.9pt;margin-top:69.9pt;width:23.5pt;height:23.45pt;z-index:251668480" o:connectortype="straight">
            <v:stroke endarrow="block"/>
          </v:shape>
        </w:pict>
      </w:r>
      <w:r w:rsidRPr="005303CF">
        <w:rPr>
          <w:b/>
          <w:noProof/>
          <w:color w:val="000000"/>
        </w:rPr>
        <w:pict>
          <v:shape id="_x0000_s1046" type="#_x0000_t32" style="position:absolute;left:0;text-align:left;margin-left:143.45pt;margin-top:69.9pt;width:24.25pt;height:23.45pt;flip:x;z-index:251667456" o:connectortype="straight">
            <v:stroke endarrow="block"/>
          </v:shape>
        </w:pict>
      </w:r>
      <w:r w:rsidR="00DE6056">
        <w:br w:type="page"/>
      </w:r>
      <w:r w:rsidR="00DE6056">
        <w:lastRenderedPageBreak/>
        <w:t>Приложение № 4</w:t>
      </w:r>
    </w:p>
    <w:p w:rsidR="00B85D39" w:rsidRPr="00042E08" w:rsidRDefault="00B85D39" w:rsidP="00B85D39">
      <w:pPr>
        <w:pStyle w:val="ConsPlusNormal"/>
        <w:ind w:left="3686"/>
        <w:jc w:val="right"/>
      </w:pPr>
      <w:r>
        <w:t>к а</w:t>
      </w:r>
      <w:r w:rsidRPr="00042E08">
        <w:t>дминистративному регламенту</w:t>
      </w:r>
    </w:p>
    <w:p w:rsidR="00B85D39" w:rsidRPr="00042E08" w:rsidRDefault="00B85D39" w:rsidP="00B85D39">
      <w:pPr>
        <w:pStyle w:val="ConsPlusNormal"/>
        <w:ind w:left="3686"/>
        <w:jc w:val="right"/>
      </w:pPr>
      <w:r w:rsidRPr="00042E08">
        <w:t>предоставления муниципальной услуги</w:t>
      </w:r>
    </w:p>
    <w:p w:rsidR="00B85D39" w:rsidRDefault="00B85D39" w:rsidP="00B85D39">
      <w:pPr>
        <w:pStyle w:val="ConsPlusNormal"/>
        <w:ind w:left="3686"/>
        <w:jc w:val="right"/>
        <w:rPr>
          <w:bCs/>
        </w:rPr>
      </w:pPr>
      <w:r>
        <w:rPr>
          <w:bCs/>
        </w:rPr>
        <w:t>по выдаче разрешения на</w:t>
      </w:r>
      <w:r w:rsidRPr="00210329">
        <w:rPr>
          <w:bCs/>
        </w:rPr>
        <w:t xml:space="preserve"> </w:t>
      </w:r>
      <w:r>
        <w:rPr>
          <w:bCs/>
        </w:rPr>
        <w:t xml:space="preserve">ввод </w:t>
      </w:r>
    </w:p>
    <w:p w:rsidR="00B85D39" w:rsidRDefault="00B85D39" w:rsidP="00B85D39">
      <w:pPr>
        <w:pStyle w:val="ConsPlusNormal"/>
        <w:ind w:left="3686"/>
        <w:jc w:val="right"/>
      </w:pPr>
      <w:r>
        <w:rPr>
          <w:bCs/>
        </w:rPr>
        <w:t>объекта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B85D39" w:rsidRDefault="00B85D39" w:rsidP="00B85D39">
      <w:pPr>
        <w:pStyle w:val="ConsPlusNormal"/>
        <w:ind w:left="3686"/>
        <w:jc w:val="right"/>
      </w:pPr>
      <w:r w:rsidRPr="002E42F6">
        <w:t xml:space="preserve"> в том  числе в электронном виде</w:t>
      </w:r>
    </w:p>
    <w:p w:rsidR="00DE6056" w:rsidRDefault="00DE6056" w:rsidP="00DE6056">
      <w:pPr>
        <w:ind w:left="3686"/>
        <w:jc w:val="right"/>
        <w:rPr>
          <w:sz w:val="28"/>
          <w:szCs w:val="28"/>
        </w:rPr>
      </w:pPr>
    </w:p>
    <w:p w:rsidR="00DE6056" w:rsidRPr="00416030" w:rsidRDefault="00DE6056" w:rsidP="00DE6056">
      <w:pPr>
        <w:widowControl w:val="0"/>
        <w:autoSpaceDE w:val="0"/>
        <w:autoSpaceDN w:val="0"/>
        <w:adjustRightInd w:val="0"/>
        <w:jc w:val="center"/>
      </w:pPr>
      <w:r w:rsidRPr="00416030">
        <w:t>Форма расписки о приеме документов</w:t>
      </w:r>
    </w:p>
    <w:p w:rsidR="00DE6056" w:rsidRPr="00416030" w:rsidRDefault="00DE6056" w:rsidP="00DE6056">
      <w:pPr>
        <w:widowControl w:val="0"/>
        <w:autoSpaceDE w:val="0"/>
        <w:autoSpaceDN w:val="0"/>
        <w:adjustRightInd w:val="0"/>
        <w:jc w:val="center"/>
      </w:pPr>
    </w:p>
    <w:p w:rsidR="00DE6056" w:rsidRPr="00416030" w:rsidRDefault="00DE6056" w:rsidP="00DE6056">
      <w:pPr>
        <w:pStyle w:val="ConsPlusNonformat"/>
        <w:rPr>
          <w:rFonts w:ascii="Times New Roman" w:hAnsi="Times New Roman" w:cs="Times New Roman"/>
          <w:sz w:val="24"/>
          <w:szCs w:val="24"/>
        </w:rPr>
      </w:pPr>
      <w:r w:rsidRPr="00416030">
        <w:rPr>
          <w:rFonts w:ascii="Times New Roman" w:hAnsi="Times New Roman" w:cs="Times New Roman"/>
          <w:sz w:val="24"/>
          <w:szCs w:val="24"/>
        </w:rPr>
        <w:t>Заявление и документы ____________________</w:t>
      </w:r>
      <w:r>
        <w:rPr>
          <w:rFonts w:ascii="Times New Roman" w:hAnsi="Times New Roman" w:cs="Times New Roman"/>
          <w:sz w:val="24"/>
          <w:szCs w:val="24"/>
        </w:rPr>
        <w:t>_______________________________</w:t>
      </w:r>
    </w:p>
    <w:p w:rsidR="00DE6056" w:rsidRPr="005566FA" w:rsidRDefault="00DE6056" w:rsidP="00DE6056">
      <w:pPr>
        <w:pStyle w:val="ConsPlusNonformat"/>
        <w:rPr>
          <w:rFonts w:ascii="Times New Roman" w:hAnsi="Times New Roman" w:cs="Times New Roman"/>
        </w:rPr>
      </w:pPr>
      <w:r w:rsidRPr="00416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6FA">
        <w:rPr>
          <w:rFonts w:ascii="Times New Roman" w:hAnsi="Times New Roman" w:cs="Times New Roman"/>
        </w:rPr>
        <w:t>(Ф.И.О.</w:t>
      </w:r>
      <w:r>
        <w:rPr>
          <w:rFonts w:ascii="Times New Roman" w:hAnsi="Times New Roman" w:cs="Times New Roman"/>
        </w:rPr>
        <w:t xml:space="preserve"> или  наименование </w:t>
      </w:r>
      <w:r w:rsidRPr="005566FA">
        <w:rPr>
          <w:rFonts w:ascii="Times New Roman" w:hAnsi="Times New Roman" w:cs="Times New Roman"/>
        </w:rPr>
        <w:t>заявителя)</w:t>
      </w:r>
    </w:p>
    <w:p w:rsidR="00DE6056" w:rsidRPr="00416030" w:rsidRDefault="00DE6056" w:rsidP="00DE6056">
      <w:pPr>
        <w:pStyle w:val="ConsPlusNonformat"/>
        <w:rPr>
          <w:rFonts w:ascii="Times New Roman" w:hAnsi="Times New Roman" w:cs="Times New Roman"/>
          <w:sz w:val="24"/>
          <w:szCs w:val="24"/>
        </w:rPr>
      </w:pPr>
      <w:proofErr w:type="gramStart"/>
      <w:r w:rsidRPr="00416030">
        <w:rPr>
          <w:rFonts w:ascii="Times New Roman" w:hAnsi="Times New Roman" w:cs="Times New Roman"/>
          <w:sz w:val="24"/>
          <w:szCs w:val="24"/>
        </w:rPr>
        <w:t>приняты</w:t>
      </w:r>
      <w:proofErr w:type="gramEnd"/>
      <w:r w:rsidRPr="00416030">
        <w:rPr>
          <w:rFonts w:ascii="Times New Roman" w:hAnsi="Times New Roman" w:cs="Times New Roman"/>
          <w:sz w:val="24"/>
          <w:szCs w:val="24"/>
        </w:rPr>
        <w:t xml:space="preserve"> в соответствии с описью.</w:t>
      </w:r>
    </w:p>
    <w:p w:rsidR="00DE6056" w:rsidRPr="00416030" w:rsidRDefault="00DE6056" w:rsidP="00DE6056">
      <w:pPr>
        <w:widowControl w:val="0"/>
        <w:autoSpaceDE w:val="0"/>
        <w:autoSpaceDN w:val="0"/>
        <w:adjustRightInd w:val="0"/>
        <w:ind w:firstLine="540"/>
        <w:jc w:val="both"/>
      </w:pPr>
    </w:p>
    <w:p w:rsidR="00DE6056" w:rsidRPr="00416030" w:rsidRDefault="00DE6056" w:rsidP="00DE6056">
      <w:pPr>
        <w:widowControl w:val="0"/>
        <w:autoSpaceDE w:val="0"/>
        <w:autoSpaceDN w:val="0"/>
        <w:adjustRightInd w:val="0"/>
        <w:ind w:firstLine="540"/>
        <w:jc w:val="both"/>
      </w:pPr>
      <w:r w:rsidRPr="00416030">
        <w:t>Перечень документов</w:t>
      </w:r>
      <w:r>
        <w:t>, принятых от заявителя</w:t>
      </w:r>
      <w:r w:rsidRPr="00416030">
        <w:t>:</w:t>
      </w:r>
    </w:p>
    <w:p w:rsidR="00DE6056" w:rsidRPr="00416030" w:rsidRDefault="00DE6056" w:rsidP="00DE6056">
      <w:pPr>
        <w:widowControl w:val="0"/>
        <w:autoSpaceDE w:val="0"/>
        <w:autoSpaceDN w:val="0"/>
        <w:adjustRightInd w:val="0"/>
        <w:ind w:firstLine="540"/>
        <w:jc w:val="both"/>
      </w:pPr>
      <w:r w:rsidRPr="00416030">
        <w:t>1.__________________________________</w:t>
      </w:r>
      <w:r>
        <w:t>_______________________________</w:t>
      </w:r>
    </w:p>
    <w:p w:rsidR="00DE6056" w:rsidRPr="00416030" w:rsidRDefault="00DE6056" w:rsidP="00DE6056">
      <w:pPr>
        <w:widowControl w:val="0"/>
        <w:autoSpaceDE w:val="0"/>
        <w:autoSpaceDN w:val="0"/>
        <w:adjustRightInd w:val="0"/>
        <w:ind w:firstLine="540"/>
        <w:jc w:val="both"/>
      </w:pPr>
      <w:r w:rsidRPr="00416030">
        <w:t>2.__________________________________</w:t>
      </w:r>
      <w:r>
        <w:t>_______________________________</w:t>
      </w:r>
    </w:p>
    <w:p w:rsidR="00DE6056" w:rsidRPr="00416030" w:rsidRDefault="00DE6056" w:rsidP="00DE6056">
      <w:pPr>
        <w:widowControl w:val="0"/>
        <w:autoSpaceDE w:val="0"/>
        <w:autoSpaceDN w:val="0"/>
        <w:adjustRightInd w:val="0"/>
        <w:ind w:firstLine="540"/>
        <w:jc w:val="both"/>
      </w:pPr>
      <w:r w:rsidRPr="00416030">
        <w:rPr>
          <w:lang w:val="en-US"/>
        </w:rPr>
        <w:t>n</w:t>
      </w:r>
      <w:r w:rsidRPr="00416030">
        <w:t>__________________________________________________________________</w:t>
      </w:r>
    </w:p>
    <w:p w:rsidR="00DE6056" w:rsidRPr="00416030" w:rsidRDefault="00DE6056" w:rsidP="00DE6056">
      <w:pPr>
        <w:widowControl w:val="0"/>
        <w:autoSpaceDE w:val="0"/>
        <w:autoSpaceDN w:val="0"/>
        <w:adjustRightInd w:val="0"/>
        <w:ind w:firstLine="540"/>
        <w:jc w:val="both"/>
      </w:pPr>
    </w:p>
    <w:p w:rsidR="00DE6056" w:rsidRPr="00416030" w:rsidRDefault="00DE6056" w:rsidP="00DE6056">
      <w:pPr>
        <w:widowControl w:val="0"/>
        <w:autoSpaceDE w:val="0"/>
        <w:autoSpaceDN w:val="0"/>
        <w:adjustRightInd w:val="0"/>
        <w:ind w:firstLine="540"/>
        <w:jc w:val="both"/>
      </w:pPr>
      <w:r w:rsidRPr="00416030">
        <w:t>Перечень документов (сведений), которые будут получены по межведомственным запросам:</w:t>
      </w:r>
    </w:p>
    <w:p w:rsidR="00DE6056" w:rsidRPr="00416030" w:rsidRDefault="00DE6056" w:rsidP="00DE6056">
      <w:pPr>
        <w:widowControl w:val="0"/>
        <w:autoSpaceDE w:val="0"/>
        <w:autoSpaceDN w:val="0"/>
        <w:adjustRightInd w:val="0"/>
        <w:ind w:firstLine="540"/>
        <w:jc w:val="both"/>
      </w:pPr>
      <w:r w:rsidRPr="00416030">
        <w:t>1._________________________________________________________________</w:t>
      </w:r>
    </w:p>
    <w:p w:rsidR="00DE6056" w:rsidRPr="00416030" w:rsidRDefault="00DE6056" w:rsidP="00DE6056">
      <w:pPr>
        <w:widowControl w:val="0"/>
        <w:autoSpaceDE w:val="0"/>
        <w:autoSpaceDN w:val="0"/>
        <w:adjustRightInd w:val="0"/>
        <w:ind w:firstLine="540"/>
        <w:jc w:val="both"/>
      </w:pPr>
      <w:r w:rsidRPr="00416030">
        <w:t>2._________________________________________________________________</w:t>
      </w:r>
    </w:p>
    <w:p w:rsidR="00DE6056" w:rsidRPr="00416030" w:rsidRDefault="00DE6056" w:rsidP="00DE6056">
      <w:pPr>
        <w:widowControl w:val="0"/>
        <w:autoSpaceDE w:val="0"/>
        <w:autoSpaceDN w:val="0"/>
        <w:adjustRightInd w:val="0"/>
        <w:ind w:firstLine="540"/>
        <w:jc w:val="both"/>
      </w:pPr>
      <w:r w:rsidRPr="00416030">
        <w:rPr>
          <w:lang w:val="en-US"/>
        </w:rPr>
        <w:t>n</w:t>
      </w:r>
      <w:r w:rsidRPr="00416030">
        <w:t>._________________________________________________________________</w:t>
      </w:r>
    </w:p>
    <w:p w:rsidR="00DE6056" w:rsidRPr="00416030" w:rsidRDefault="00DE6056" w:rsidP="00DE6056">
      <w:pPr>
        <w:widowControl w:val="0"/>
        <w:autoSpaceDE w:val="0"/>
        <w:autoSpaceDN w:val="0"/>
        <w:adjustRightInd w:val="0"/>
        <w:ind w:firstLine="540"/>
        <w:jc w:val="both"/>
      </w:pPr>
    </w:p>
    <w:p w:rsidR="00DE6056" w:rsidRPr="00416030" w:rsidRDefault="00DE6056" w:rsidP="00DE6056">
      <w:pPr>
        <w:widowControl w:val="0"/>
        <w:autoSpaceDE w:val="0"/>
        <w:autoSpaceDN w:val="0"/>
        <w:adjustRightInd w:val="0"/>
        <w:ind w:firstLine="540"/>
        <w:jc w:val="both"/>
      </w:pPr>
    </w:p>
    <w:p w:rsidR="00DE6056" w:rsidRPr="00416030" w:rsidRDefault="00DE6056" w:rsidP="00DE6056">
      <w:pPr>
        <w:pStyle w:val="ConsPlusNonformat"/>
        <w:rPr>
          <w:rFonts w:ascii="Times New Roman" w:hAnsi="Times New Roman" w:cs="Times New Roman"/>
          <w:sz w:val="24"/>
          <w:szCs w:val="24"/>
        </w:rPr>
      </w:pPr>
      <w:r w:rsidRPr="00416030">
        <w:rPr>
          <w:rFonts w:ascii="Times New Roman" w:hAnsi="Times New Roman" w:cs="Times New Roman"/>
          <w:sz w:val="24"/>
          <w:szCs w:val="24"/>
        </w:rPr>
        <w:t xml:space="preserve">Регистрационный номер __________________ </w:t>
      </w:r>
      <w:r>
        <w:rPr>
          <w:rFonts w:ascii="Times New Roman" w:hAnsi="Times New Roman" w:cs="Times New Roman"/>
          <w:sz w:val="24"/>
          <w:szCs w:val="24"/>
        </w:rPr>
        <w:t xml:space="preserve">            </w:t>
      </w:r>
      <w:r w:rsidRPr="00416030">
        <w:rPr>
          <w:rFonts w:ascii="Times New Roman" w:hAnsi="Times New Roman" w:cs="Times New Roman"/>
          <w:sz w:val="24"/>
          <w:szCs w:val="24"/>
        </w:rPr>
        <w:t>дата ____________________</w:t>
      </w:r>
    </w:p>
    <w:p w:rsidR="00DE6056" w:rsidRPr="00416030" w:rsidRDefault="00DE6056" w:rsidP="00DE6056">
      <w:pPr>
        <w:pStyle w:val="ConsPlusNonformat"/>
        <w:rPr>
          <w:rFonts w:ascii="Times New Roman" w:hAnsi="Times New Roman" w:cs="Times New Roman"/>
          <w:sz w:val="24"/>
          <w:szCs w:val="24"/>
        </w:rPr>
      </w:pPr>
    </w:p>
    <w:p w:rsidR="00DE6056" w:rsidRDefault="00DE6056" w:rsidP="00DE6056">
      <w:pPr>
        <w:pStyle w:val="ConsPlusNonformat"/>
        <w:rPr>
          <w:rFonts w:ascii="Times New Roman" w:hAnsi="Times New Roman" w:cs="Times New Roman"/>
          <w:sz w:val="24"/>
          <w:szCs w:val="24"/>
        </w:rPr>
      </w:pPr>
      <w:r w:rsidRPr="00416030">
        <w:rPr>
          <w:rFonts w:ascii="Times New Roman" w:hAnsi="Times New Roman" w:cs="Times New Roman"/>
          <w:sz w:val="24"/>
          <w:szCs w:val="24"/>
        </w:rPr>
        <w:t>Подпись лица,</w:t>
      </w:r>
      <w:r>
        <w:rPr>
          <w:rFonts w:ascii="Times New Roman" w:hAnsi="Times New Roman" w:cs="Times New Roman"/>
          <w:sz w:val="24"/>
          <w:szCs w:val="24"/>
        </w:rPr>
        <w:t xml:space="preserve"> </w:t>
      </w:r>
      <w:r w:rsidRPr="00416030">
        <w:rPr>
          <w:rFonts w:ascii="Times New Roman" w:hAnsi="Times New Roman" w:cs="Times New Roman"/>
          <w:sz w:val="24"/>
          <w:szCs w:val="24"/>
        </w:rPr>
        <w:t>принявшего до</w:t>
      </w:r>
      <w:r>
        <w:rPr>
          <w:rFonts w:ascii="Times New Roman" w:hAnsi="Times New Roman" w:cs="Times New Roman"/>
          <w:sz w:val="24"/>
          <w:szCs w:val="24"/>
        </w:rPr>
        <w:t>кументы   _______________ /____________________</w:t>
      </w:r>
    </w:p>
    <w:p w:rsidR="00DE6056" w:rsidRDefault="00DE6056" w:rsidP="00DE6056">
      <w:pPr>
        <w:ind w:left="3686"/>
        <w:jc w:val="both"/>
        <w:rPr>
          <w:sz w:val="20"/>
          <w:szCs w:val="20"/>
        </w:rPr>
      </w:pPr>
      <w:r>
        <w:tab/>
        <w:t xml:space="preserve">     </w:t>
      </w:r>
      <w:r w:rsidRPr="005566FA">
        <w:rPr>
          <w:sz w:val="20"/>
          <w:szCs w:val="20"/>
        </w:rPr>
        <w:t>(подпись)</w:t>
      </w:r>
      <w:r w:rsidRPr="005566FA">
        <w:rPr>
          <w:sz w:val="20"/>
          <w:szCs w:val="20"/>
        </w:rPr>
        <w:tab/>
      </w:r>
      <w:r>
        <w:rPr>
          <w:sz w:val="20"/>
          <w:szCs w:val="20"/>
        </w:rPr>
        <w:t xml:space="preserve">                   </w:t>
      </w:r>
      <w:r w:rsidRPr="005566FA">
        <w:rPr>
          <w:sz w:val="20"/>
          <w:szCs w:val="20"/>
        </w:rPr>
        <w:t>(расшифровка)</w:t>
      </w:r>
    </w:p>
    <w:p w:rsidR="00DE6056" w:rsidRDefault="00DE6056" w:rsidP="00DE6056">
      <w:pPr>
        <w:ind w:left="3686"/>
        <w:jc w:val="both"/>
      </w:pPr>
      <w:r>
        <w:rPr>
          <w:sz w:val="20"/>
          <w:szCs w:val="20"/>
        </w:rPr>
        <w:br w:type="page"/>
      </w:r>
    </w:p>
    <w:p w:rsidR="00DE6056" w:rsidRPr="00042E08" w:rsidRDefault="00DE6056" w:rsidP="00DE6056">
      <w:pPr>
        <w:pStyle w:val="ConsPlusNormal"/>
        <w:ind w:left="3686"/>
        <w:jc w:val="right"/>
        <w:outlineLvl w:val="1"/>
      </w:pPr>
      <w:r>
        <w:lastRenderedPageBreak/>
        <w:t>Приложение № 5</w:t>
      </w:r>
    </w:p>
    <w:p w:rsidR="00B85D39" w:rsidRPr="00042E08" w:rsidRDefault="00B85D39" w:rsidP="00B85D39">
      <w:pPr>
        <w:pStyle w:val="ConsPlusNormal"/>
        <w:ind w:left="3686"/>
        <w:jc w:val="right"/>
      </w:pPr>
      <w:r>
        <w:t>к а</w:t>
      </w:r>
      <w:r w:rsidRPr="00042E08">
        <w:t>дминистративному регламенту</w:t>
      </w:r>
    </w:p>
    <w:p w:rsidR="00B85D39" w:rsidRPr="00042E08" w:rsidRDefault="00B85D39" w:rsidP="00B85D39">
      <w:pPr>
        <w:pStyle w:val="ConsPlusNormal"/>
        <w:ind w:left="3686"/>
        <w:jc w:val="right"/>
      </w:pPr>
      <w:r w:rsidRPr="00042E08">
        <w:t>предоставления муниципальной услуги</w:t>
      </w:r>
    </w:p>
    <w:p w:rsidR="00B85D39" w:rsidRDefault="00B85D39" w:rsidP="00B85D39">
      <w:pPr>
        <w:pStyle w:val="ConsPlusNormal"/>
        <w:ind w:left="3686"/>
        <w:jc w:val="right"/>
        <w:rPr>
          <w:bCs/>
        </w:rPr>
      </w:pPr>
      <w:r>
        <w:rPr>
          <w:bCs/>
        </w:rPr>
        <w:t>по выдаче разрешения на</w:t>
      </w:r>
      <w:r w:rsidRPr="00210329">
        <w:rPr>
          <w:bCs/>
        </w:rPr>
        <w:t xml:space="preserve"> </w:t>
      </w:r>
      <w:r>
        <w:rPr>
          <w:bCs/>
        </w:rPr>
        <w:t xml:space="preserve">ввод </w:t>
      </w:r>
    </w:p>
    <w:p w:rsidR="00B85D39" w:rsidRDefault="00B85D39" w:rsidP="00B85D39">
      <w:pPr>
        <w:pStyle w:val="ConsPlusNormal"/>
        <w:ind w:left="3686"/>
        <w:jc w:val="right"/>
      </w:pPr>
      <w:r>
        <w:rPr>
          <w:bCs/>
        </w:rPr>
        <w:t>объекта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B85D39" w:rsidRDefault="00B85D39" w:rsidP="00B85D39">
      <w:pPr>
        <w:pStyle w:val="ConsPlusNormal"/>
        <w:ind w:left="3686"/>
        <w:jc w:val="right"/>
      </w:pPr>
      <w:r w:rsidRPr="002E42F6">
        <w:t xml:space="preserve"> в том  числе в электронном виде</w:t>
      </w:r>
    </w:p>
    <w:p w:rsidR="00DE6056" w:rsidRDefault="00DE6056" w:rsidP="00DE6056">
      <w:pPr>
        <w:ind w:left="3686"/>
        <w:jc w:val="right"/>
        <w:rPr>
          <w:sz w:val="28"/>
          <w:szCs w:val="28"/>
        </w:rPr>
      </w:pPr>
    </w:p>
    <w:p w:rsidR="00DE6056" w:rsidRPr="00E6328E" w:rsidRDefault="00DE6056" w:rsidP="00DE6056">
      <w:pPr>
        <w:widowControl w:val="0"/>
        <w:autoSpaceDE w:val="0"/>
        <w:autoSpaceDN w:val="0"/>
        <w:adjustRightInd w:val="0"/>
        <w:jc w:val="right"/>
        <w:rPr>
          <w:sz w:val="20"/>
          <w:szCs w:val="20"/>
        </w:rPr>
      </w:pPr>
      <w:r w:rsidRPr="00E6328E">
        <w:rPr>
          <w:sz w:val="20"/>
          <w:szCs w:val="20"/>
        </w:rPr>
        <w:t>______________________________</w:t>
      </w:r>
    </w:p>
    <w:p w:rsidR="00DE6056" w:rsidRPr="00E6328E" w:rsidRDefault="00DE6056" w:rsidP="00DE6056">
      <w:pPr>
        <w:widowControl w:val="0"/>
        <w:autoSpaceDE w:val="0"/>
        <w:autoSpaceDN w:val="0"/>
        <w:adjustRightInd w:val="0"/>
        <w:jc w:val="right"/>
        <w:rPr>
          <w:sz w:val="20"/>
          <w:szCs w:val="20"/>
        </w:rPr>
      </w:pPr>
      <w:proofErr w:type="gramStart"/>
      <w:r w:rsidRPr="00E6328E">
        <w:rPr>
          <w:sz w:val="20"/>
          <w:szCs w:val="20"/>
        </w:rPr>
        <w:t>(Ф.И.О заявителя физического</w:t>
      </w:r>
      <w:proofErr w:type="gramEnd"/>
    </w:p>
    <w:p w:rsidR="00DE6056" w:rsidRPr="00E6328E" w:rsidRDefault="00DE6056" w:rsidP="00DE6056">
      <w:pPr>
        <w:widowControl w:val="0"/>
        <w:autoSpaceDE w:val="0"/>
        <w:autoSpaceDN w:val="0"/>
        <w:adjustRightInd w:val="0"/>
        <w:jc w:val="right"/>
        <w:rPr>
          <w:sz w:val="20"/>
          <w:szCs w:val="20"/>
        </w:rPr>
      </w:pPr>
      <w:r w:rsidRPr="00E6328E">
        <w:rPr>
          <w:sz w:val="20"/>
          <w:szCs w:val="20"/>
        </w:rPr>
        <w:t>лица либо наименование</w:t>
      </w:r>
    </w:p>
    <w:p w:rsidR="00DE6056" w:rsidRPr="00E6328E" w:rsidRDefault="00DE6056" w:rsidP="00DE6056">
      <w:pPr>
        <w:widowControl w:val="0"/>
        <w:autoSpaceDE w:val="0"/>
        <w:autoSpaceDN w:val="0"/>
        <w:adjustRightInd w:val="0"/>
        <w:jc w:val="right"/>
        <w:rPr>
          <w:sz w:val="20"/>
          <w:szCs w:val="20"/>
        </w:rPr>
      </w:pPr>
      <w:r w:rsidRPr="00E6328E">
        <w:rPr>
          <w:sz w:val="20"/>
          <w:szCs w:val="20"/>
        </w:rPr>
        <w:t>______________________________</w:t>
      </w:r>
    </w:p>
    <w:p w:rsidR="00DE6056" w:rsidRPr="00E6328E" w:rsidRDefault="00DE6056" w:rsidP="00DE6056">
      <w:pPr>
        <w:widowControl w:val="0"/>
        <w:autoSpaceDE w:val="0"/>
        <w:autoSpaceDN w:val="0"/>
        <w:adjustRightInd w:val="0"/>
        <w:jc w:val="right"/>
        <w:rPr>
          <w:sz w:val="20"/>
          <w:szCs w:val="20"/>
        </w:rPr>
      </w:pPr>
      <w:r w:rsidRPr="00E6328E">
        <w:rPr>
          <w:sz w:val="20"/>
          <w:szCs w:val="20"/>
        </w:rPr>
        <w:t>заявителя юридического лица)</w:t>
      </w:r>
    </w:p>
    <w:p w:rsidR="00DE6056" w:rsidRPr="00E6328E" w:rsidRDefault="00DE6056" w:rsidP="00DE6056">
      <w:pPr>
        <w:widowControl w:val="0"/>
        <w:autoSpaceDE w:val="0"/>
        <w:autoSpaceDN w:val="0"/>
        <w:adjustRightInd w:val="0"/>
        <w:jc w:val="right"/>
        <w:rPr>
          <w:sz w:val="20"/>
          <w:szCs w:val="20"/>
        </w:rPr>
      </w:pPr>
      <w:r w:rsidRPr="00E6328E">
        <w:rPr>
          <w:sz w:val="20"/>
          <w:szCs w:val="20"/>
        </w:rPr>
        <w:t>Адрес ________________________</w:t>
      </w:r>
    </w:p>
    <w:p w:rsidR="00DE6056" w:rsidRPr="00E6328E" w:rsidRDefault="00DE6056" w:rsidP="00DE6056">
      <w:pPr>
        <w:widowControl w:val="0"/>
        <w:autoSpaceDE w:val="0"/>
        <w:autoSpaceDN w:val="0"/>
        <w:adjustRightInd w:val="0"/>
        <w:jc w:val="right"/>
        <w:rPr>
          <w:sz w:val="20"/>
          <w:szCs w:val="20"/>
        </w:rPr>
      </w:pPr>
      <w:proofErr w:type="gramStart"/>
      <w:r w:rsidRPr="00E6328E">
        <w:rPr>
          <w:sz w:val="20"/>
          <w:szCs w:val="20"/>
        </w:rPr>
        <w:t>(адрес проживания для</w:t>
      </w:r>
      <w:proofErr w:type="gramEnd"/>
    </w:p>
    <w:p w:rsidR="00DE6056" w:rsidRPr="00E6328E" w:rsidRDefault="00DE6056" w:rsidP="00DE6056">
      <w:pPr>
        <w:widowControl w:val="0"/>
        <w:autoSpaceDE w:val="0"/>
        <w:autoSpaceDN w:val="0"/>
        <w:adjustRightInd w:val="0"/>
        <w:jc w:val="right"/>
        <w:rPr>
          <w:sz w:val="20"/>
          <w:szCs w:val="20"/>
        </w:rPr>
      </w:pPr>
      <w:r w:rsidRPr="00E6328E">
        <w:rPr>
          <w:sz w:val="20"/>
          <w:szCs w:val="20"/>
        </w:rPr>
        <w:t>физического лица либо</w:t>
      </w:r>
    </w:p>
    <w:p w:rsidR="00DE6056" w:rsidRPr="00E6328E" w:rsidRDefault="00DE6056" w:rsidP="00DE6056">
      <w:pPr>
        <w:widowControl w:val="0"/>
        <w:autoSpaceDE w:val="0"/>
        <w:autoSpaceDN w:val="0"/>
        <w:adjustRightInd w:val="0"/>
        <w:jc w:val="right"/>
        <w:rPr>
          <w:sz w:val="20"/>
          <w:szCs w:val="20"/>
        </w:rPr>
      </w:pPr>
      <w:r w:rsidRPr="00E6328E">
        <w:rPr>
          <w:sz w:val="20"/>
          <w:szCs w:val="20"/>
        </w:rPr>
        <w:t>______________________________</w:t>
      </w:r>
    </w:p>
    <w:p w:rsidR="00DE6056" w:rsidRPr="00E6328E" w:rsidRDefault="00DE6056" w:rsidP="00DE6056">
      <w:pPr>
        <w:widowControl w:val="0"/>
        <w:autoSpaceDE w:val="0"/>
        <w:autoSpaceDN w:val="0"/>
        <w:adjustRightInd w:val="0"/>
        <w:jc w:val="right"/>
        <w:rPr>
          <w:sz w:val="20"/>
          <w:szCs w:val="20"/>
        </w:rPr>
      </w:pPr>
      <w:r w:rsidRPr="00E6328E">
        <w:rPr>
          <w:sz w:val="20"/>
          <w:szCs w:val="20"/>
        </w:rPr>
        <w:t>адрес местонахождения</w:t>
      </w:r>
    </w:p>
    <w:p w:rsidR="00DE6056" w:rsidRPr="00E6328E" w:rsidRDefault="00DE6056" w:rsidP="00DE6056">
      <w:pPr>
        <w:widowControl w:val="0"/>
        <w:autoSpaceDE w:val="0"/>
        <w:autoSpaceDN w:val="0"/>
        <w:adjustRightInd w:val="0"/>
        <w:jc w:val="right"/>
        <w:rPr>
          <w:sz w:val="20"/>
          <w:szCs w:val="20"/>
        </w:rPr>
      </w:pPr>
      <w:r w:rsidRPr="00E6328E">
        <w:rPr>
          <w:sz w:val="20"/>
          <w:szCs w:val="20"/>
        </w:rPr>
        <w:t>______________________________</w:t>
      </w:r>
    </w:p>
    <w:p w:rsidR="00DE6056" w:rsidRDefault="00DE6056" w:rsidP="00DE6056">
      <w:pPr>
        <w:ind w:left="3686"/>
        <w:jc w:val="right"/>
        <w:rPr>
          <w:sz w:val="20"/>
          <w:szCs w:val="20"/>
        </w:rPr>
      </w:pPr>
      <w:r w:rsidRPr="00E6328E">
        <w:rPr>
          <w:sz w:val="20"/>
          <w:szCs w:val="20"/>
        </w:rPr>
        <w:t>для юридического лица)</w:t>
      </w:r>
    </w:p>
    <w:p w:rsidR="00DE6056" w:rsidRDefault="00DE6056" w:rsidP="00DE6056">
      <w:pPr>
        <w:ind w:left="3686"/>
        <w:jc w:val="right"/>
        <w:rPr>
          <w:sz w:val="20"/>
          <w:szCs w:val="20"/>
        </w:rPr>
      </w:pPr>
    </w:p>
    <w:p w:rsidR="00DE6056" w:rsidRPr="00321355" w:rsidRDefault="00DE6056" w:rsidP="00DE6056">
      <w:pPr>
        <w:pStyle w:val="ConsPlusNonformat"/>
        <w:jc w:val="center"/>
        <w:rPr>
          <w:rFonts w:ascii="Times New Roman" w:hAnsi="Times New Roman" w:cs="Times New Roman"/>
          <w:b/>
          <w:sz w:val="24"/>
          <w:szCs w:val="24"/>
        </w:rPr>
      </w:pPr>
      <w:r w:rsidRPr="00321355">
        <w:rPr>
          <w:rFonts w:ascii="Times New Roman" w:hAnsi="Times New Roman" w:cs="Times New Roman"/>
          <w:b/>
          <w:sz w:val="24"/>
          <w:szCs w:val="24"/>
        </w:rPr>
        <w:t>УВЕДОМЛЕНИЕ</w:t>
      </w:r>
    </w:p>
    <w:p w:rsidR="00DE6056" w:rsidRPr="00257E39" w:rsidRDefault="00DE6056" w:rsidP="00DE6056"/>
    <w:p w:rsidR="00DE6056" w:rsidRPr="00257E39" w:rsidRDefault="00DE6056" w:rsidP="00DE6056">
      <w:pPr>
        <w:pBdr>
          <w:top w:val="single" w:sz="4" w:space="1" w:color="auto"/>
        </w:pBdr>
        <w:jc w:val="center"/>
        <w:rPr>
          <w:sz w:val="18"/>
          <w:szCs w:val="18"/>
        </w:rPr>
      </w:pPr>
      <w:r w:rsidRPr="00257E39">
        <w:rPr>
          <w:sz w:val="18"/>
          <w:szCs w:val="18"/>
        </w:rPr>
        <w:t>(полное наименование органа местного самоуправления),</w:t>
      </w:r>
    </w:p>
    <w:p w:rsidR="00DE6056" w:rsidRDefault="00DE6056" w:rsidP="00DE6056">
      <w:pPr>
        <w:pStyle w:val="ConsPlusNonformat"/>
        <w:rPr>
          <w:rStyle w:val="TimesNewRoman14"/>
          <w:sz w:val="24"/>
          <w:szCs w:val="24"/>
        </w:rPr>
      </w:pPr>
      <w:r w:rsidRPr="00257E39">
        <w:rPr>
          <w:rStyle w:val="TimesNewRoman14"/>
          <w:sz w:val="24"/>
          <w:szCs w:val="24"/>
        </w:rPr>
        <w:t xml:space="preserve"> </w:t>
      </w:r>
      <w:r w:rsidRPr="00257E39">
        <w:rPr>
          <w:rFonts w:ascii="Times New Roman" w:hAnsi="Times New Roman" w:cs="Times New Roman"/>
          <w:sz w:val="24"/>
          <w:szCs w:val="24"/>
        </w:rPr>
        <w:t xml:space="preserve">рассмотрено Ваше  заявление от «___» ________ 20___ года № ______ </w:t>
      </w:r>
      <w:r w:rsidRPr="00257E39">
        <w:rPr>
          <w:rStyle w:val="TimesNewRoman14"/>
          <w:sz w:val="24"/>
          <w:szCs w:val="24"/>
        </w:rPr>
        <w:t>о предоставлении ___________________</w:t>
      </w:r>
      <w:r>
        <w:rPr>
          <w:rStyle w:val="TimesNewRoman14"/>
          <w:sz w:val="24"/>
          <w:szCs w:val="24"/>
        </w:rPr>
        <w:t>_______________________________________________</w:t>
      </w:r>
      <w:r w:rsidR="007B73A9">
        <w:rPr>
          <w:rStyle w:val="TimesNewRoman14"/>
          <w:sz w:val="24"/>
          <w:szCs w:val="24"/>
        </w:rPr>
        <w:t>__</w:t>
      </w:r>
      <w:r>
        <w:rPr>
          <w:rStyle w:val="TimesNewRoman14"/>
          <w:sz w:val="24"/>
          <w:szCs w:val="24"/>
        </w:rPr>
        <w:t>_________</w:t>
      </w:r>
      <w:r w:rsidRPr="00257E39">
        <w:rPr>
          <w:rStyle w:val="TimesNewRoman14"/>
          <w:sz w:val="24"/>
          <w:szCs w:val="24"/>
        </w:rPr>
        <w:t xml:space="preserve"> </w:t>
      </w:r>
    </w:p>
    <w:p w:rsidR="00DE6056" w:rsidRPr="00257E39" w:rsidRDefault="00DE6056" w:rsidP="00DE6056">
      <w:pPr>
        <w:pStyle w:val="ConsPlusNonformat"/>
        <w:rPr>
          <w:rStyle w:val="TimesNewRoman14"/>
          <w:sz w:val="24"/>
          <w:szCs w:val="24"/>
        </w:rPr>
      </w:pPr>
      <w:r w:rsidRPr="00257E39">
        <w:rPr>
          <w:rFonts w:ascii="Times New Roman" w:hAnsi="Times New Roman" w:cs="Times New Roman"/>
          <w:sz w:val="24"/>
          <w:szCs w:val="24"/>
        </w:rPr>
        <w:t>В рамках межведомственного информационного взаимодействия</w:t>
      </w:r>
      <w:r>
        <w:rPr>
          <w:rFonts w:ascii="Times New Roman" w:hAnsi="Times New Roman" w:cs="Times New Roman"/>
          <w:sz w:val="24"/>
          <w:szCs w:val="24"/>
        </w:rPr>
        <w:t>_____________________</w:t>
      </w:r>
      <w:r w:rsidRPr="00257E39">
        <w:rPr>
          <w:rFonts w:ascii="Times New Roman" w:hAnsi="Times New Roman" w:cs="Times New Roman"/>
          <w:sz w:val="24"/>
          <w:szCs w:val="24"/>
        </w:rPr>
        <w:t xml:space="preserve"> </w:t>
      </w:r>
      <w:r w:rsidRPr="00257E39">
        <w:rPr>
          <w:rStyle w:val="TimesNewRoman14"/>
          <w:sz w:val="24"/>
          <w:szCs w:val="24"/>
        </w:rPr>
        <w:t>______________________________</w:t>
      </w:r>
      <w:r>
        <w:rPr>
          <w:rStyle w:val="TimesNewRoman14"/>
          <w:sz w:val="24"/>
          <w:szCs w:val="24"/>
        </w:rPr>
        <w:t>__________________________________</w:t>
      </w:r>
      <w:r w:rsidR="007B73A9">
        <w:rPr>
          <w:rStyle w:val="TimesNewRoman14"/>
          <w:sz w:val="24"/>
          <w:szCs w:val="24"/>
        </w:rPr>
        <w:t>__</w:t>
      </w:r>
      <w:r>
        <w:rPr>
          <w:rStyle w:val="TimesNewRoman14"/>
          <w:sz w:val="24"/>
          <w:szCs w:val="24"/>
        </w:rPr>
        <w:t>___________</w:t>
      </w:r>
    </w:p>
    <w:p w:rsidR="00DE6056" w:rsidRPr="00257E39" w:rsidRDefault="00DE6056" w:rsidP="00DE6056">
      <w:pPr>
        <w:pStyle w:val="ConsPlusNonformat"/>
        <w:jc w:val="center"/>
        <w:rPr>
          <w:rStyle w:val="TimesNewRoman14"/>
          <w:sz w:val="24"/>
          <w:szCs w:val="24"/>
        </w:rPr>
      </w:pPr>
      <w:r w:rsidRPr="00257E39">
        <w:rPr>
          <w:rStyle w:val="TimesNewRoman14"/>
          <w:sz w:val="24"/>
          <w:szCs w:val="24"/>
        </w:rPr>
        <w:t>(</w:t>
      </w:r>
      <w:r w:rsidRPr="00257E39">
        <w:rPr>
          <w:rFonts w:ascii="Times New Roman" w:hAnsi="Times New Roman"/>
          <w:sz w:val="18"/>
          <w:szCs w:val="18"/>
        </w:rPr>
        <w:t>наименование органа местного самоуправления</w:t>
      </w:r>
      <w:r w:rsidRPr="00257E39">
        <w:rPr>
          <w:rStyle w:val="TimesNewRoman14"/>
          <w:sz w:val="24"/>
          <w:szCs w:val="24"/>
        </w:rPr>
        <w:t>)</w:t>
      </w:r>
    </w:p>
    <w:p w:rsidR="00DE6056" w:rsidRPr="00257E39" w:rsidRDefault="00DE6056" w:rsidP="00DE6056">
      <w:pPr>
        <w:pStyle w:val="ConsPlusNonformat"/>
        <w:jc w:val="both"/>
        <w:rPr>
          <w:rFonts w:ascii="Times New Roman" w:hAnsi="Times New Roman" w:cs="Times New Roman"/>
          <w:sz w:val="24"/>
          <w:szCs w:val="24"/>
        </w:rPr>
      </w:pPr>
      <w:r w:rsidRPr="00257E39">
        <w:rPr>
          <w:rFonts w:ascii="Times New Roman" w:hAnsi="Times New Roman" w:cs="Times New Roman"/>
          <w:sz w:val="24"/>
          <w:szCs w:val="24"/>
        </w:rPr>
        <w:t>были  запрошены  следующие  документы (сведения) ____________________</w:t>
      </w:r>
      <w:r w:rsidR="007B73A9">
        <w:rPr>
          <w:rFonts w:ascii="Times New Roman" w:hAnsi="Times New Roman" w:cs="Times New Roman"/>
          <w:sz w:val="24"/>
          <w:szCs w:val="24"/>
        </w:rPr>
        <w:t>_</w:t>
      </w:r>
      <w:r>
        <w:rPr>
          <w:rFonts w:ascii="Times New Roman" w:hAnsi="Times New Roman" w:cs="Times New Roman"/>
          <w:sz w:val="24"/>
          <w:szCs w:val="24"/>
        </w:rPr>
        <w:t>__________</w:t>
      </w:r>
    </w:p>
    <w:p w:rsidR="00DE6056" w:rsidRPr="00257E39" w:rsidRDefault="00DE6056" w:rsidP="00DE6056">
      <w:pPr>
        <w:pStyle w:val="ConsPlusNonformat"/>
        <w:jc w:val="both"/>
        <w:rPr>
          <w:rFonts w:ascii="Times New Roman" w:hAnsi="Times New Roman" w:cs="Times New Roman"/>
          <w:sz w:val="24"/>
          <w:szCs w:val="24"/>
        </w:rPr>
      </w:pPr>
      <w:r w:rsidRPr="00257E39">
        <w:rPr>
          <w:rFonts w:ascii="Times New Roman" w:hAnsi="Times New Roman" w:cs="Times New Roman"/>
          <w:sz w:val="24"/>
          <w:szCs w:val="24"/>
        </w:rPr>
        <w:t>____________________________________________________________________________________________________________________________________</w:t>
      </w:r>
      <w:r>
        <w:rPr>
          <w:rFonts w:ascii="Times New Roman" w:hAnsi="Times New Roman" w:cs="Times New Roman"/>
          <w:sz w:val="24"/>
          <w:szCs w:val="24"/>
        </w:rPr>
        <w:t>___________</w:t>
      </w:r>
      <w:r w:rsidR="007B73A9">
        <w:rPr>
          <w:rFonts w:ascii="Times New Roman" w:hAnsi="Times New Roman" w:cs="Times New Roman"/>
          <w:sz w:val="24"/>
          <w:szCs w:val="24"/>
        </w:rPr>
        <w:t>____</w:t>
      </w:r>
      <w:r>
        <w:rPr>
          <w:rFonts w:ascii="Times New Roman" w:hAnsi="Times New Roman" w:cs="Times New Roman"/>
          <w:sz w:val="24"/>
          <w:szCs w:val="24"/>
        </w:rPr>
        <w:t>_______</w:t>
      </w:r>
    </w:p>
    <w:p w:rsidR="00DE6056" w:rsidRPr="00257E39" w:rsidRDefault="00DE6056" w:rsidP="00DE6056">
      <w:pPr>
        <w:pStyle w:val="ConsPlusNonformat"/>
        <w:jc w:val="center"/>
        <w:rPr>
          <w:rFonts w:ascii="Times New Roman" w:hAnsi="Times New Roman" w:cs="Times New Roman"/>
          <w:sz w:val="18"/>
          <w:szCs w:val="18"/>
        </w:rPr>
      </w:pPr>
      <w:r w:rsidRPr="00257E39">
        <w:rPr>
          <w:rFonts w:ascii="Times New Roman" w:hAnsi="Times New Roman" w:cs="Times New Roman"/>
          <w:sz w:val="18"/>
          <w:szCs w:val="18"/>
        </w:rPr>
        <w:t>(указываются документы (информация), запрошенные по межведомственным запросам)</w:t>
      </w:r>
    </w:p>
    <w:p w:rsidR="00DE6056" w:rsidRPr="00257E39" w:rsidRDefault="00DE6056" w:rsidP="00DE6056">
      <w:pPr>
        <w:pStyle w:val="ConsPlusNonformat"/>
        <w:jc w:val="both"/>
        <w:rPr>
          <w:rFonts w:ascii="Times New Roman" w:hAnsi="Times New Roman" w:cs="Times New Roman"/>
          <w:sz w:val="24"/>
          <w:szCs w:val="24"/>
        </w:rPr>
      </w:pPr>
      <w:r w:rsidRPr="00257E39">
        <w:rPr>
          <w:rFonts w:ascii="Times New Roman" w:hAnsi="Times New Roman" w:cs="Times New Roman"/>
          <w:sz w:val="24"/>
          <w:szCs w:val="24"/>
        </w:rPr>
        <w:t>От ________________________________________________________________</w:t>
      </w:r>
      <w:r>
        <w:rPr>
          <w:rFonts w:ascii="Times New Roman" w:hAnsi="Times New Roman" w:cs="Times New Roman"/>
          <w:sz w:val="24"/>
          <w:szCs w:val="24"/>
        </w:rPr>
        <w:t>___</w:t>
      </w:r>
      <w:r w:rsidR="007B73A9">
        <w:rPr>
          <w:rFonts w:ascii="Times New Roman" w:hAnsi="Times New Roman" w:cs="Times New Roman"/>
          <w:sz w:val="24"/>
          <w:szCs w:val="24"/>
        </w:rPr>
        <w:t>__</w:t>
      </w:r>
      <w:r>
        <w:rPr>
          <w:rFonts w:ascii="Times New Roman" w:hAnsi="Times New Roman" w:cs="Times New Roman"/>
          <w:sz w:val="24"/>
          <w:szCs w:val="24"/>
        </w:rPr>
        <w:t>_____</w:t>
      </w:r>
    </w:p>
    <w:p w:rsidR="00DE6056" w:rsidRPr="00257E39" w:rsidRDefault="00DE6056" w:rsidP="00DE6056">
      <w:pPr>
        <w:pStyle w:val="ConsPlusNonformat"/>
        <w:jc w:val="both"/>
        <w:rPr>
          <w:rFonts w:ascii="Times New Roman" w:hAnsi="Times New Roman" w:cs="Times New Roman"/>
          <w:sz w:val="24"/>
          <w:szCs w:val="24"/>
        </w:rPr>
      </w:pPr>
      <w:r w:rsidRPr="00257E3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007B73A9">
        <w:rPr>
          <w:rFonts w:ascii="Times New Roman" w:hAnsi="Times New Roman" w:cs="Times New Roman"/>
          <w:sz w:val="24"/>
          <w:szCs w:val="24"/>
        </w:rPr>
        <w:t>__</w:t>
      </w:r>
      <w:r>
        <w:rPr>
          <w:rFonts w:ascii="Times New Roman" w:hAnsi="Times New Roman" w:cs="Times New Roman"/>
          <w:sz w:val="24"/>
          <w:szCs w:val="24"/>
        </w:rPr>
        <w:t>___</w:t>
      </w:r>
    </w:p>
    <w:p w:rsidR="00DE6056" w:rsidRPr="00257E39" w:rsidRDefault="00DE6056" w:rsidP="00DE6056">
      <w:pPr>
        <w:pStyle w:val="ConsPlusNonformat"/>
        <w:jc w:val="center"/>
        <w:rPr>
          <w:rFonts w:ascii="Times New Roman" w:hAnsi="Times New Roman" w:cs="Times New Roman"/>
          <w:sz w:val="18"/>
          <w:szCs w:val="18"/>
        </w:rPr>
      </w:pPr>
      <w:r w:rsidRPr="00257E39">
        <w:rPr>
          <w:rFonts w:ascii="Times New Roman" w:hAnsi="Times New Roman" w:cs="Times New Roman"/>
          <w:sz w:val="18"/>
          <w:szCs w:val="18"/>
        </w:rPr>
        <w:t>(указывается орган подготовивший ответ на межведомственный запрос)</w:t>
      </w:r>
    </w:p>
    <w:p w:rsidR="00DE6056" w:rsidRPr="00257E39" w:rsidRDefault="00DE6056" w:rsidP="00DE6056">
      <w:pPr>
        <w:pStyle w:val="ConsPlusNonformat"/>
        <w:jc w:val="both"/>
        <w:rPr>
          <w:rFonts w:ascii="Times New Roman" w:hAnsi="Times New Roman" w:cs="Times New Roman"/>
          <w:sz w:val="24"/>
          <w:szCs w:val="24"/>
        </w:rPr>
      </w:pPr>
      <w:r w:rsidRPr="00257E39">
        <w:rPr>
          <w:rFonts w:ascii="Times New Roman" w:hAnsi="Times New Roman" w:cs="Times New Roman"/>
          <w:sz w:val="24"/>
          <w:szCs w:val="24"/>
        </w:rPr>
        <w:t>поступил ответ на межведомственный запрос, свидетельствующий об отсутствии запрашиваемого документа (сведений).</w:t>
      </w:r>
    </w:p>
    <w:p w:rsidR="00DE6056" w:rsidRPr="00257E39" w:rsidRDefault="00DE6056" w:rsidP="00DE6056">
      <w:pPr>
        <w:pStyle w:val="ConsPlusNormal"/>
        <w:ind w:firstLine="709"/>
        <w:jc w:val="both"/>
        <w:rPr>
          <w:sz w:val="24"/>
          <w:szCs w:val="24"/>
        </w:rPr>
      </w:pPr>
      <w:r w:rsidRPr="00257E39">
        <w:rPr>
          <w:sz w:val="24"/>
          <w:szCs w:val="24"/>
        </w:rPr>
        <w:t>В  связи с тем, что указанные документы (сведения) необходимы для предоставления муниципальной услуги, предлагаем Вам в соотв</w:t>
      </w:r>
      <w:r w:rsidR="007B73A9">
        <w:rPr>
          <w:sz w:val="24"/>
          <w:szCs w:val="24"/>
        </w:rPr>
        <w:t>етствии с подпунктом 3 пункта 53</w:t>
      </w:r>
      <w:r w:rsidRPr="00257E39">
        <w:rPr>
          <w:sz w:val="24"/>
          <w:szCs w:val="24"/>
        </w:rPr>
        <w:t xml:space="preserve"> административного регламента представить их самостоятельно в </w:t>
      </w:r>
      <w:r>
        <w:rPr>
          <w:sz w:val="24"/>
          <w:szCs w:val="24"/>
        </w:rPr>
        <w:t>трех</w:t>
      </w:r>
      <w:r w:rsidRPr="00257E39">
        <w:rPr>
          <w:sz w:val="24"/>
          <w:szCs w:val="24"/>
        </w:rPr>
        <w:t xml:space="preserve">дневный срок. </w:t>
      </w:r>
    </w:p>
    <w:tbl>
      <w:tblPr>
        <w:tblW w:w="9320" w:type="dxa"/>
        <w:tblInd w:w="28" w:type="dxa"/>
        <w:tblLayout w:type="fixed"/>
        <w:tblCellMar>
          <w:left w:w="28" w:type="dxa"/>
          <w:right w:w="28" w:type="dxa"/>
        </w:tblCellMar>
        <w:tblLook w:val="0000"/>
      </w:tblPr>
      <w:tblGrid>
        <w:gridCol w:w="3753"/>
        <w:gridCol w:w="259"/>
        <w:gridCol w:w="1812"/>
        <w:gridCol w:w="259"/>
        <w:gridCol w:w="3237"/>
      </w:tblGrid>
      <w:tr w:rsidR="00DE6056" w:rsidRPr="00257E39" w:rsidTr="00763173">
        <w:trPr>
          <w:trHeight w:val="681"/>
        </w:trPr>
        <w:tc>
          <w:tcPr>
            <w:tcW w:w="3753" w:type="dxa"/>
            <w:tcBorders>
              <w:top w:val="nil"/>
              <w:left w:val="nil"/>
              <w:bottom w:val="single" w:sz="4" w:space="0" w:color="auto"/>
              <w:right w:val="nil"/>
            </w:tcBorders>
            <w:vAlign w:val="bottom"/>
          </w:tcPr>
          <w:p w:rsidR="00DE6056" w:rsidRPr="00257E39" w:rsidRDefault="00DE6056" w:rsidP="00763173">
            <w:pPr>
              <w:jc w:val="center"/>
            </w:pPr>
          </w:p>
        </w:tc>
        <w:tc>
          <w:tcPr>
            <w:tcW w:w="259" w:type="dxa"/>
            <w:tcBorders>
              <w:top w:val="nil"/>
              <w:left w:val="nil"/>
              <w:bottom w:val="nil"/>
              <w:right w:val="nil"/>
            </w:tcBorders>
            <w:vAlign w:val="bottom"/>
          </w:tcPr>
          <w:p w:rsidR="00DE6056" w:rsidRPr="00257E39" w:rsidRDefault="00DE6056" w:rsidP="00763173">
            <w:pPr>
              <w:jc w:val="center"/>
            </w:pPr>
          </w:p>
        </w:tc>
        <w:tc>
          <w:tcPr>
            <w:tcW w:w="1812" w:type="dxa"/>
            <w:tcBorders>
              <w:top w:val="nil"/>
              <w:left w:val="nil"/>
              <w:bottom w:val="single" w:sz="4" w:space="0" w:color="auto"/>
              <w:right w:val="nil"/>
            </w:tcBorders>
            <w:vAlign w:val="bottom"/>
          </w:tcPr>
          <w:p w:rsidR="00DE6056" w:rsidRPr="00257E39" w:rsidRDefault="00DE6056" w:rsidP="00763173">
            <w:pPr>
              <w:jc w:val="center"/>
            </w:pPr>
          </w:p>
        </w:tc>
        <w:tc>
          <w:tcPr>
            <w:tcW w:w="259" w:type="dxa"/>
            <w:tcBorders>
              <w:top w:val="nil"/>
              <w:left w:val="nil"/>
              <w:bottom w:val="nil"/>
              <w:right w:val="nil"/>
            </w:tcBorders>
            <w:vAlign w:val="bottom"/>
          </w:tcPr>
          <w:p w:rsidR="00DE6056" w:rsidRPr="00257E39" w:rsidRDefault="00DE6056" w:rsidP="00763173">
            <w:pPr>
              <w:jc w:val="center"/>
            </w:pPr>
          </w:p>
        </w:tc>
        <w:tc>
          <w:tcPr>
            <w:tcW w:w="3237" w:type="dxa"/>
            <w:tcBorders>
              <w:top w:val="nil"/>
              <w:left w:val="nil"/>
              <w:bottom w:val="single" w:sz="4" w:space="0" w:color="auto"/>
              <w:right w:val="nil"/>
            </w:tcBorders>
            <w:vAlign w:val="bottom"/>
          </w:tcPr>
          <w:p w:rsidR="00DE6056" w:rsidRPr="00257E39" w:rsidRDefault="00DE6056" w:rsidP="00763173">
            <w:pPr>
              <w:jc w:val="center"/>
            </w:pPr>
          </w:p>
        </w:tc>
      </w:tr>
      <w:tr w:rsidR="00DE6056" w:rsidRPr="00257E39" w:rsidTr="00763173">
        <w:trPr>
          <w:trHeight w:val="892"/>
        </w:trPr>
        <w:tc>
          <w:tcPr>
            <w:tcW w:w="3753" w:type="dxa"/>
            <w:tcBorders>
              <w:top w:val="nil"/>
              <w:left w:val="nil"/>
              <w:bottom w:val="nil"/>
              <w:right w:val="nil"/>
            </w:tcBorders>
          </w:tcPr>
          <w:p w:rsidR="00DE6056" w:rsidRPr="00257E39" w:rsidRDefault="00DE6056" w:rsidP="00763173">
            <w:pPr>
              <w:jc w:val="center"/>
              <w:rPr>
                <w:sz w:val="20"/>
                <w:szCs w:val="20"/>
              </w:rPr>
            </w:pPr>
            <w:r w:rsidRPr="00257E39">
              <w:rPr>
                <w:sz w:val="20"/>
                <w:szCs w:val="20"/>
              </w:rPr>
              <w:t>(должность лица, подписавшего уведомление)</w:t>
            </w:r>
          </w:p>
        </w:tc>
        <w:tc>
          <w:tcPr>
            <w:tcW w:w="259" w:type="dxa"/>
            <w:tcBorders>
              <w:top w:val="nil"/>
              <w:left w:val="nil"/>
              <w:bottom w:val="nil"/>
              <w:right w:val="nil"/>
            </w:tcBorders>
          </w:tcPr>
          <w:p w:rsidR="00DE6056" w:rsidRPr="00257E39" w:rsidRDefault="00DE6056" w:rsidP="00763173">
            <w:pPr>
              <w:jc w:val="center"/>
              <w:rPr>
                <w:sz w:val="20"/>
                <w:szCs w:val="20"/>
              </w:rPr>
            </w:pPr>
          </w:p>
        </w:tc>
        <w:tc>
          <w:tcPr>
            <w:tcW w:w="1812" w:type="dxa"/>
            <w:tcBorders>
              <w:top w:val="nil"/>
              <w:left w:val="nil"/>
              <w:bottom w:val="nil"/>
              <w:right w:val="nil"/>
            </w:tcBorders>
          </w:tcPr>
          <w:p w:rsidR="00DE6056" w:rsidRPr="00257E39" w:rsidRDefault="00DE6056" w:rsidP="00763173">
            <w:pPr>
              <w:jc w:val="center"/>
              <w:rPr>
                <w:sz w:val="20"/>
                <w:szCs w:val="20"/>
              </w:rPr>
            </w:pPr>
            <w:r w:rsidRPr="00257E39">
              <w:rPr>
                <w:sz w:val="20"/>
                <w:szCs w:val="20"/>
              </w:rPr>
              <w:t>(подпись)</w:t>
            </w:r>
          </w:p>
        </w:tc>
        <w:tc>
          <w:tcPr>
            <w:tcW w:w="259" w:type="dxa"/>
            <w:tcBorders>
              <w:top w:val="nil"/>
              <w:left w:val="nil"/>
              <w:bottom w:val="nil"/>
              <w:right w:val="nil"/>
            </w:tcBorders>
          </w:tcPr>
          <w:p w:rsidR="00DE6056" w:rsidRPr="00257E39" w:rsidRDefault="00DE6056" w:rsidP="00763173">
            <w:pPr>
              <w:jc w:val="center"/>
              <w:rPr>
                <w:sz w:val="20"/>
                <w:szCs w:val="20"/>
              </w:rPr>
            </w:pPr>
          </w:p>
        </w:tc>
        <w:tc>
          <w:tcPr>
            <w:tcW w:w="3237" w:type="dxa"/>
            <w:tcBorders>
              <w:top w:val="nil"/>
              <w:left w:val="nil"/>
              <w:bottom w:val="nil"/>
              <w:right w:val="nil"/>
            </w:tcBorders>
          </w:tcPr>
          <w:p w:rsidR="00DE6056" w:rsidRPr="00257E39" w:rsidRDefault="00DE6056" w:rsidP="00763173">
            <w:pPr>
              <w:jc w:val="center"/>
              <w:rPr>
                <w:sz w:val="20"/>
                <w:szCs w:val="20"/>
              </w:rPr>
            </w:pPr>
            <w:r w:rsidRPr="00257E39">
              <w:rPr>
                <w:sz w:val="20"/>
                <w:szCs w:val="20"/>
              </w:rPr>
              <w:t>(расшифровка подписи)</w:t>
            </w:r>
          </w:p>
        </w:tc>
      </w:tr>
    </w:tbl>
    <w:p w:rsidR="00DE6056" w:rsidRDefault="00DE6056" w:rsidP="00DE6056">
      <w:r>
        <w:t>«</w:t>
      </w:r>
      <w:r w:rsidRPr="0003545F">
        <w:t>___</w:t>
      </w:r>
      <w:r>
        <w:t>_»</w:t>
      </w:r>
      <w:r w:rsidRPr="0003545F">
        <w:t xml:space="preserve"> _____________ 20___ г.</w:t>
      </w:r>
    </w:p>
    <w:p w:rsidR="00DE6056" w:rsidRPr="00042E08" w:rsidRDefault="00DE6056" w:rsidP="00DE6056">
      <w:pPr>
        <w:pStyle w:val="ConsPlusNormal"/>
        <w:ind w:left="3686"/>
        <w:jc w:val="right"/>
        <w:outlineLvl w:val="1"/>
      </w:pPr>
      <w:r>
        <w:rPr>
          <w:sz w:val="24"/>
          <w:szCs w:val="24"/>
        </w:rPr>
        <w:br w:type="page"/>
      </w:r>
      <w:r>
        <w:lastRenderedPageBreak/>
        <w:t>Приложение № 6</w:t>
      </w:r>
    </w:p>
    <w:p w:rsidR="00B85D39" w:rsidRPr="00042E08" w:rsidRDefault="00B85D39" w:rsidP="00B85D39">
      <w:pPr>
        <w:pStyle w:val="ConsPlusNormal"/>
        <w:ind w:left="3686"/>
        <w:jc w:val="right"/>
      </w:pPr>
      <w:r>
        <w:t>к а</w:t>
      </w:r>
      <w:r w:rsidRPr="00042E08">
        <w:t>дминистративному регламенту</w:t>
      </w:r>
    </w:p>
    <w:p w:rsidR="00B85D39" w:rsidRPr="00042E08" w:rsidRDefault="00B85D39" w:rsidP="00B85D39">
      <w:pPr>
        <w:pStyle w:val="ConsPlusNormal"/>
        <w:ind w:left="3686"/>
        <w:jc w:val="right"/>
      </w:pPr>
      <w:r w:rsidRPr="00042E08">
        <w:t>предоставления муниципальной услуги</w:t>
      </w:r>
    </w:p>
    <w:p w:rsidR="00B85D39" w:rsidRDefault="00B85D39" w:rsidP="00B85D39">
      <w:pPr>
        <w:pStyle w:val="ConsPlusNormal"/>
        <w:ind w:left="3686"/>
        <w:jc w:val="right"/>
        <w:rPr>
          <w:bCs/>
        </w:rPr>
      </w:pPr>
      <w:r>
        <w:rPr>
          <w:bCs/>
        </w:rPr>
        <w:t>по выдаче разрешения на</w:t>
      </w:r>
      <w:r w:rsidRPr="00210329">
        <w:rPr>
          <w:bCs/>
        </w:rPr>
        <w:t xml:space="preserve"> </w:t>
      </w:r>
      <w:r>
        <w:rPr>
          <w:bCs/>
        </w:rPr>
        <w:t xml:space="preserve">ввод </w:t>
      </w:r>
    </w:p>
    <w:p w:rsidR="00B85D39" w:rsidRDefault="00B85D39" w:rsidP="00B85D39">
      <w:pPr>
        <w:pStyle w:val="ConsPlusNormal"/>
        <w:ind w:left="3686"/>
        <w:jc w:val="right"/>
      </w:pPr>
      <w:r>
        <w:rPr>
          <w:bCs/>
        </w:rPr>
        <w:t>объекта в эксплуатацию</w:t>
      </w:r>
      <w:r w:rsidRPr="002E42F6">
        <w:rPr>
          <w:b/>
        </w:rPr>
        <w:t xml:space="preserve"> </w:t>
      </w:r>
      <w:r w:rsidRPr="002E42F6">
        <w:t>при осуществлении строительства и реконструкции объектов капитального строительства,</w:t>
      </w:r>
    </w:p>
    <w:p w:rsidR="00B85D39" w:rsidRDefault="00B85D39" w:rsidP="00B85D39">
      <w:pPr>
        <w:pStyle w:val="ConsPlusNormal"/>
        <w:ind w:left="3686"/>
        <w:jc w:val="right"/>
      </w:pPr>
      <w:r w:rsidRPr="002E42F6">
        <w:t xml:space="preserve"> в том  числе в электронном виде</w:t>
      </w:r>
    </w:p>
    <w:p w:rsidR="00DE6056" w:rsidRDefault="00DE6056" w:rsidP="00DE6056">
      <w:pPr>
        <w:ind w:left="3686"/>
        <w:jc w:val="right"/>
        <w:rPr>
          <w:sz w:val="28"/>
          <w:szCs w:val="28"/>
        </w:rPr>
      </w:pPr>
    </w:p>
    <w:p w:rsidR="00DE6056" w:rsidRPr="00B04E7C" w:rsidRDefault="00DE6056" w:rsidP="00DE6056">
      <w:pPr>
        <w:ind w:left="5245"/>
      </w:pPr>
      <w:r w:rsidRPr="00B04E7C">
        <w:t xml:space="preserve">  </w:t>
      </w:r>
    </w:p>
    <w:p w:rsidR="00DE6056" w:rsidRPr="008C655D" w:rsidRDefault="00DE6056" w:rsidP="00DE6056">
      <w:pPr>
        <w:pBdr>
          <w:top w:val="single" w:sz="4" w:space="1" w:color="auto"/>
        </w:pBdr>
        <w:ind w:left="5245"/>
        <w:rPr>
          <w:sz w:val="20"/>
          <w:szCs w:val="20"/>
        </w:rPr>
      </w:pPr>
      <w:r>
        <w:rPr>
          <w:sz w:val="20"/>
          <w:szCs w:val="20"/>
        </w:rPr>
        <w:t xml:space="preserve">          </w:t>
      </w:r>
      <w:proofErr w:type="gramStart"/>
      <w:r w:rsidRPr="008C655D">
        <w:rPr>
          <w:sz w:val="20"/>
          <w:szCs w:val="20"/>
        </w:rPr>
        <w:t>(ФИО</w:t>
      </w:r>
      <w:r>
        <w:rPr>
          <w:sz w:val="20"/>
          <w:szCs w:val="20"/>
        </w:rPr>
        <w:t xml:space="preserve"> заявителя физического лица</w:t>
      </w:r>
      <w:proofErr w:type="gramEnd"/>
    </w:p>
    <w:p w:rsidR="00DE6056" w:rsidRPr="00416030" w:rsidRDefault="00DE6056" w:rsidP="00DE6056">
      <w:pPr>
        <w:ind w:left="5245"/>
        <w:rPr>
          <w:sz w:val="28"/>
          <w:szCs w:val="28"/>
        </w:rPr>
      </w:pPr>
    </w:p>
    <w:p w:rsidR="00DE6056" w:rsidRPr="008C655D" w:rsidRDefault="00DE6056" w:rsidP="00DE6056">
      <w:pPr>
        <w:pBdr>
          <w:top w:val="single" w:sz="4" w:space="1" w:color="auto"/>
        </w:pBdr>
        <w:ind w:left="5245"/>
        <w:rPr>
          <w:sz w:val="20"/>
          <w:szCs w:val="20"/>
        </w:rPr>
      </w:pPr>
      <w:r>
        <w:rPr>
          <w:sz w:val="20"/>
          <w:szCs w:val="20"/>
        </w:rPr>
        <w:t xml:space="preserve">           </w:t>
      </w:r>
      <w:r w:rsidRPr="008C655D">
        <w:rPr>
          <w:sz w:val="20"/>
          <w:szCs w:val="20"/>
        </w:rPr>
        <w:t>наименование юридического лица)</w:t>
      </w:r>
    </w:p>
    <w:p w:rsidR="00DE6056" w:rsidRPr="00B04E7C" w:rsidRDefault="00DE6056" w:rsidP="00DE6056">
      <w:pPr>
        <w:spacing w:before="240"/>
        <w:ind w:left="5245"/>
      </w:pPr>
      <w:r w:rsidRPr="00B04E7C">
        <w:t xml:space="preserve">  </w:t>
      </w:r>
    </w:p>
    <w:p w:rsidR="00DE6056" w:rsidRPr="008C655D" w:rsidRDefault="00DE6056" w:rsidP="00DE6056">
      <w:pPr>
        <w:pBdr>
          <w:top w:val="single" w:sz="4" w:space="1" w:color="auto"/>
        </w:pBdr>
        <w:ind w:left="5245"/>
        <w:rPr>
          <w:sz w:val="20"/>
          <w:szCs w:val="20"/>
        </w:rPr>
      </w:pPr>
      <w:r w:rsidRPr="008C655D">
        <w:rPr>
          <w:sz w:val="20"/>
          <w:szCs w:val="20"/>
        </w:rPr>
        <w:t xml:space="preserve"> </w:t>
      </w:r>
      <w:r>
        <w:rPr>
          <w:sz w:val="20"/>
          <w:szCs w:val="20"/>
        </w:rPr>
        <w:t xml:space="preserve">                 </w:t>
      </w:r>
      <w:proofErr w:type="gramStart"/>
      <w:r w:rsidRPr="008C655D">
        <w:rPr>
          <w:sz w:val="20"/>
          <w:szCs w:val="20"/>
        </w:rPr>
        <w:t>(почтовый индекс и адрес</w:t>
      </w:r>
      <w:proofErr w:type="gramEnd"/>
    </w:p>
    <w:p w:rsidR="00DE6056" w:rsidRPr="00416030" w:rsidRDefault="00DE6056" w:rsidP="00DE6056">
      <w:pPr>
        <w:ind w:left="5245"/>
      </w:pPr>
      <w:r>
        <w:t>_______________________________</w:t>
      </w:r>
    </w:p>
    <w:p w:rsidR="00DE6056" w:rsidRDefault="00DE6056" w:rsidP="00DE6056">
      <w:pPr>
        <w:tabs>
          <w:tab w:val="left" w:pos="3334"/>
        </w:tabs>
        <w:jc w:val="center"/>
        <w:rPr>
          <w:b/>
        </w:rPr>
      </w:pPr>
      <w:r>
        <w:rPr>
          <w:sz w:val="20"/>
          <w:szCs w:val="20"/>
        </w:rPr>
        <w:t xml:space="preserve">                                                                                                       </w:t>
      </w:r>
      <w:r w:rsidRPr="008C655D">
        <w:rPr>
          <w:sz w:val="20"/>
          <w:szCs w:val="20"/>
        </w:rPr>
        <w:t>заявителя согласно заявлению)</w:t>
      </w:r>
    </w:p>
    <w:p w:rsidR="00DE6056" w:rsidRDefault="00DE6056" w:rsidP="00DE6056">
      <w:pPr>
        <w:tabs>
          <w:tab w:val="left" w:pos="3334"/>
        </w:tabs>
        <w:jc w:val="right"/>
        <w:rPr>
          <w:b/>
        </w:rPr>
      </w:pPr>
    </w:p>
    <w:p w:rsidR="00DE6056" w:rsidRDefault="00DE6056" w:rsidP="00DE6056">
      <w:pPr>
        <w:tabs>
          <w:tab w:val="left" w:pos="3334"/>
        </w:tabs>
        <w:jc w:val="center"/>
        <w:rPr>
          <w:b/>
        </w:rPr>
      </w:pPr>
      <w:r w:rsidRPr="00321355">
        <w:rPr>
          <w:b/>
        </w:rPr>
        <w:t>УВЕДОМЛЕНИЕ</w:t>
      </w:r>
    </w:p>
    <w:p w:rsidR="00DE6056" w:rsidRDefault="00DE6056" w:rsidP="00DE6056">
      <w:pPr>
        <w:tabs>
          <w:tab w:val="left" w:pos="3334"/>
        </w:tabs>
        <w:jc w:val="center"/>
        <w:rPr>
          <w:b/>
          <w:bCs/>
        </w:rPr>
      </w:pPr>
      <w:r w:rsidRPr="00321355">
        <w:rPr>
          <w:b/>
        </w:rPr>
        <w:t xml:space="preserve"> об отказе </w:t>
      </w:r>
      <w:r w:rsidRPr="00321355">
        <w:rPr>
          <w:b/>
          <w:color w:val="000000"/>
        </w:rPr>
        <w:t xml:space="preserve">в выдаче разрешения </w:t>
      </w:r>
      <w:r w:rsidRPr="00321355">
        <w:rPr>
          <w:b/>
          <w:bCs/>
        </w:rPr>
        <w:t xml:space="preserve">на </w:t>
      </w:r>
      <w:r>
        <w:rPr>
          <w:b/>
          <w:bCs/>
        </w:rPr>
        <w:t xml:space="preserve">ввод объекта в эксплуатацию </w:t>
      </w:r>
    </w:p>
    <w:p w:rsidR="00DE6056" w:rsidRDefault="00DE6056" w:rsidP="00DE6056">
      <w:pPr>
        <w:tabs>
          <w:tab w:val="left" w:pos="3334"/>
        </w:tabs>
        <w:jc w:val="center"/>
        <w:rPr>
          <w:b/>
          <w:bCs/>
        </w:rPr>
      </w:pPr>
    </w:p>
    <w:p w:rsidR="00DE6056" w:rsidRDefault="00DE6056" w:rsidP="00DE6056">
      <w:pPr>
        <w:tabs>
          <w:tab w:val="left" w:pos="3334"/>
        </w:tabs>
        <w:jc w:val="center"/>
        <w:rPr>
          <w:b/>
          <w:bCs/>
        </w:rPr>
      </w:pPr>
    </w:p>
    <w:p w:rsidR="00DE6056" w:rsidRDefault="00DE6056" w:rsidP="00DE6056">
      <w:pPr>
        <w:tabs>
          <w:tab w:val="center" w:pos="4677"/>
          <w:tab w:val="left" w:pos="6237"/>
        </w:tabs>
        <w:spacing w:line="360" w:lineRule="auto"/>
        <w:ind w:firstLine="709"/>
        <w:jc w:val="both"/>
      </w:pPr>
      <w:r w:rsidRPr="00321355">
        <w:t xml:space="preserve">Рассмотрев Ваше заявление от «___»_______________ 20___ г. о выдаче  разрешения на </w:t>
      </w:r>
      <w:r>
        <w:t>ввод объекта в эксплуатацию</w:t>
      </w:r>
      <w:r>
        <w:rPr>
          <w:bCs/>
        </w:rPr>
        <w:t>,</w:t>
      </w:r>
      <w:r w:rsidR="0000758C">
        <w:t xml:space="preserve"> администрация Галичского муниципального района Костромской области</w:t>
      </w:r>
      <w:r w:rsidRPr="00321355">
        <w:t xml:space="preserve"> отказывает в выдаче разрешения на</w:t>
      </w:r>
      <w:r>
        <w:t xml:space="preserve"> ввод объекта в эксплуатацию по следующим основаниям_________________________</w:t>
      </w:r>
      <w:r w:rsidR="0000758C">
        <w:t>_________________</w:t>
      </w:r>
    </w:p>
    <w:p w:rsidR="00DE6056" w:rsidRDefault="00DE6056" w:rsidP="00DE6056">
      <w:pPr>
        <w:tabs>
          <w:tab w:val="center" w:pos="4677"/>
          <w:tab w:val="left" w:pos="6237"/>
        </w:tabs>
        <w:spacing w:line="360" w:lineRule="auto"/>
        <w:jc w:val="both"/>
      </w:pPr>
      <w:r>
        <w:t>_________________________________________________</w:t>
      </w:r>
      <w:r w:rsidR="0000758C">
        <w:t>____</w:t>
      </w:r>
      <w:r>
        <w:t>_____________________________________________________________________________________________________</w:t>
      </w:r>
    </w:p>
    <w:p w:rsidR="00DE6056" w:rsidRDefault="00DE6056" w:rsidP="00DE6056">
      <w:pPr>
        <w:tabs>
          <w:tab w:val="center" w:pos="4677"/>
          <w:tab w:val="left" w:pos="6237"/>
        </w:tabs>
        <w:spacing w:line="360" w:lineRule="auto"/>
        <w:ind w:firstLine="709"/>
        <w:jc w:val="both"/>
      </w:pPr>
      <w:r w:rsidRPr="00CB67CB">
        <w:t>Если Вы считаете, что Ваши права и законные интересы</w:t>
      </w:r>
      <w:r>
        <w:t xml:space="preserve"> нарушены</w:t>
      </w:r>
      <w:r w:rsidRPr="00CB67CB">
        <w:t xml:space="preserve"> настоящим отказом, Вы можете его </w:t>
      </w:r>
      <w:r>
        <w:t xml:space="preserve">обжаловать в установленном </w:t>
      </w:r>
      <w:r w:rsidRPr="00CB67CB">
        <w:t>порядке.</w:t>
      </w:r>
    </w:p>
    <w:p w:rsidR="00DE6056" w:rsidRDefault="00DE6056" w:rsidP="00DE6056">
      <w:pPr>
        <w:tabs>
          <w:tab w:val="center" w:pos="4677"/>
          <w:tab w:val="left" w:pos="6237"/>
        </w:tabs>
        <w:spacing w:line="360" w:lineRule="auto"/>
        <w:ind w:firstLine="709"/>
        <w:jc w:val="both"/>
      </w:pPr>
    </w:p>
    <w:p w:rsidR="00DE6056" w:rsidRPr="005B1EA1" w:rsidRDefault="0000758C" w:rsidP="00DE6056">
      <w:pPr>
        <w:tabs>
          <w:tab w:val="center" w:pos="4677"/>
          <w:tab w:val="left" w:pos="6793"/>
        </w:tabs>
        <w:spacing w:line="360" w:lineRule="auto"/>
        <w:jc w:val="both"/>
      </w:pPr>
      <w:r>
        <w:t xml:space="preserve">Глава администрации </w:t>
      </w:r>
    </w:p>
    <w:p w:rsidR="00DE6056" w:rsidRDefault="00DE6056" w:rsidP="00DE6056">
      <w:pPr>
        <w:pStyle w:val="ConsPlusNonformat"/>
        <w:jc w:val="both"/>
      </w:pPr>
      <w:r w:rsidRPr="005B1EA1">
        <w:rPr>
          <w:rFonts w:ascii="Times New Roman" w:hAnsi="Times New Roman"/>
          <w:sz w:val="24"/>
          <w:szCs w:val="24"/>
        </w:rPr>
        <w:t>муниципал</w:t>
      </w:r>
      <w:r w:rsidR="0000758C">
        <w:rPr>
          <w:rFonts w:ascii="Times New Roman" w:hAnsi="Times New Roman"/>
          <w:sz w:val="24"/>
          <w:szCs w:val="24"/>
        </w:rPr>
        <w:t xml:space="preserve">ьного района   </w:t>
      </w:r>
      <w:r w:rsidRPr="005B1EA1">
        <w:rPr>
          <w:rFonts w:ascii="Times New Roman" w:hAnsi="Times New Roman"/>
          <w:sz w:val="24"/>
          <w:szCs w:val="24"/>
        </w:rPr>
        <w:t xml:space="preserve">  </w:t>
      </w:r>
      <w:r w:rsidRPr="005B1EA1">
        <w:t>____________________</w:t>
      </w:r>
      <w:r w:rsidR="0000758C">
        <w:t xml:space="preserve">      </w:t>
      </w:r>
      <w:r w:rsidRPr="0000758C">
        <w:rPr>
          <w:u w:val="single"/>
        </w:rPr>
        <w:t>А.Н. Потехин</w:t>
      </w:r>
    </w:p>
    <w:p w:rsidR="00DE6056" w:rsidRPr="00B524D7" w:rsidRDefault="00DE6056" w:rsidP="00DE6056">
      <w:r>
        <w:rPr>
          <w:rFonts w:ascii="Courier New" w:hAnsi="Courier New" w:cs="Courier New"/>
          <w:sz w:val="20"/>
          <w:szCs w:val="20"/>
        </w:rPr>
        <w:t xml:space="preserve">               </w:t>
      </w:r>
      <w:r w:rsidR="0000758C">
        <w:rPr>
          <w:rFonts w:ascii="Courier New" w:hAnsi="Courier New" w:cs="Courier New"/>
          <w:sz w:val="20"/>
          <w:szCs w:val="20"/>
        </w:rPr>
        <w:t xml:space="preserve">              </w:t>
      </w:r>
      <w:r>
        <w:rPr>
          <w:rFonts w:ascii="Courier New" w:hAnsi="Courier New" w:cs="Courier New"/>
          <w:sz w:val="20"/>
          <w:szCs w:val="20"/>
        </w:rPr>
        <w:t xml:space="preserve"> (подпись) </w:t>
      </w:r>
      <w:r w:rsidR="0000758C">
        <w:rPr>
          <w:rFonts w:ascii="Courier New" w:hAnsi="Courier New" w:cs="Courier New"/>
          <w:sz w:val="20"/>
          <w:szCs w:val="20"/>
        </w:rPr>
        <w:t xml:space="preserve">      </w:t>
      </w:r>
      <w:r>
        <w:rPr>
          <w:rFonts w:ascii="Courier New" w:hAnsi="Courier New" w:cs="Courier New"/>
          <w:sz w:val="20"/>
          <w:szCs w:val="20"/>
        </w:rPr>
        <w:t xml:space="preserve">   (расшифровка)</w:t>
      </w:r>
    </w:p>
    <w:p w:rsidR="00DE6056" w:rsidRPr="00321355" w:rsidRDefault="00DE6056" w:rsidP="00DE6056">
      <w:pPr>
        <w:tabs>
          <w:tab w:val="left" w:pos="3334"/>
        </w:tabs>
        <w:jc w:val="center"/>
        <w:rPr>
          <w:b/>
        </w:rPr>
      </w:pPr>
      <w:r w:rsidRPr="00B524D7">
        <w:rPr>
          <w:sz w:val="20"/>
          <w:szCs w:val="20"/>
        </w:rPr>
        <w:t xml:space="preserve">                                                                         </w:t>
      </w: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E6056">
      <w:pPr>
        <w:pStyle w:val="ConsPlusNonformat"/>
        <w:jc w:val="both"/>
      </w:pPr>
    </w:p>
    <w:p w:rsidR="00DE6056" w:rsidRDefault="00DE6056" w:rsidP="00DF3A97">
      <w:pPr>
        <w:tabs>
          <w:tab w:val="left" w:pos="851"/>
        </w:tabs>
        <w:ind w:right="23"/>
        <w:jc w:val="both"/>
        <w:rPr>
          <w:rFonts w:eastAsia="Calibri"/>
          <w:sz w:val="26"/>
          <w:szCs w:val="26"/>
        </w:rPr>
      </w:pPr>
    </w:p>
    <w:sectPr w:rsidR="00DE6056" w:rsidSect="00F377BB">
      <w:pgSz w:w="11906" w:h="16838"/>
      <w:pgMar w:top="568" w:right="991"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1" w:usb1="08070000" w:usb2="00000010" w:usb3="00000000" w:csb0="0002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0C58E"/>
    <w:lvl w:ilvl="0">
      <w:start w:val="1"/>
      <w:numFmt w:val="decimal"/>
      <w:lvlText w:val="%1."/>
      <w:lvlJc w:val="left"/>
      <w:pPr>
        <w:tabs>
          <w:tab w:val="num" w:pos="1492"/>
        </w:tabs>
        <w:ind w:left="1492" w:hanging="360"/>
      </w:pPr>
    </w:lvl>
  </w:abstractNum>
  <w:abstractNum w:abstractNumId="1">
    <w:nsid w:val="FFFFFF7D"/>
    <w:multiLevelType w:val="singleLevel"/>
    <w:tmpl w:val="6720C5FE"/>
    <w:lvl w:ilvl="0">
      <w:start w:val="1"/>
      <w:numFmt w:val="decimal"/>
      <w:lvlText w:val="%1."/>
      <w:lvlJc w:val="left"/>
      <w:pPr>
        <w:tabs>
          <w:tab w:val="num" w:pos="1209"/>
        </w:tabs>
        <w:ind w:left="1209" w:hanging="360"/>
      </w:pPr>
    </w:lvl>
  </w:abstractNum>
  <w:abstractNum w:abstractNumId="2">
    <w:nsid w:val="FFFFFF7E"/>
    <w:multiLevelType w:val="singleLevel"/>
    <w:tmpl w:val="C34A7C12"/>
    <w:lvl w:ilvl="0">
      <w:start w:val="1"/>
      <w:numFmt w:val="decimal"/>
      <w:lvlText w:val="%1."/>
      <w:lvlJc w:val="left"/>
      <w:pPr>
        <w:tabs>
          <w:tab w:val="num" w:pos="926"/>
        </w:tabs>
        <w:ind w:left="926" w:hanging="360"/>
      </w:pPr>
    </w:lvl>
  </w:abstractNum>
  <w:abstractNum w:abstractNumId="3">
    <w:nsid w:val="FFFFFF7F"/>
    <w:multiLevelType w:val="singleLevel"/>
    <w:tmpl w:val="78BEACEE"/>
    <w:lvl w:ilvl="0">
      <w:start w:val="1"/>
      <w:numFmt w:val="decimal"/>
      <w:lvlText w:val="%1."/>
      <w:lvlJc w:val="left"/>
      <w:pPr>
        <w:tabs>
          <w:tab w:val="num" w:pos="643"/>
        </w:tabs>
        <w:ind w:left="643" w:hanging="360"/>
      </w:pPr>
    </w:lvl>
  </w:abstractNum>
  <w:abstractNum w:abstractNumId="4">
    <w:nsid w:val="FFFFFF80"/>
    <w:multiLevelType w:val="singleLevel"/>
    <w:tmpl w:val="AC167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9857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9639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128D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9E1C16"/>
    <w:lvl w:ilvl="0">
      <w:start w:val="1"/>
      <w:numFmt w:val="decimal"/>
      <w:lvlText w:val="%1."/>
      <w:lvlJc w:val="left"/>
      <w:pPr>
        <w:tabs>
          <w:tab w:val="num" w:pos="360"/>
        </w:tabs>
        <w:ind w:left="360" w:hanging="360"/>
      </w:pPr>
    </w:lvl>
  </w:abstractNum>
  <w:abstractNum w:abstractNumId="9">
    <w:nsid w:val="FFFFFF89"/>
    <w:multiLevelType w:val="singleLevel"/>
    <w:tmpl w:val="4E9E6BE6"/>
    <w:lvl w:ilvl="0">
      <w:start w:val="1"/>
      <w:numFmt w:val="bullet"/>
      <w:lvlText w:val=""/>
      <w:lvlJc w:val="left"/>
      <w:pPr>
        <w:tabs>
          <w:tab w:val="num" w:pos="360"/>
        </w:tabs>
        <w:ind w:left="360" w:hanging="360"/>
      </w:pPr>
      <w:rPr>
        <w:rFonts w:ascii="Symbol" w:hAnsi="Symbol" w:hint="default"/>
      </w:rPr>
    </w:lvl>
  </w:abstractNum>
  <w:abstractNum w:abstractNumId="10">
    <w:nsid w:val="23122D91"/>
    <w:multiLevelType w:val="hybridMultilevel"/>
    <w:tmpl w:val="554EEC56"/>
    <w:lvl w:ilvl="0" w:tplc="C672ADC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56AC584C"/>
    <w:multiLevelType w:val="hybridMultilevel"/>
    <w:tmpl w:val="85D0E0EC"/>
    <w:lvl w:ilvl="0" w:tplc="47589044">
      <w:start w:val="1"/>
      <w:numFmt w:val="decimal"/>
      <w:lvlText w:val="%1)"/>
      <w:lvlJc w:val="left"/>
      <w:pPr>
        <w:ind w:left="1260" w:hanging="360"/>
      </w:pPr>
      <w:rPr>
        <w:rFonts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A443810"/>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C60C7"/>
    <w:rsid w:val="0000758C"/>
    <w:rsid w:val="00007BEF"/>
    <w:rsid w:val="000123A7"/>
    <w:rsid w:val="000159E1"/>
    <w:rsid w:val="000233BB"/>
    <w:rsid w:val="00043652"/>
    <w:rsid w:val="00053FB7"/>
    <w:rsid w:val="00055CEC"/>
    <w:rsid w:val="00062D41"/>
    <w:rsid w:val="00063580"/>
    <w:rsid w:val="00064C2A"/>
    <w:rsid w:val="00065BBD"/>
    <w:rsid w:val="00066D58"/>
    <w:rsid w:val="00072F1A"/>
    <w:rsid w:val="00077299"/>
    <w:rsid w:val="00080116"/>
    <w:rsid w:val="00091E96"/>
    <w:rsid w:val="0009513C"/>
    <w:rsid w:val="000C5FBE"/>
    <w:rsid w:val="000D493D"/>
    <w:rsid w:val="000E444C"/>
    <w:rsid w:val="000E7102"/>
    <w:rsid w:val="000F0896"/>
    <w:rsid w:val="00106871"/>
    <w:rsid w:val="00126AAB"/>
    <w:rsid w:val="00126C46"/>
    <w:rsid w:val="00130F94"/>
    <w:rsid w:val="0013794F"/>
    <w:rsid w:val="00141ECC"/>
    <w:rsid w:val="00144CDA"/>
    <w:rsid w:val="00152163"/>
    <w:rsid w:val="00165357"/>
    <w:rsid w:val="001872A1"/>
    <w:rsid w:val="00190ADD"/>
    <w:rsid w:val="001A001E"/>
    <w:rsid w:val="001B7455"/>
    <w:rsid w:val="001E19AE"/>
    <w:rsid w:val="001E3714"/>
    <w:rsid w:val="0020740E"/>
    <w:rsid w:val="00215824"/>
    <w:rsid w:val="00217DAD"/>
    <w:rsid w:val="002226D6"/>
    <w:rsid w:val="00247725"/>
    <w:rsid w:val="002613A3"/>
    <w:rsid w:val="002624A9"/>
    <w:rsid w:val="00266ECA"/>
    <w:rsid w:val="0027533E"/>
    <w:rsid w:val="00275E64"/>
    <w:rsid w:val="00282F7C"/>
    <w:rsid w:val="00286F39"/>
    <w:rsid w:val="00287C10"/>
    <w:rsid w:val="00293F36"/>
    <w:rsid w:val="00297260"/>
    <w:rsid w:val="002A39CC"/>
    <w:rsid w:val="002A69F1"/>
    <w:rsid w:val="002B089B"/>
    <w:rsid w:val="002B0E5A"/>
    <w:rsid w:val="002D349A"/>
    <w:rsid w:val="002D410B"/>
    <w:rsid w:val="002D47B7"/>
    <w:rsid w:val="002E42F6"/>
    <w:rsid w:val="003101B8"/>
    <w:rsid w:val="00311B6C"/>
    <w:rsid w:val="00312C35"/>
    <w:rsid w:val="003261FB"/>
    <w:rsid w:val="00327AE7"/>
    <w:rsid w:val="00344189"/>
    <w:rsid w:val="00361D1F"/>
    <w:rsid w:val="00367403"/>
    <w:rsid w:val="0037794A"/>
    <w:rsid w:val="0038192E"/>
    <w:rsid w:val="003832B8"/>
    <w:rsid w:val="003976A9"/>
    <w:rsid w:val="003B2509"/>
    <w:rsid w:val="003C2BE8"/>
    <w:rsid w:val="003D7976"/>
    <w:rsid w:val="003F43EE"/>
    <w:rsid w:val="003F5437"/>
    <w:rsid w:val="003F76A7"/>
    <w:rsid w:val="0040043E"/>
    <w:rsid w:val="004026D3"/>
    <w:rsid w:val="00405486"/>
    <w:rsid w:val="00411CAE"/>
    <w:rsid w:val="00417446"/>
    <w:rsid w:val="00421E66"/>
    <w:rsid w:val="00433BA2"/>
    <w:rsid w:val="0043453A"/>
    <w:rsid w:val="0044617B"/>
    <w:rsid w:val="00463E17"/>
    <w:rsid w:val="004752A8"/>
    <w:rsid w:val="004770E8"/>
    <w:rsid w:val="004A009B"/>
    <w:rsid w:val="004B039D"/>
    <w:rsid w:val="004B17B8"/>
    <w:rsid w:val="004B4BEA"/>
    <w:rsid w:val="004C062D"/>
    <w:rsid w:val="004E1DBB"/>
    <w:rsid w:val="004F0FB6"/>
    <w:rsid w:val="00511CE8"/>
    <w:rsid w:val="00516DDF"/>
    <w:rsid w:val="0052266A"/>
    <w:rsid w:val="005303CF"/>
    <w:rsid w:val="00540A34"/>
    <w:rsid w:val="00545141"/>
    <w:rsid w:val="0056475A"/>
    <w:rsid w:val="0056587A"/>
    <w:rsid w:val="00571281"/>
    <w:rsid w:val="005749DA"/>
    <w:rsid w:val="00575DE0"/>
    <w:rsid w:val="00593974"/>
    <w:rsid w:val="005C062A"/>
    <w:rsid w:val="005C0B88"/>
    <w:rsid w:val="005C6D5E"/>
    <w:rsid w:val="005C79F3"/>
    <w:rsid w:val="005E58A2"/>
    <w:rsid w:val="005E7D1D"/>
    <w:rsid w:val="005E7FC0"/>
    <w:rsid w:val="005F5D0D"/>
    <w:rsid w:val="00603A3B"/>
    <w:rsid w:val="00604286"/>
    <w:rsid w:val="0060722E"/>
    <w:rsid w:val="00614FD0"/>
    <w:rsid w:val="0062137C"/>
    <w:rsid w:val="00631A35"/>
    <w:rsid w:val="00632E21"/>
    <w:rsid w:val="006341E6"/>
    <w:rsid w:val="00652582"/>
    <w:rsid w:val="006600B1"/>
    <w:rsid w:val="00666272"/>
    <w:rsid w:val="00667308"/>
    <w:rsid w:val="006714F8"/>
    <w:rsid w:val="0067426D"/>
    <w:rsid w:val="00680EAD"/>
    <w:rsid w:val="006A1895"/>
    <w:rsid w:val="006B0A98"/>
    <w:rsid w:val="006B101B"/>
    <w:rsid w:val="006D12F4"/>
    <w:rsid w:val="006D1DC1"/>
    <w:rsid w:val="006E1762"/>
    <w:rsid w:val="006E2B95"/>
    <w:rsid w:val="006E357F"/>
    <w:rsid w:val="006E6686"/>
    <w:rsid w:val="006F7AE1"/>
    <w:rsid w:val="00703349"/>
    <w:rsid w:val="00703D60"/>
    <w:rsid w:val="007079AB"/>
    <w:rsid w:val="007106F4"/>
    <w:rsid w:val="00720157"/>
    <w:rsid w:val="00741BBB"/>
    <w:rsid w:val="00746B27"/>
    <w:rsid w:val="00747939"/>
    <w:rsid w:val="0075139E"/>
    <w:rsid w:val="007616B4"/>
    <w:rsid w:val="00763173"/>
    <w:rsid w:val="00776716"/>
    <w:rsid w:val="0077684C"/>
    <w:rsid w:val="0078289C"/>
    <w:rsid w:val="007862B6"/>
    <w:rsid w:val="007A2265"/>
    <w:rsid w:val="007A51AA"/>
    <w:rsid w:val="007B54E2"/>
    <w:rsid w:val="007B73A9"/>
    <w:rsid w:val="007C43D6"/>
    <w:rsid w:val="007D21D7"/>
    <w:rsid w:val="007D241C"/>
    <w:rsid w:val="007D5538"/>
    <w:rsid w:val="007E0408"/>
    <w:rsid w:val="007F03C1"/>
    <w:rsid w:val="00802BAD"/>
    <w:rsid w:val="00821CD8"/>
    <w:rsid w:val="00822369"/>
    <w:rsid w:val="00831F00"/>
    <w:rsid w:val="008335C5"/>
    <w:rsid w:val="0084135A"/>
    <w:rsid w:val="0084238D"/>
    <w:rsid w:val="00854752"/>
    <w:rsid w:val="00874227"/>
    <w:rsid w:val="00875146"/>
    <w:rsid w:val="00897399"/>
    <w:rsid w:val="008A0189"/>
    <w:rsid w:val="008A720F"/>
    <w:rsid w:val="008B7155"/>
    <w:rsid w:val="008C4268"/>
    <w:rsid w:val="008C60C7"/>
    <w:rsid w:val="008D0CBC"/>
    <w:rsid w:val="008F5461"/>
    <w:rsid w:val="0092351B"/>
    <w:rsid w:val="00924FB6"/>
    <w:rsid w:val="00935C72"/>
    <w:rsid w:val="00940745"/>
    <w:rsid w:val="00945ECC"/>
    <w:rsid w:val="0096381E"/>
    <w:rsid w:val="00974CAA"/>
    <w:rsid w:val="009764AE"/>
    <w:rsid w:val="009777A4"/>
    <w:rsid w:val="009800D2"/>
    <w:rsid w:val="0098121D"/>
    <w:rsid w:val="009979E0"/>
    <w:rsid w:val="009A2C1C"/>
    <w:rsid w:val="009A4688"/>
    <w:rsid w:val="009D44FE"/>
    <w:rsid w:val="009E1DD1"/>
    <w:rsid w:val="009E464B"/>
    <w:rsid w:val="00A0391C"/>
    <w:rsid w:val="00A12E9F"/>
    <w:rsid w:val="00A162E0"/>
    <w:rsid w:val="00A23BAC"/>
    <w:rsid w:val="00A302D3"/>
    <w:rsid w:val="00A31004"/>
    <w:rsid w:val="00A37A13"/>
    <w:rsid w:val="00A42A81"/>
    <w:rsid w:val="00A43C4B"/>
    <w:rsid w:val="00A46A6C"/>
    <w:rsid w:val="00A470D2"/>
    <w:rsid w:val="00A51B22"/>
    <w:rsid w:val="00A51C70"/>
    <w:rsid w:val="00A63201"/>
    <w:rsid w:val="00A632AD"/>
    <w:rsid w:val="00A6352A"/>
    <w:rsid w:val="00A812CE"/>
    <w:rsid w:val="00A833B1"/>
    <w:rsid w:val="00A85892"/>
    <w:rsid w:val="00A96794"/>
    <w:rsid w:val="00AA20BA"/>
    <w:rsid w:val="00AB3665"/>
    <w:rsid w:val="00AB36E2"/>
    <w:rsid w:val="00AB4C05"/>
    <w:rsid w:val="00AB6D7D"/>
    <w:rsid w:val="00AC153D"/>
    <w:rsid w:val="00B234C3"/>
    <w:rsid w:val="00B23695"/>
    <w:rsid w:val="00B31585"/>
    <w:rsid w:val="00B37BEA"/>
    <w:rsid w:val="00B40C3D"/>
    <w:rsid w:val="00B60045"/>
    <w:rsid w:val="00B74643"/>
    <w:rsid w:val="00B7705D"/>
    <w:rsid w:val="00B83C63"/>
    <w:rsid w:val="00B85D39"/>
    <w:rsid w:val="00BB3036"/>
    <w:rsid w:val="00BE4DB7"/>
    <w:rsid w:val="00BF0705"/>
    <w:rsid w:val="00BF4D9C"/>
    <w:rsid w:val="00C228CE"/>
    <w:rsid w:val="00C22A70"/>
    <w:rsid w:val="00C27F22"/>
    <w:rsid w:val="00C44780"/>
    <w:rsid w:val="00C50028"/>
    <w:rsid w:val="00C52E19"/>
    <w:rsid w:val="00C7173B"/>
    <w:rsid w:val="00C72510"/>
    <w:rsid w:val="00C72F0F"/>
    <w:rsid w:val="00C81105"/>
    <w:rsid w:val="00C93ECF"/>
    <w:rsid w:val="00CA42AE"/>
    <w:rsid w:val="00CC16DF"/>
    <w:rsid w:val="00CD4131"/>
    <w:rsid w:val="00D173EF"/>
    <w:rsid w:val="00D242AF"/>
    <w:rsid w:val="00D42120"/>
    <w:rsid w:val="00D517E3"/>
    <w:rsid w:val="00D60245"/>
    <w:rsid w:val="00D731ED"/>
    <w:rsid w:val="00D76F9D"/>
    <w:rsid w:val="00D82849"/>
    <w:rsid w:val="00D91BC4"/>
    <w:rsid w:val="00DA6AEC"/>
    <w:rsid w:val="00DB2FB6"/>
    <w:rsid w:val="00DD0930"/>
    <w:rsid w:val="00DE54E6"/>
    <w:rsid w:val="00DE6056"/>
    <w:rsid w:val="00DF154C"/>
    <w:rsid w:val="00DF3A97"/>
    <w:rsid w:val="00E04E47"/>
    <w:rsid w:val="00E10186"/>
    <w:rsid w:val="00E14AD1"/>
    <w:rsid w:val="00E22990"/>
    <w:rsid w:val="00E234AB"/>
    <w:rsid w:val="00E47D0D"/>
    <w:rsid w:val="00E53C18"/>
    <w:rsid w:val="00E74222"/>
    <w:rsid w:val="00E8253F"/>
    <w:rsid w:val="00E832BA"/>
    <w:rsid w:val="00E97762"/>
    <w:rsid w:val="00EA0703"/>
    <w:rsid w:val="00EA6A07"/>
    <w:rsid w:val="00ED504B"/>
    <w:rsid w:val="00EE4668"/>
    <w:rsid w:val="00F1476B"/>
    <w:rsid w:val="00F14B60"/>
    <w:rsid w:val="00F166CB"/>
    <w:rsid w:val="00F22F4A"/>
    <w:rsid w:val="00F277A3"/>
    <w:rsid w:val="00F377BB"/>
    <w:rsid w:val="00F44C7E"/>
    <w:rsid w:val="00F5245C"/>
    <w:rsid w:val="00F56A9C"/>
    <w:rsid w:val="00F80B91"/>
    <w:rsid w:val="00F93306"/>
    <w:rsid w:val="00F971DC"/>
    <w:rsid w:val="00F97B0C"/>
    <w:rsid w:val="00FA4A88"/>
    <w:rsid w:val="00FB4A54"/>
    <w:rsid w:val="00FD3F32"/>
    <w:rsid w:val="00FD4029"/>
    <w:rsid w:val="00FD6B7A"/>
    <w:rsid w:val="00FD6B95"/>
    <w:rsid w:val="00FE59ED"/>
    <w:rsid w:val="00FF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rules v:ext="edit">
        <o:r id="V:Rule12" type="connector" idref="#_x0000_s1041"/>
        <o:r id="V:Rule13" type="connector" idref="#_x0000_s1046"/>
        <o:r id="V:Rule14" type="connector" idref="#_x0000_s1044"/>
        <o:r id="V:Rule15" type="connector" idref="#_x0000_s1047"/>
        <o:r id="V:Rule16" type="connector" idref="#_x0000_s1045"/>
        <o:r id="V:Rule17" type="connector" idref="#_x0000_s1039"/>
        <o:r id="V:Rule18" type="connector" idref="#_x0000_s1037"/>
        <o:r id="V:Rule19" type="connector" idref="#_x0000_s1040"/>
        <o:r id="V:Rule20" type="connector" idref="#_x0000_s1042"/>
        <o:r id="V:Rule21" type="connector" idref="#_x0000_s1038"/>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0C7"/>
    <w:rPr>
      <w:sz w:val="24"/>
      <w:szCs w:val="24"/>
    </w:rPr>
  </w:style>
  <w:style w:type="paragraph" w:styleId="2">
    <w:name w:val="heading 2"/>
    <w:basedOn w:val="a"/>
    <w:next w:val="a"/>
    <w:qFormat/>
    <w:rsid w:val="008C60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60C7"/>
  </w:style>
  <w:style w:type="character" w:styleId="a3">
    <w:name w:val="Hyperlink"/>
    <w:basedOn w:val="a0"/>
    <w:uiPriority w:val="99"/>
    <w:rsid w:val="008C60C7"/>
    <w:rPr>
      <w:color w:val="0000FF"/>
      <w:u w:val="single"/>
    </w:rPr>
  </w:style>
  <w:style w:type="character" w:customStyle="1" w:styleId="blk">
    <w:name w:val="blk"/>
    <w:basedOn w:val="a0"/>
    <w:rsid w:val="0092351B"/>
  </w:style>
  <w:style w:type="paragraph" w:customStyle="1" w:styleId="1">
    <w:name w:val="Абзац списка1"/>
    <w:basedOn w:val="a"/>
    <w:rsid w:val="0027533E"/>
    <w:pPr>
      <w:spacing w:after="200" w:line="276" w:lineRule="auto"/>
      <w:ind w:left="720"/>
      <w:contextualSpacing/>
    </w:pPr>
    <w:rPr>
      <w:rFonts w:ascii="Calibri" w:eastAsia="Calibri" w:hAnsi="Calibri"/>
      <w:sz w:val="22"/>
      <w:szCs w:val="22"/>
    </w:rPr>
  </w:style>
  <w:style w:type="paragraph" w:customStyle="1" w:styleId="ConsPlusNormal">
    <w:name w:val="ConsPlusNormal"/>
    <w:link w:val="ConsPlusNormal0"/>
    <w:rsid w:val="0020740E"/>
    <w:pPr>
      <w:autoSpaceDE w:val="0"/>
      <w:autoSpaceDN w:val="0"/>
      <w:adjustRightInd w:val="0"/>
    </w:pPr>
    <w:rPr>
      <w:sz w:val="28"/>
      <w:szCs w:val="28"/>
    </w:rPr>
  </w:style>
  <w:style w:type="character" w:customStyle="1" w:styleId="ConsPlusNormal0">
    <w:name w:val="ConsPlusNormal Знак"/>
    <w:link w:val="ConsPlusNormal"/>
    <w:rsid w:val="00666272"/>
    <w:rPr>
      <w:sz w:val="28"/>
      <w:szCs w:val="28"/>
      <w:lang w:val="ru-RU" w:eastAsia="ru-RU" w:bidi="ar-SA"/>
    </w:rPr>
  </w:style>
  <w:style w:type="paragraph" w:customStyle="1" w:styleId="ConsPlusNonformat">
    <w:name w:val="ConsPlusNonformat"/>
    <w:rsid w:val="007C43D6"/>
    <w:pPr>
      <w:widowControl w:val="0"/>
      <w:suppressAutoHyphens/>
      <w:autoSpaceDE w:val="0"/>
    </w:pPr>
    <w:rPr>
      <w:rFonts w:ascii="Courier New" w:hAnsi="Courier New" w:cs="Courier New"/>
      <w:lang w:eastAsia="zh-CN"/>
    </w:rPr>
  </w:style>
  <w:style w:type="paragraph" w:customStyle="1" w:styleId="10">
    <w:name w:val="Текст1"/>
    <w:basedOn w:val="a"/>
    <w:rsid w:val="00666272"/>
    <w:pPr>
      <w:suppressAutoHyphens/>
      <w:overflowPunct w:val="0"/>
      <w:autoSpaceDE w:val="0"/>
      <w:textAlignment w:val="baseline"/>
    </w:pPr>
    <w:rPr>
      <w:rFonts w:ascii="Courier New" w:hAnsi="Courier New"/>
      <w:sz w:val="20"/>
      <w:szCs w:val="20"/>
      <w:lang w:eastAsia="ar-SA"/>
    </w:rPr>
  </w:style>
  <w:style w:type="paragraph" w:customStyle="1" w:styleId="11">
    <w:name w:val="1"/>
    <w:basedOn w:val="a"/>
    <w:rsid w:val="00666272"/>
    <w:pPr>
      <w:spacing w:before="100" w:beforeAutospacing="1" w:after="100" w:afterAutospacing="1"/>
    </w:pPr>
  </w:style>
  <w:style w:type="paragraph" w:customStyle="1" w:styleId="ConsPlusTitle">
    <w:name w:val="ConsPlusTitle"/>
    <w:rsid w:val="002613A3"/>
    <w:pPr>
      <w:widowControl w:val="0"/>
      <w:autoSpaceDE w:val="0"/>
      <w:autoSpaceDN w:val="0"/>
    </w:pPr>
    <w:rPr>
      <w:rFonts w:ascii="Calibri" w:hAnsi="Calibri" w:cs="Calibri"/>
      <w:b/>
      <w:sz w:val="22"/>
    </w:rPr>
  </w:style>
  <w:style w:type="paragraph" w:styleId="a4">
    <w:name w:val="List Paragraph"/>
    <w:basedOn w:val="a"/>
    <w:uiPriority w:val="34"/>
    <w:qFormat/>
    <w:rsid w:val="002613A3"/>
    <w:pPr>
      <w:spacing w:after="200" w:line="276" w:lineRule="auto"/>
      <w:ind w:left="720"/>
      <w:contextualSpacing/>
    </w:pPr>
    <w:rPr>
      <w:rFonts w:ascii="Calibri" w:hAnsi="Calibri"/>
      <w:sz w:val="22"/>
      <w:szCs w:val="22"/>
    </w:rPr>
  </w:style>
  <w:style w:type="character" w:customStyle="1" w:styleId="FontStyle47">
    <w:name w:val="Font Style47"/>
    <w:rsid w:val="00DE6056"/>
    <w:rPr>
      <w:rFonts w:ascii="Times New Roman" w:hAnsi="Times New Roman"/>
      <w:i/>
      <w:sz w:val="22"/>
    </w:rPr>
  </w:style>
  <w:style w:type="character" w:customStyle="1" w:styleId="a5">
    <w:name w:val="Гипертекстовая ссылка"/>
    <w:uiPriority w:val="99"/>
    <w:rsid w:val="00DE6056"/>
    <w:rPr>
      <w:b/>
      <w:bCs/>
      <w:color w:val="008000"/>
    </w:rPr>
  </w:style>
  <w:style w:type="paragraph" w:styleId="a6">
    <w:name w:val="footnote text"/>
    <w:basedOn w:val="a"/>
    <w:link w:val="a7"/>
    <w:uiPriority w:val="99"/>
    <w:rsid w:val="00DE6056"/>
    <w:pPr>
      <w:spacing w:after="200" w:line="276" w:lineRule="auto"/>
    </w:pPr>
    <w:rPr>
      <w:rFonts w:ascii="Calibri" w:hAnsi="Calibri"/>
      <w:sz w:val="20"/>
      <w:szCs w:val="20"/>
    </w:rPr>
  </w:style>
  <w:style w:type="character" w:customStyle="1" w:styleId="a7">
    <w:name w:val="Текст сноски Знак"/>
    <w:basedOn w:val="a0"/>
    <w:link w:val="a6"/>
    <w:uiPriority w:val="99"/>
    <w:rsid w:val="00DE6056"/>
    <w:rPr>
      <w:rFonts w:ascii="Calibri" w:hAnsi="Calibri"/>
    </w:rPr>
  </w:style>
  <w:style w:type="character" w:styleId="a8">
    <w:name w:val="footnote reference"/>
    <w:uiPriority w:val="99"/>
    <w:rsid w:val="00DE6056"/>
    <w:rPr>
      <w:rFonts w:cs="Times New Roman"/>
      <w:vertAlign w:val="superscript"/>
    </w:rPr>
  </w:style>
  <w:style w:type="paragraph" w:styleId="a9">
    <w:name w:val="Body Text Indent"/>
    <w:basedOn w:val="a"/>
    <w:link w:val="aa"/>
    <w:rsid w:val="00DE6056"/>
    <w:pPr>
      <w:suppressAutoHyphens/>
      <w:ind w:firstLine="720"/>
      <w:jc w:val="both"/>
    </w:pPr>
    <w:rPr>
      <w:rFonts w:ascii="Arial" w:hAnsi="Arial"/>
      <w:sz w:val="28"/>
      <w:szCs w:val="28"/>
      <w:lang w:eastAsia="zh-CN"/>
    </w:rPr>
  </w:style>
  <w:style w:type="character" w:customStyle="1" w:styleId="aa">
    <w:name w:val="Основной текст с отступом Знак"/>
    <w:basedOn w:val="a0"/>
    <w:link w:val="a9"/>
    <w:rsid w:val="00DE6056"/>
    <w:rPr>
      <w:rFonts w:ascii="Arial" w:hAnsi="Arial"/>
      <w:sz w:val="28"/>
      <w:szCs w:val="28"/>
      <w:lang w:eastAsia="zh-CN"/>
    </w:rPr>
  </w:style>
  <w:style w:type="character" w:customStyle="1" w:styleId="FontStyle11">
    <w:name w:val="Font Style11"/>
    <w:rsid w:val="00DE6056"/>
    <w:rPr>
      <w:rFonts w:ascii="Times New Roman" w:hAnsi="Times New Roman" w:cs="Times New Roman"/>
      <w:sz w:val="26"/>
      <w:szCs w:val="26"/>
    </w:rPr>
  </w:style>
  <w:style w:type="character" w:styleId="ab">
    <w:name w:val="Strong"/>
    <w:qFormat/>
    <w:rsid w:val="00DE6056"/>
    <w:rPr>
      <w:b/>
      <w:bCs/>
    </w:rPr>
  </w:style>
  <w:style w:type="paragraph" w:styleId="ac">
    <w:name w:val="header"/>
    <w:basedOn w:val="a"/>
    <w:link w:val="ad"/>
    <w:uiPriority w:val="99"/>
    <w:unhideWhenUsed/>
    <w:rsid w:val="00DE6056"/>
    <w:pPr>
      <w:tabs>
        <w:tab w:val="center" w:pos="4677"/>
        <w:tab w:val="right" w:pos="9355"/>
      </w:tabs>
      <w:spacing w:after="200" w:line="276" w:lineRule="auto"/>
    </w:pPr>
    <w:rPr>
      <w:rFonts w:ascii="Calibri" w:hAnsi="Calibri"/>
      <w:sz w:val="22"/>
      <w:szCs w:val="22"/>
    </w:rPr>
  </w:style>
  <w:style w:type="character" w:customStyle="1" w:styleId="ad">
    <w:name w:val="Верхний колонтитул Знак"/>
    <w:basedOn w:val="a0"/>
    <w:link w:val="ac"/>
    <w:uiPriority w:val="99"/>
    <w:rsid w:val="00DE6056"/>
    <w:rPr>
      <w:rFonts w:ascii="Calibri" w:hAnsi="Calibri"/>
      <w:sz w:val="22"/>
      <w:szCs w:val="22"/>
    </w:rPr>
  </w:style>
  <w:style w:type="paragraph" w:styleId="ae">
    <w:name w:val="footer"/>
    <w:basedOn w:val="a"/>
    <w:link w:val="af"/>
    <w:uiPriority w:val="99"/>
    <w:unhideWhenUsed/>
    <w:rsid w:val="00DE6056"/>
    <w:pPr>
      <w:tabs>
        <w:tab w:val="center" w:pos="4677"/>
        <w:tab w:val="right" w:pos="9355"/>
      </w:tabs>
      <w:spacing w:after="200" w:line="276" w:lineRule="auto"/>
    </w:pPr>
    <w:rPr>
      <w:rFonts w:ascii="Calibri" w:hAnsi="Calibri"/>
      <w:sz w:val="22"/>
      <w:szCs w:val="22"/>
    </w:rPr>
  </w:style>
  <w:style w:type="character" w:customStyle="1" w:styleId="af">
    <w:name w:val="Нижний колонтитул Знак"/>
    <w:basedOn w:val="a0"/>
    <w:link w:val="ae"/>
    <w:uiPriority w:val="99"/>
    <w:rsid w:val="00DE6056"/>
    <w:rPr>
      <w:rFonts w:ascii="Calibri" w:hAnsi="Calibri"/>
      <w:sz w:val="22"/>
      <w:szCs w:val="22"/>
    </w:rPr>
  </w:style>
  <w:style w:type="character" w:customStyle="1" w:styleId="TimesNewRoman14">
    <w:name w:val="Стиль Times New Roman 14 пт"/>
    <w:rsid w:val="00DE6056"/>
    <w:rPr>
      <w:rFonts w:ascii="Times New Roman" w:hAnsi="Times New Roman"/>
      <w:sz w:val="28"/>
    </w:rPr>
  </w:style>
  <w:style w:type="character" w:styleId="af0">
    <w:name w:val="annotation reference"/>
    <w:uiPriority w:val="99"/>
    <w:unhideWhenUsed/>
    <w:rsid w:val="00DE6056"/>
    <w:rPr>
      <w:sz w:val="16"/>
      <w:szCs w:val="16"/>
    </w:rPr>
  </w:style>
  <w:style w:type="paragraph" w:styleId="af1">
    <w:name w:val="annotation text"/>
    <w:basedOn w:val="a"/>
    <w:link w:val="af2"/>
    <w:uiPriority w:val="99"/>
    <w:unhideWhenUsed/>
    <w:rsid w:val="00DE6056"/>
    <w:pPr>
      <w:spacing w:after="200" w:line="276" w:lineRule="auto"/>
    </w:pPr>
    <w:rPr>
      <w:rFonts w:ascii="Calibri" w:hAnsi="Calibri"/>
      <w:sz w:val="20"/>
      <w:szCs w:val="20"/>
    </w:rPr>
  </w:style>
  <w:style w:type="character" w:customStyle="1" w:styleId="af2">
    <w:name w:val="Текст примечания Знак"/>
    <w:basedOn w:val="a0"/>
    <w:link w:val="af1"/>
    <w:uiPriority w:val="99"/>
    <w:rsid w:val="00DE6056"/>
    <w:rPr>
      <w:rFonts w:ascii="Calibri" w:hAnsi="Calibri"/>
    </w:rPr>
  </w:style>
  <w:style w:type="paragraph" w:styleId="af3">
    <w:name w:val="annotation subject"/>
    <w:basedOn w:val="af1"/>
    <w:next w:val="af1"/>
    <w:link w:val="af4"/>
    <w:uiPriority w:val="99"/>
    <w:unhideWhenUsed/>
    <w:rsid w:val="00DE6056"/>
    <w:rPr>
      <w:b/>
      <w:bCs/>
    </w:rPr>
  </w:style>
  <w:style w:type="character" w:customStyle="1" w:styleId="af4">
    <w:name w:val="Тема примечания Знак"/>
    <w:basedOn w:val="af2"/>
    <w:link w:val="af3"/>
    <w:uiPriority w:val="99"/>
    <w:rsid w:val="00DE6056"/>
    <w:rPr>
      <w:b/>
      <w:bCs/>
    </w:rPr>
  </w:style>
  <w:style w:type="paragraph" w:styleId="af5">
    <w:name w:val="Balloon Text"/>
    <w:basedOn w:val="a"/>
    <w:link w:val="af6"/>
    <w:uiPriority w:val="99"/>
    <w:unhideWhenUsed/>
    <w:rsid w:val="00DE6056"/>
    <w:rPr>
      <w:rFonts w:ascii="Tahoma" w:hAnsi="Tahoma"/>
      <w:sz w:val="16"/>
      <w:szCs w:val="16"/>
    </w:rPr>
  </w:style>
  <w:style w:type="character" w:customStyle="1" w:styleId="af6">
    <w:name w:val="Текст выноски Знак"/>
    <w:basedOn w:val="a0"/>
    <w:link w:val="af5"/>
    <w:uiPriority w:val="99"/>
    <w:rsid w:val="00DE6056"/>
    <w:rPr>
      <w:rFonts w:ascii="Tahoma" w:hAnsi="Tahoma"/>
      <w:sz w:val="16"/>
      <w:szCs w:val="16"/>
    </w:rPr>
  </w:style>
  <w:style w:type="paragraph" w:styleId="3">
    <w:name w:val="Body Text Indent 3"/>
    <w:basedOn w:val="a"/>
    <w:link w:val="30"/>
    <w:rsid w:val="00DE6056"/>
    <w:pPr>
      <w:spacing w:before="120"/>
      <w:ind w:firstLine="540"/>
      <w:jc w:val="both"/>
    </w:pPr>
    <w:rPr>
      <w:color w:val="000000"/>
      <w:sz w:val="28"/>
      <w:szCs w:val="28"/>
    </w:rPr>
  </w:style>
  <w:style w:type="character" w:customStyle="1" w:styleId="30">
    <w:name w:val="Основной текст с отступом 3 Знак"/>
    <w:basedOn w:val="a0"/>
    <w:link w:val="3"/>
    <w:rsid w:val="00DE6056"/>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72888988">
      <w:bodyDiv w:val="1"/>
      <w:marLeft w:val="0"/>
      <w:marRight w:val="0"/>
      <w:marTop w:val="0"/>
      <w:marBottom w:val="0"/>
      <w:divBdr>
        <w:top w:val="none" w:sz="0" w:space="0" w:color="auto"/>
        <w:left w:val="none" w:sz="0" w:space="0" w:color="auto"/>
        <w:bottom w:val="none" w:sz="0" w:space="0" w:color="auto"/>
        <w:right w:val="none" w:sz="0" w:space="0" w:color="auto"/>
      </w:divBdr>
      <w:divsChild>
        <w:div w:id="489447591">
          <w:marLeft w:val="0"/>
          <w:marRight w:val="0"/>
          <w:marTop w:val="120"/>
          <w:marBottom w:val="0"/>
          <w:divBdr>
            <w:top w:val="none" w:sz="0" w:space="0" w:color="auto"/>
            <w:left w:val="none" w:sz="0" w:space="0" w:color="auto"/>
            <w:bottom w:val="none" w:sz="0" w:space="0" w:color="auto"/>
            <w:right w:val="none" w:sz="0" w:space="0" w:color="auto"/>
          </w:divBdr>
        </w:div>
        <w:div w:id="887958280">
          <w:marLeft w:val="0"/>
          <w:marRight w:val="0"/>
          <w:marTop w:val="120"/>
          <w:marBottom w:val="0"/>
          <w:divBdr>
            <w:top w:val="none" w:sz="0" w:space="0" w:color="auto"/>
            <w:left w:val="none" w:sz="0" w:space="0" w:color="auto"/>
            <w:bottom w:val="none" w:sz="0" w:space="0" w:color="auto"/>
            <w:right w:val="none" w:sz="0" w:space="0" w:color="auto"/>
          </w:divBdr>
        </w:div>
        <w:div w:id="1865053883">
          <w:marLeft w:val="0"/>
          <w:marRight w:val="0"/>
          <w:marTop w:val="120"/>
          <w:marBottom w:val="0"/>
          <w:divBdr>
            <w:top w:val="none" w:sz="0" w:space="0" w:color="auto"/>
            <w:left w:val="none" w:sz="0" w:space="0" w:color="auto"/>
            <w:bottom w:val="none" w:sz="0" w:space="0" w:color="auto"/>
            <w:right w:val="none" w:sz="0" w:space="0" w:color="auto"/>
          </w:divBdr>
        </w:div>
      </w:divsChild>
    </w:div>
    <w:div w:id="696857970">
      <w:bodyDiv w:val="1"/>
      <w:marLeft w:val="0"/>
      <w:marRight w:val="0"/>
      <w:marTop w:val="0"/>
      <w:marBottom w:val="0"/>
      <w:divBdr>
        <w:top w:val="none" w:sz="0" w:space="0" w:color="auto"/>
        <w:left w:val="none" w:sz="0" w:space="0" w:color="auto"/>
        <w:bottom w:val="none" w:sz="0" w:space="0" w:color="auto"/>
        <w:right w:val="none" w:sz="0" w:space="0" w:color="auto"/>
      </w:divBdr>
      <w:divsChild>
        <w:div w:id="987442344">
          <w:marLeft w:val="0"/>
          <w:marRight w:val="0"/>
          <w:marTop w:val="120"/>
          <w:marBottom w:val="0"/>
          <w:divBdr>
            <w:top w:val="none" w:sz="0" w:space="0" w:color="auto"/>
            <w:left w:val="none" w:sz="0" w:space="0" w:color="auto"/>
            <w:bottom w:val="none" w:sz="0" w:space="0" w:color="auto"/>
            <w:right w:val="none" w:sz="0" w:space="0" w:color="auto"/>
          </w:divBdr>
        </w:div>
        <w:div w:id="1188835123">
          <w:marLeft w:val="0"/>
          <w:marRight w:val="0"/>
          <w:marTop w:val="120"/>
          <w:marBottom w:val="0"/>
          <w:divBdr>
            <w:top w:val="none" w:sz="0" w:space="0" w:color="auto"/>
            <w:left w:val="none" w:sz="0" w:space="0" w:color="auto"/>
            <w:bottom w:val="none" w:sz="0" w:space="0" w:color="auto"/>
            <w:right w:val="none" w:sz="0" w:space="0" w:color="auto"/>
          </w:divBdr>
        </w:div>
        <w:div w:id="1208685946">
          <w:marLeft w:val="0"/>
          <w:marRight w:val="0"/>
          <w:marTop w:val="120"/>
          <w:marBottom w:val="0"/>
          <w:divBdr>
            <w:top w:val="none" w:sz="0" w:space="0" w:color="auto"/>
            <w:left w:val="none" w:sz="0" w:space="0" w:color="auto"/>
            <w:bottom w:val="none" w:sz="0" w:space="0" w:color="auto"/>
            <w:right w:val="none" w:sz="0" w:space="0" w:color="auto"/>
          </w:divBdr>
        </w:div>
        <w:div w:id="2058778940">
          <w:marLeft w:val="0"/>
          <w:marRight w:val="0"/>
          <w:marTop w:val="120"/>
          <w:marBottom w:val="0"/>
          <w:divBdr>
            <w:top w:val="none" w:sz="0" w:space="0" w:color="auto"/>
            <w:left w:val="none" w:sz="0" w:space="0" w:color="auto"/>
            <w:bottom w:val="none" w:sz="0" w:space="0" w:color="auto"/>
            <w:right w:val="none" w:sz="0" w:space="0" w:color="auto"/>
          </w:divBdr>
        </w:div>
      </w:divsChild>
    </w:div>
    <w:div w:id="1046834698">
      <w:bodyDiv w:val="1"/>
      <w:marLeft w:val="0"/>
      <w:marRight w:val="0"/>
      <w:marTop w:val="0"/>
      <w:marBottom w:val="0"/>
      <w:divBdr>
        <w:top w:val="none" w:sz="0" w:space="0" w:color="auto"/>
        <w:left w:val="none" w:sz="0" w:space="0" w:color="auto"/>
        <w:bottom w:val="none" w:sz="0" w:space="0" w:color="auto"/>
        <w:right w:val="none" w:sz="0" w:space="0" w:color="auto"/>
      </w:divBdr>
      <w:divsChild>
        <w:div w:id="619412503">
          <w:marLeft w:val="0"/>
          <w:marRight w:val="0"/>
          <w:marTop w:val="120"/>
          <w:marBottom w:val="0"/>
          <w:divBdr>
            <w:top w:val="none" w:sz="0" w:space="0" w:color="auto"/>
            <w:left w:val="none" w:sz="0" w:space="0" w:color="auto"/>
            <w:bottom w:val="none" w:sz="0" w:space="0" w:color="auto"/>
            <w:right w:val="none" w:sz="0" w:space="0" w:color="auto"/>
          </w:divBdr>
        </w:div>
        <w:div w:id="620842964">
          <w:marLeft w:val="0"/>
          <w:marRight w:val="0"/>
          <w:marTop w:val="120"/>
          <w:marBottom w:val="0"/>
          <w:divBdr>
            <w:top w:val="none" w:sz="0" w:space="0" w:color="auto"/>
            <w:left w:val="none" w:sz="0" w:space="0" w:color="auto"/>
            <w:bottom w:val="none" w:sz="0" w:space="0" w:color="auto"/>
            <w:right w:val="none" w:sz="0" w:space="0" w:color="auto"/>
          </w:divBdr>
        </w:div>
        <w:div w:id="843276015">
          <w:marLeft w:val="0"/>
          <w:marRight w:val="0"/>
          <w:marTop w:val="120"/>
          <w:marBottom w:val="0"/>
          <w:divBdr>
            <w:top w:val="none" w:sz="0" w:space="0" w:color="auto"/>
            <w:left w:val="none" w:sz="0" w:space="0" w:color="auto"/>
            <w:bottom w:val="none" w:sz="0" w:space="0" w:color="auto"/>
            <w:right w:val="none" w:sz="0" w:space="0" w:color="auto"/>
          </w:divBdr>
        </w:div>
        <w:div w:id="1614242717">
          <w:marLeft w:val="0"/>
          <w:marRight w:val="0"/>
          <w:marTop w:val="120"/>
          <w:marBottom w:val="0"/>
          <w:divBdr>
            <w:top w:val="none" w:sz="0" w:space="0" w:color="auto"/>
            <w:left w:val="none" w:sz="0" w:space="0" w:color="auto"/>
            <w:bottom w:val="none" w:sz="0" w:space="0" w:color="auto"/>
            <w:right w:val="none" w:sz="0" w:space="0" w:color="auto"/>
          </w:divBdr>
        </w:div>
      </w:divsChild>
    </w:div>
    <w:div w:id="1349215291">
      <w:bodyDiv w:val="1"/>
      <w:marLeft w:val="0"/>
      <w:marRight w:val="0"/>
      <w:marTop w:val="0"/>
      <w:marBottom w:val="0"/>
      <w:divBdr>
        <w:top w:val="none" w:sz="0" w:space="0" w:color="auto"/>
        <w:left w:val="none" w:sz="0" w:space="0" w:color="auto"/>
        <w:bottom w:val="none" w:sz="0" w:space="0" w:color="auto"/>
        <w:right w:val="none" w:sz="0" w:space="0" w:color="auto"/>
      </w:divBdr>
      <w:divsChild>
        <w:div w:id="287978474">
          <w:marLeft w:val="0"/>
          <w:marRight w:val="0"/>
          <w:marTop w:val="120"/>
          <w:marBottom w:val="0"/>
          <w:divBdr>
            <w:top w:val="none" w:sz="0" w:space="0" w:color="auto"/>
            <w:left w:val="none" w:sz="0" w:space="0" w:color="auto"/>
            <w:bottom w:val="none" w:sz="0" w:space="0" w:color="auto"/>
            <w:right w:val="none" w:sz="0" w:space="0" w:color="auto"/>
          </w:divBdr>
        </w:div>
        <w:div w:id="479734446">
          <w:marLeft w:val="0"/>
          <w:marRight w:val="0"/>
          <w:marTop w:val="120"/>
          <w:marBottom w:val="0"/>
          <w:divBdr>
            <w:top w:val="none" w:sz="0" w:space="0" w:color="auto"/>
            <w:left w:val="none" w:sz="0" w:space="0" w:color="auto"/>
            <w:bottom w:val="none" w:sz="0" w:space="0" w:color="auto"/>
            <w:right w:val="none" w:sz="0" w:space="0" w:color="auto"/>
          </w:divBdr>
        </w:div>
        <w:div w:id="1423523222">
          <w:marLeft w:val="0"/>
          <w:marRight w:val="0"/>
          <w:marTop w:val="120"/>
          <w:marBottom w:val="0"/>
          <w:divBdr>
            <w:top w:val="none" w:sz="0" w:space="0" w:color="auto"/>
            <w:left w:val="none" w:sz="0" w:space="0" w:color="auto"/>
            <w:bottom w:val="none" w:sz="0" w:space="0" w:color="auto"/>
            <w:right w:val="none" w:sz="0" w:space="0" w:color="auto"/>
          </w:divBdr>
        </w:div>
        <w:div w:id="1985573598">
          <w:marLeft w:val="0"/>
          <w:marRight w:val="0"/>
          <w:marTop w:val="120"/>
          <w:marBottom w:val="0"/>
          <w:divBdr>
            <w:top w:val="none" w:sz="0" w:space="0" w:color="auto"/>
            <w:left w:val="none" w:sz="0" w:space="0" w:color="auto"/>
            <w:bottom w:val="none" w:sz="0" w:space="0" w:color="auto"/>
            <w:right w:val="none" w:sz="0" w:space="0" w:color="auto"/>
          </w:divBdr>
        </w:div>
      </w:divsChild>
    </w:div>
    <w:div w:id="1470173369">
      <w:bodyDiv w:val="1"/>
      <w:marLeft w:val="0"/>
      <w:marRight w:val="0"/>
      <w:marTop w:val="0"/>
      <w:marBottom w:val="0"/>
      <w:divBdr>
        <w:top w:val="none" w:sz="0" w:space="0" w:color="auto"/>
        <w:left w:val="none" w:sz="0" w:space="0" w:color="auto"/>
        <w:bottom w:val="none" w:sz="0" w:space="0" w:color="auto"/>
        <w:right w:val="none" w:sz="0" w:space="0" w:color="auto"/>
      </w:divBdr>
      <w:divsChild>
        <w:div w:id="1142768026">
          <w:marLeft w:val="0"/>
          <w:marRight w:val="0"/>
          <w:marTop w:val="120"/>
          <w:marBottom w:val="0"/>
          <w:divBdr>
            <w:top w:val="none" w:sz="0" w:space="0" w:color="auto"/>
            <w:left w:val="none" w:sz="0" w:space="0" w:color="auto"/>
            <w:bottom w:val="none" w:sz="0" w:space="0" w:color="auto"/>
            <w:right w:val="none" w:sz="0" w:space="0" w:color="auto"/>
          </w:divBdr>
        </w:div>
        <w:div w:id="1370303900">
          <w:marLeft w:val="0"/>
          <w:marRight w:val="0"/>
          <w:marTop w:val="120"/>
          <w:marBottom w:val="0"/>
          <w:divBdr>
            <w:top w:val="none" w:sz="0" w:space="0" w:color="auto"/>
            <w:left w:val="none" w:sz="0" w:space="0" w:color="auto"/>
            <w:bottom w:val="none" w:sz="0" w:space="0" w:color="auto"/>
            <w:right w:val="none" w:sz="0" w:space="0" w:color="auto"/>
          </w:divBdr>
        </w:div>
        <w:div w:id="16396465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3B1F5AEEBB01BB65057C71CC9E54FE53F94B333DDA493E4D65329h3S6K" TargetMode="External"/><Relationship Id="rId13" Type="http://schemas.openxmlformats.org/officeDocument/2006/relationships/hyperlink" Target="consultantplus://offline/ref=BB9D4A4BED973BCD993F83D524D322DC9D2C91F8BD3C5D5A564F39E0F67D9ADC930C10D791C0C3EBa1r7H"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B9D4A4BED973BCD993F83D524D322DC9D2C91F8BD3C5D5A564F39E0F67D9ADC930C10D791C0C3E9a1rD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51AE1CEE40A678012615FFC0513F2FCA087F0FFBA819AA2045BF6D63A9971F6DEC9B6DB94D980B5e1Z8H" TargetMode="External"/><Relationship Id="rId5" Type="http://schemas.openxmlformats.org/officeDocument/2006/relationships/webSettings" Target="webSettings.xml"/><Relationship Id="rId15" Type="http://schemas.openxmlformats.org/officeDocument/2006/relationships/hyperlink" Target="consultantplus://offline/ref=D8AA2AAB183DD10897013CECE58AF617DAB3788B60DB0CFBB0C958EF0B667D760B9738F206DA6E9AQ8M3J" TargetMode="External"/><Relationship Id="rId10" Type="http://schemas.openxmlformats.org/officeDocument/2006/relationships/hyperlink" Target="consultantplus://offline/ref=F51AE1CEE40A678012615FFC0513F2FCA084F9FEBE819AA2045BF6D63A9971F6DEC9B6DB94D981B6e1ZBH"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mailto:44_upr@rosregi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12BE-CB52-4D5D-B7E0-093D57B9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3454</TotalTime>
  <Pages>1</Pages>
  <Words>16991</Words>
  <Characters>96853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 Corporation</Company>
  <LinksUpToDate>false</LinksUpToDate>
  <CharactersWithSpaces>113617</CharactersWithSpaces>
  <SharedDoc>false</SharedDoc>
  <HLinks>
    <vt:vector size="102" baseType="variant">
      <vt:variant>
        <vt:i4>3801136</vt:i4>
      </vt:variant>
      <vt:variant>
        <vt:i4>51</vt:i4>
      </vt:variant>
      <vt:variant>
        <vt:i4>0</vt:i4>
      </vt:variant>
      <vt:variant>
        <vt:i4>5</vt:i4>
      </vt:variant>
      <vt:variant>
        <vt:lpwstr>consultantplus://offline/ref=D8AA2AAB183DD10897013CECE58AF617DAB3788B60DB0CFBB0C958EF0B667D760B9738F206DA6E9AQ8M3J</vt:lpwstr>
      </vt:variant>
      <vt:variant>
        <vt:lpwstr/>
      </vt:variant>
      <vt:variant>
        <vt:i4>1048600</vt:i4>
      </vt:variant>
      <vt:variant>
        <vt:i4>48</vt:i4>
      </vt:variant>
      <vt:variant>
        <vt:i4>0</vt:i4>
      </vt:variant>
      <vt:variant>
        <vt:i4>5</vt:i4>
      </vt:variant>
      <vt:variant>
        <vt:lpwstr>http://www.igatn.ru/</vt:lpwstr>
      </vt:variant>
      <vt:variant>
        <vt:lpwstr/>
      </vt:variant>
      <vt:variant>
        <vt:i4>3276801</vt:i4>
      </vt:variant>
      <vt:variant>
        <vt:i4>45</vt:i4>
      </vt:variant>
      <vt:variant>
        <vt:i4>0</vt:i4>
      </vt:variant>
      <vt:variant>
        <vt:i4>5</vt:i4>
      </vt:variant>
      <vt:variant>
        <vt:lpwstr>mailto:atn@kos-obl.kmtn.ru</vt:lpwstr>
      </vt:variant>
      <vt:variant>
        <vt:lpwstr/>
      </vt:variant>
      <vt:variant>
        <vt:i4>3145774</vt:i4>
      </vt:variant>
      <vt:variant>
        <vt:i4>42</vt:i4>
      </vt:variant>
      <vt:variant>
        <vt:i4>0</vt:i4>
      </vt:variant>
      <vt:variant>
        <vt:i4>5</vt:i4>
      </vt:variant>
      <vt:variant>
        <vt:lpwstr>mailto:44_upr@rosregistr.ru</vt:lpwstr>
      </vt:variant>
      <vt:variant>
        <vt:lpwstr/>
      </vt:variant>
      <vt:variant>
        <vt:i4>1179676</vt:i4>
      </vt:variant>
      <vt:variant>
        <vt:i4>39</vt:i4>
      </vt:variant>
      <vt:variant>
        <vt:i4>0</vt:i4>
      </vt:variant>
      <vt:variant>
        <vt:i4>5</vt:i4>
      </vt:variant>
      <vt:variant>
        <vt:lpwstr>http://www.to44.rosreestr.ru/</vt:lpwstr>
      </vt:variant>
      <vt:variant>
        <vt:lpwstr/>
      </vt:variant>
      <vt:variant>
        <vt:i4>6684696</vt:i4>
      </vt:variant>
      <vt:variant>
        <vt:i4>36</vt:i4>
      </vt:variant>
      <vt:variant>
        <vt:i4>0</vt:i4>
      </vt:variant>
      <vt:variant>
        <vt:i4>5</vt:i4>
      </vt:variant>
      <vt:variant>
        <vt:lpwstr>mailto:Admn.muravlenko@mail.ru</vt:lpwstr>
      </vt:variant>
      <vt:variant>
        <vt:lpwstr/>
      </vt:variant>
      <vt:variant>
        <vt:i4>6684696</vt:i4>
      </vt:variant>
      <vt:variant>
        <vt:i4>33</vt:i4>
      </vt:variant>
      <vt:variant>
        <vt:i4>0</vt:i4>
      </vt:variant>
      <vt:variant>
        <vt:i4>5</vt:i4>
      </vt:variant>
      <vt:variant>
        <vt:lpwstr>mailto:Admn.muravlenko@mail.ru</vt:lpwstr>
      </vt:variant>
      <vt:variant>
        <vt:lpwstr/>
      </vt:variant>
      <vt:variant>
        <vt:i4>65600</vt:i4>
      </vt:variant>
      <vt:variant>
        <vt:i4>30</vt:i4>
      </vt:variant>
      <vt:variant>
        <vt:i4>0</vt:i4>
      </vt:variant>
      <vt:variant>
        <vt:i4>5</vt:i4>
      </vt:variant>
      <vt:variant>
        <vt:lpwstr/>
      </vt:variant>
      <vt:variant>
        <vt:lpwstr>P100</vt:lpwstr>
      </vt:variant>
      <vt:variant>
        <vt:i4>393280</vt:i4>
      </vt:variant>
      <vt:variant>
        <vt:i4>27</vt:i4>
      </vt:variant>
      <vt:variant>
        <vt:i4>0</vt:i4>
      </vt:variant>
      <vt:variant>
        <vt:i4>5</vt:i4>
      </vt:variant>
      <vt:variant>
        <vt:lpwstr/>
      </vt:variant>
      <vt:variant>
        <vt:lpwstr>P107</vt:lpwstr>
      </vt:variant>
      <vt:variant>
        <vt:i4>65600</vt:i4>
      </vt:variant>
      <vt:variant>
        <vt:i4>24</vt:i4>
      </vt:variant>
      <vt:variant>
        <vt:i4>0</vt:i4>
      </vt:variant>
      <vt:variant>
        <vt:i4>5</vt:i4>
      </vt:variant>
      <vt:variant>
        <vt:lpwstr/>
      </vt:variant>
      <vt:variant>
        <vt:lpwstr>P100</vt:lpwstr>
      </vt:variant>
      <vt:variant>
        <vt:i4>6291514</vt:i4>
      </vt:variant>
      <vt:variant>
        <vt:i4>21</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18</vt:i4>
      </vt:variant>
      <vt:variant>
        <vt:i4>0</vt:i4>
      </vt:variant>
      <vt:variant>
        <vt:i4>5</vt:i4>
      </vt:variant>
      <vt:variant>
        <vt:lpwstr>consultantplus://offline/ref=BB9D4A4BED973BCD993F83D524D322DC9D2C91F8BD3C5D5A564F39E0F67D9ADC930C10D791C0C3E9a1rDH</vt:lpwstr>
      </vt:variant>
      <vt:variant>
        <vt:lpwstr/>
      </vt:variant>
      <vt:variant>
        <vt:i4>7143472</vt:i4>
      </vt:variant>
      <vt:variant>
        <vt:i4>15</vt:i4>
      </vt:variant>
      <vt:variant>
        <vt:i4>0</vt:i4>
      </vt:variant>
      <vt:variant>
        <vt:i4>5</vt:i4>
      </vt:variant>
      <vt:variant>
        <vt:lpwstr>consultantplus://offline/ref=F51AE1CEE40A678012615FFC0513F2FCA087F0FFBA819AA2045BF6D63A9971F6DEC9B6DB94D980B5e1Z8H</vt:lpwstr>
      </vt:variant>
      <vt:variant>
        <vt:lpwstr/>
      </vt:variant>
      <vt:variant>
        <vt:i4>7143525</vt:i4>
      </vt:variant>
      <vt:variant>
        <vt:i4>12</vt:i4>
      </vt:variant>
      <vt:variant>
        <vt:i4>0</vt:i4>
      </vt:variant>
      <vt:variant>
        <vt:i4>5</vt:i4>
      </vt:variant>
      <vt:variant>
        <vt:lpwstr>consultantplus://offline/ref=F51AE1CEE40A678012615FFC0513F2FCA084F9FEBE819AA2045BF6D63A9971F6DEC9B6DB94D981B6e1ZBH</vt:lpwstr>
      </vt:variant>
      <vt:variant>
        <vt:lpwstr/>
      </vt:variant>
      <vt:variant>
        <vt:i4>1638478</vt:i4>
      </vt:variant>
      <vt:variant>
        <vt:i4>9</vt:i4>
      </vt:variant>
      <vt:variant>
        <vt:i4>0</vt:i4>
      </vt:variant>
      <vt:variant>
        <vt:i4>5</vt:i4>
      </vt:variant>
      <vt:variant>
        <vt:lpwstr>http://www.pravo.gov.ru/</vt:lpwstr>
      </vt:variant>
      <vt:variant>
        <vt:lpwstr/>
      </vt:variant>
      <vt:variant>
        <vt:i4>5636098</vt:i4>
      </vt:variant>
      <vt:variant>
        <vt:i4>6</vt:i4>
      </vt:variant>
      <vt:variant>
        <vt:i4>0</vt:i4>
      </vt:variant>
      <vt:variant>
        <vt:i4>5</vt:i4>
      </vt:variant>
      <vt:variant>
        <vt:lpwstr>consultantplus://offline/ref=376023B1F5AEEBB01BB65057C71CC9E54FE53F94B333DDA493E4D65329h3S6K</vt:lpwstr>
      </vt:variant>
      <vt:variant>
        <vt:lpwstr/>
      </vt:variant>
      <vt:variant>
        <vt:i4>4980817</vt:i4>
      </vt:variant>
      <vt:variant>
        <vt:i4>3</vt:i4>
      </vt:variant>
      <vt:variant>
        <vt:i4>0</vt:i4>
      </vt:variant>
      <vt:variant>
        <vt:i4>5</vt:i4>
      </vt:variant>
      <vt:variant>
        <vt:lpwstr>http://www.gosuslugi.region.kostroma.ru/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dc:creator>
  <cp:keywords/>
  <dc:description/>
  <cp:lastModifiedBy>Анна</cp:lastModifiedBy>
  <cp:revision>12</cp:revision>
  <cp:lastPrinted>2021-02-16T13:02:00Z</cp:lastPrinted>
  <dcterms:created xsi:type="dcterms:W3CDTF">2017-12-11T13:05:00Z</dcterms:created>
  <dcterms:modified xsi:type="dcterms:W3CDTF">2021-02-16T13:03:00Z</dcterms:modified>
</cp:coreProperties>
</file>