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8A" w:rsidRDefault="005F1686">
      <w:pPr>
        <w:spacing w:after="575" w:line="1" w:lineRule="exact"/>
      </w:pPr>
      <w:r>
        <w:rPr>
          <w:noProof/>
          <w:lang w:bidi="ar-SA"/>
        </w:rPr>
        <w:drawing>
          <wp:anchor distT="146050" distB="0" distL="18415" distR="21590" simplePos="0" relativeHeight="62914690" behindDoc="1" locked="0" layoutInCell="1" allowOverlap="1">
            <wp:simplePos x="0" y="0"/>
            <wp:positionH relativeFrom="page">
              <wp:posOffset>2099310</wp:posOffset>
            </wp:positionH>
            <wp:positionV relativeFrom="margin">
              <wp:posOffset>146050</wp:posOffset>
            </wp:positionV>
            <wp:extent cx="347345" cy="2197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34734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58A" w:rsidRDefault="002A358A">
      <w:pPr>
        <w:spacing w:line="1" w:lineRule="exact"/>
        <w:sectPr w:rsidR="002A358A">
          <w:pgSz w:w="7435" w:h="10152"/>
          <w:pgMar w:top="322" w:right="610" w:bottom="74" w:left="301" w:header="0" w:footer="3" w:gutter="0"/>
          <w:pgNumType w:start="1"/>
          <w:cols w:space="720"/>
          <w:noEndnote/>
          <w:docGrid w:linePitch="360"/>
        </w:sectPr>
      </w:pPr>
    </w:p>
    <w:p w:rsidR="002A358A" w:rsidRDefault="005F1686">
      <w:pPr>
        <w:pStyle w:val="20"/>
        <w:shd w:val="clear" w:color="auto" w:fill="auto"/>
        <w:spacing w:after="0"/>
      </w:pPr>
      <w:r>
        <w:lastRenderedPageBreak/>
        <w:t>АДМИНИСТРАЦИЯ</w:t>
      </w:r>
    </w:p>
    <w:p w:rsidR="002A358A" w:rsidRDefault="005F1686">
      <w:pPr>
        <w:pStyle w:val="20"/>
        <w:shd w:val="clear" w:color="auto" w:fill="auto"/>
        <w:spacing w:after="240"/>
      </w:pPr>
      <w:r>
        <w:t>ГАЛИЧСКОГО МУНИЦИПАЛЬНОГО РАЙОНА</w:t>
      </w:r>
      <w:r>
        <w:br/>
        <w:t>КОСТРОМСКОЙ ОБЛАСТИ</w:t>
      </w:r>
    </w:p>
    <w:p w:rsidR="002A358A" w:rsidRDefault="005F1686">
      <w:pPr>
        <w:pStyle w:val="20"/>
        <w:shd w:val="clear" w:color="auto" w:fill="auto"/>
        <w:spacing w:after="0"/>
      </w:pPr>
      <w:r>
        <w:rPr>
          <w:b w:val="0"/>
          <w:bCs w:val="0"/>
        </w:rPr>
        <w:t>ПОСТАНОВЛЕНИЕ</w:t>
      </w:r>
    </w:p>
    <w:p w:rsidR="002A358A" w:rsidRDefault="002A358A">
      <w:pPr>
        <w:spacing w:line="1" w:lineRule="exact"/>
      </w:pPr>
    </w:p>
    <w:p w:rsidR="002A358A" w:rsidRDefault="005F1686">
      <w:pPr>
        <w:pStyle w:val="1"/>
        <w:shd w:val="clear" w:color="auto" w:fill="auto"/>
        <w:spacing w:after="380"/>
        <w:ind w:firstLine="0"/>
        <w:jc w:val="center"/>
      </w:pPr>
      <w:r>
        <w:t>г. Галич</w:t>
      </w:r>
    </w:p>
    <w:p w:rsidR="00200685" w:rsidRDefault="00200685">
      <w:pPr>
        <w:pStyle w:val="1"/>
        <w:shd w:val="clear" w:color="auto" w:fill="auto"/>
        <w:spacing w:after="380"/>
        <w:ind w:firstLine="0"/>
        <w:jc w:val="center"/>
      </w:pPr>
      <w:r>
        <w:t>от «11» января 2019 года № 5/1</w:t>
      </w:r>
    </w:p>
    <w:p w:rsidR="002A358A" w:rsidRDefault="005F1686">
      <w:pPr>
        <w:pStyle w:val="1"/>
        <w:shd w:val="clear" w:color="auto" w:fill="auto"/>
        <w:spacing w:after="440"/>
        <w:ind w:firstLine="0"/>
        <w:jc w:val="center"/>
      </w:pPr>
      <w:r>
        <w:rPr>
          <w:b/>
          <w:bCs/>
        </w:rPr>
        <w:t>О внесении изменения в постановление администрации</w:t>
      </w:r>
      <w:r>
        <w:rPr>
          <w:b/>
          <w:bCs/>
        </w:rPr>
        <w:br/>
        <w:t xml:space="preserve">муниципального района от 19 января 2011 года № </w:t>
      </w:r>
      <w:r>
        <w:rPr>
          <w:b/>
          <w:bCs/>
        </w:rPr>
        <w:t>7</w:t>
      </w:r>
    </w:p>
    <w:p w:rsidR="002A358A" w:rsidRDefault="005F1686">
      <w:pPr>
        <w:pStyle w:val="1"/>
        <w:shd w:val="clear" w:color="auto" w:fill="auto"/>
        <w:ind w:firstLine="380"/>
        <w:jc w:val="both"/>
      </w:pPr>
      <w:r>
        <w:t>В связи с произошедшими кадровыми изменениями</w:t>
      </w:r>
    </w:p>
    <w:p w:rsidR="002A358A" w:rsidRDefault="005F1686">
      <w:pPr>
        <w:pStyle w:val="1"/>
        <w:shd w:val="clear" w:color="auto" w:fill="auto"/>
        <w:ind w:firstLine="380"/>
        <w:jc w:val="both"/>
      </w:pPr>
      <w:r>
        <w:t>ПОСТАНОВЛЯЮ:</w:t>
      </w:r>
    </w:p>
    <w:p w:rsidR="002A358A" w:rsidRDefault="005F1686">
      <w:pPr>
        <w:pStyle w:val="1"/>
        <w:numPr>
          <w:ilvl w:val="0"/>
          <w:numId w:val="1"/>
        </w:numPr>
        <w:shd w:val="clear" w:color="auto" w:fill="auto"/>
        <w:tabs>
          <w:tab w:val="left" w:pos="649"/>
        </w:tabs>
        <w:jc w:val="both"/>
      </w:pPr>
      <w:r>
        <w:t xml:space="preserve">Внести в постановление администрации муниципального района от 19 января 2011 года № 7 «О комиссии по соблюдению требований к служебному поведению муниципальных служащих администрации Галичского </w:t>
      </w:r>
      <w:r>
        <w:t xml:space="preserve">муниципального района Костромской области и урегулированию конфликта интересов </w:t>
      </w:r>
      <w:proofErr w:type="gramStart"/>
      <w:r>
        <w:t xml:space="preserve">( </w:t>
      </w:r>
      <w:proofErr w:type="gramEnd"/>
      <w:r>
        <w:t>в редакции от 19 сентября 2011 года №287, от 30 июля 2012 года № 290, 08 февраля 2013 года № 48, 11 апреля 2013 года № 139, от 09 декабря 2013 года № 470, от 30 декабря 2014 г</w:t>
      </w:r>
      <w:r>
        <w:t>ода № 485, от 8 февраля 2016 года</w:t>
      </w:r>
      <w:r w:rsidR="00200685">
        <w:t xml:space="preserve"> </w:t>
      </w:r>
      <w:r>
        <w:t>№ 17), следующие изменения:</w:t>
      </w:r>
    </w:p>
    <w:p w:rsidR="002A358A" w:rsidRDefault="005F1686">
      <w:pPr>
        <w:pStyle w:val="1"/>
        <w:shd w:val="clear" w:color="auto" w:fill="auto"/>
        <w:jc w:val="both"/>
      </w:pPr>
      <w:r>
        <w:t>в составе 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 с</w:t>
      </w:r>
      <w:r>
        <w:t>лова «Розова С.В.» заменить словами «Морковкина А.В.»., слова «</w:t>
      </w:r>
      <w:proofErr w:type="spellStart"/>
      <w:r>
        <w:t>Рогозинникова</w:t>
      </w:r>
      <w:proofErr w:type="spellEnd"/>
      <w:r>
        <w:t xml:space="preserve"> Т.В.» заменить словами «Веселова О.В.»</w:t>
      </w:r>
      <w:r w:rsidR="00200685">
        <w:t>.</w:t>
      </w:r>
    </w:p>
    <w:p w:rsidR="002A358A" w:rsidRDefault="005F1686">
      <w:pPr>
        <w:pStyle w:val="1"/>
        <w:numPr>
          <w:ilvl w:val="0"/>
          <w:numId w:val="1"/>
        </w:numPr>
        <w:shd w:val="clear" w:color="auto" w:fill="auto"/>
        <w:tabs>
          <w:tab w:val="left" w:pos="634"/>
        </w:tabs>
        <w:jc w:val="both"/>
      </w:pPr>
      <w:r>
        <w:t>Контроль исполнения настоящего постановления возложить на первого заместителя главы администрации муниципального района Фоменко В.А.</w:t>
      </w:r>
    </w:p>
    <w:p w:rsidR="002A358A" w:rsidRDefault="00200685">
      <w:pPr>
        <w:pStyle w:val="1"/>
        <w:shd w:val="clear" w:color="auto" w:fill="auto"/>
        <w:jc w:val="both"/>
      </w:pPr>
      <w:r>
        <w:t xml:space="preserve">3. </w:t>
      </w:r>
      <w:r w:rsidR="005F1686">
        <w:t>Нас</w:t>
      </w:r>
      <w:r w:rsidR="005F1686">
        <w:t>тоящее постановление вступает в силу со дня его официального опубликования.</w:t>
      </w:r>
    </w:p>
    <w:p w:rsidR="00200685" w:rsidRDefault="00200685">
      <w:pPr>
        <w:pStyle w:val="1"/>
        <w:shd w:val="clear" w:color="auto" w:fill="auto"/>
        <w:spacing w:line="204" w:lineRule="auto"/>
        <w:ind w:firstLine="0"/>
        <w:jc w:val="both"/>
      </w:pPr>
    </w:p>
    <w:p w:rsidR="002A358A" w:rsidRDefault="005F1686">
      <w:pPr>
        <w:pStyle w:val="1"/>
        <w:shd w:val="clear" w:color="auto" w:fill="auto"/>
        <w:spacing w:line="204" w:lineRule="auto"/>
        <w:ind w:firstLine="0"/>
        <w:jc w:val="both"/>
      </w:pPr>
      <w:r>
        <w:t>Глава</w:t>
      </w:r>
    </w:p>
    <w:p w:rsidR="002A358A" w:rsidRDefault="005F1686">
      <w:pPr>
        <w:pStyle w:val="1"/>
        <w:shd w:val="clear" w:color="auto" w:fill="auto"/>
        <w:tabs>
          <w:tab w:val="left" w:pos="4992"/>
        </w:tabs>
        <w:spacing w:after="240"/>
        <w:ind w:firstLine="0"/>
        <w:jc w:val="both"/>
      </w:pPr>
      <w:r>
        <w:t>муниципального района</w:t>
      </w:r>
      <w:r>
        <w:tab/>
        <w:t>А.Н. Потехин</w:t>
      </w:r>
    </w:p>
    <w:sectPr w:rsidR="002A358A" w:rsidSect="002A358A">
      <w:type w:val="continuous"/>
      <w:pgSz w:w="7435" w:h="10152"/>
      <w:pgMar w:top="1118" w:right="610" w:bottom="73" w:left="3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686" w:rsidRDefault="005F1686" w:rsidP="002A358A">
      <w:r>
        <w:separator/>
      </w:r>
    </w:p>
  </w:endnote>
  <w:endnote w:type="continuationSeparator" w:id="0">
    <w:p w:rsidR="005F1686" w:rsidRDefault="005F1686" w:rsidP="002A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686" w:rsidRDefault="005F1686"/>
  </w:footnote>
  <w:footnote w:type="continuationSeparator" w:id="0">
    <w:p w:rsidR="005F1686" w:rsidRDefault="005F16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1BA5"/>
    <w:multiLevelType w:val="multilevel"/>
    <w:tmpl w:val="8B36F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A358A"/>
    <w:rsid w:val="00200685"/>
    <w:rsid w:val="002A358A"/>
    <w:rsid w:val="005F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35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A3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2A3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sid w:val="002A3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rsid w:val="002A358A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2A358A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5"/>
    <w:rsid w:val="002A358A"/>
    <w:pPr>
      <w:shd w:val="clear" w:color="auto" w:fill="FFFFFF"/>
      <w:ind w:firstLine="4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 ОВ</dc:creator>
  <cp:lastModifiedBy>Гришина ЕБ</cp:lastModifiedBy>
  <cp:revision>2</cp:revision>
  <dcterms:created xsi:type="dcterms:W3CDTF">2021-03-24T14:25:00Z</dcterms:created>
  <dcterms:modified xsi:type="dcterms:W3CDTF">2021-03-24T14:25:00Z</dcterms:modified>
</cp:coreProperties>
</file>