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90" w:rsidRPr="009243A7" w:rsidRDefault="00723290" w:rsidP="00723290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ЗАКЛЮЧЕНИЕ</w:t>
      </w:r>
    </w:p>
    <w:p w:rsidR="00723290" w:rsidRDefault="00723290" w:rsidP="00723290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об экспертизе муниципального нормативного правового акта</w:t>
      </w:r>
    </w:p>
    <w:p w:rsidR="00723290" w:rsidRPr="009243A7" w:rsidRDefault="00723290" w:rsidP="00723290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Отдел по экономике и охране труда администрации Галичского муниципального района Костромской области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  _________________________________________________ в соответствии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rPr>
          <w:i/>
        </w:rPr>
        <w:t xml:space="preserve">                                          (наименование уполномоченного органа)</w:t>
      </w:r>
    </w:p>
    <w:p w:rsidR="00723290" w:rsidRPr="00723290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постановлением администрации Галичского муниципального района Костромской области от 19 сентября  2020 года № 269 </w:t>
      </w:r>
      <w:r w:rsidRPr="00723290">
        <w:rPr>
          <w:sz w:val="28"/>
          <w:szCs w:val="28"/>
        </w:rPr>
        <w:t>«</w:t>
      </w:r>
      <w:r w:rsidRPr="00723290">
        <w:rPr>
          <w:bCs/>
          <w:sz w:val="28"/>
          <w:szCs w:val="28"/>
        </w:rPr>
        <w:t>Об утверждении Порядка проведения процедуры оценки регулирующего воздействия проектов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и инвестиционной деятельности и Порядка проведения экспертизы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деятельности»</w:t>
      </w:r>
      <w:r w:rsidR="002957B1">
        <w:rPr>
          <w:bCs/>
          <w:sz w:val="28"/>
          <w:szCs w:val="28"/>
        </w:rPr>
        <w:t xml:space="preserve"> (</w:t>
      </w:r>
      <w:r w:rsidR="003A660E">
        <w:rPr>
          <w:bCs/>
          <w:sz w:val="28"/>
          <w:szCs w:val="28"/>
        </w:rPr>
        <w:t>в редакции постановлений</w:t>
      </w:r>
      <w:proofErr w:type="gramEnd"/>
      <w:r w:rsidR="003A660E">
        <w:rPr>
          <w:bCs/>
          <w:sz w:val="28"/>
          <w:szCs w:val="28"/>
        </w:rPr>
        <w:t xml:space="preserve"> от 1 декабря 2020 года №387, от 18 января 2021 года №7)</w:t>
      </w:r>
    </w:p>
    <w:p w:rsidR="00723290" w:rsidRPr="00723290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723290">
        <w:rPr>
          <w:sz w:val="28"/>
          <w:szCs w:val="28"/>
        </w:rPr>
        <w:t xml:space="preserve"> ___________________________________________________________________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rPr>
          <w:i/>
        </w:rPr>
        <w:t xml:space="preserve">                                   (нормативный акт, устанавливающий порядок проведения экспертизы)</w:t>
      </w:r>
    </w:p>
    <w:p w:rsidR="00723290" w:rsidRPr="00E560F4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(далее  - Порядок проведения экспертизы) рассмотрел </w:t>
      </w:r>
      <w:r>
        <w:rPr>
          <w:sz w:val="28"/>
          <w:szCs w:val="28"/>
        </w:rPr>
        <w:t xml:space="preserve">постановление администрации Галичского муниципального района Костромской области от           </w:t>
      </w:r>
      <w:r w:rsidR="00E560F4">
        <w:rPr>
          <w:sz w:val="28"/>
          <w:szCs w:val="28"/>
        </w:rPr>
        <w:t>09 августа</w:t>
      </w:r>
      <w:r>
        <w:rPr>
          <w:sz w:val="28"/>
          <w:szCs w:val="28"/>
        </w:rPr>
        <w:t xml:space="preserve"> 201</w:t>
      </w:r>
      <w:r w:rsidR="00E560F4">
        <w:rPr>
          <w:sz w:val="28"/>
          <w:szCs w:val="28"/>
        </w:rPr>
        <w:t>0</w:t>
      </w:r>
      <w:r>
        <w:rPr>
          <w:sz w:val="28"/>
          <w:szCs w:val="28"/>
        </w:rPr>
        <w:t xml:space="preserve"> года № </w:t>
      </w:r>
      <w:r w:rsidR="00E560F4">
        <w:rPr>
          <w:sz w:val="28"/>
          <w:szCs w:val="28"/>
        </w:rPr>
        <w:t>235</w:t>
      </w:r>
      <w:r w:rsidR="003A6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02777">
        <w:rPr>
          <w:sz w:val="28"/>
          <w:szCs w:val="28"/>
        </w:rPr>
        <w:t>«</w:t>
      </w:r>
      <w:r w:rsidR="00E560F4" w:rsidRPr="00E560F4">
        <w:rPr>
          <w:sz w:val="28"/>
          <w:szCs w:val="28"/>
        </w:rPr>
        <w:t>Об утверждении  административного регламента предоставления муниципальной услуги по выдаче разрешения на производство земляных работ на территории  Галичского муниципального района  Костромской области</w:t>
      </w:r>
      <w:r w:rsidRPr="00E560F4">
        <w:rPr>
          <w:sz w:val="28"/>
          <w:szCs w:val="28"/>
        </w:rPr>
        <w:t>»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>_____________________________________________________________________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rPr>
          <w:i/>
        </w:rPr>
        <w:t xml:space="preserve"> (наименование нормативного правового акта Галичского муниципального района)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>и сообщает следующее.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   Настоящее заключение подготовлено </w:t>
      </w:r>
      <w:proofErr w:type="spellStart"/>
      <w:r w:rsidRPr="009243A7">
        <w:rPr>
          <w:sz w:val="28"/>
          <w:szCs w:val="28"/>
        </w:rPr>
        <w:t>___</w:t>
      </w:r>
      <w:r>
        <w:rPr>
          <w:sz w:val="28"/>
          <w:szCs w:val="28"/>
        </w:rPr>
        <w:t>впервые</w:t>
      </w:r>
      <w:r w:rsidRPr="009243A7">
        <w:rPr>
          <w:sz w:val="28"/>
          <w:szCs w:val="28"/>
        </w:rPr>
        <w:t>_____________________</w:t>
      </w:r>
      <w:proofErr w:type="spellEnd"/>
      <w:r w:rsidRPr="009243A7">
        <w:rPr>
          <w:sz w:val="28"/>
          <w:szCs w:val="28"/>
        </w:rPr>
        <w:t>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  <w:r w:rsidRPr="009243A7">
        <w:rPr>
          <w:i/>
        </w:rPr>
        <w:t xml:space="preserve">                                                                                                                                    (впервые / повторно)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>_______________________________________________________________________.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  <w:r w:rsidRPr="009243A7">
        <w:rPr>
          <w:i/>
        </w:rPr>
        <w:t xml:space="preserve">         (информация о предшествующей подготовке заключения об экспертизе нормативного правового акта)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  Уполномоченным органом  проведены публичные консультации в сроки  с    « </w:t>
      </w:r>
      <w:r w:rsidR="00E560F4">
        <w:rPr>
          <w:sz w:val="28"/>
          <w:szCs w:val="28"/>
        </w:rPr>
        <w:t>16</w:t>
      </w:r>
      <w:r w:rsidRPr="009243A7">
        <w:rPr>
          <w:sz w:val="28"/>
          <w:szCs w:val="28"/>
        </w:rPr>
        <w:t xml:space="preserve">» </w:t>
      </w:r>
      <w:r w:rsidR="003A660E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9243A7">
        <w:rPr>
          <w:sz w:val="28"/>
          <w:szCs w:val="28"/>
        </w:rPr>
        <w:t xml:space="preserve"> 20</w:t>
      </w:r>
      <w:r w:rsidR="003A660E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9243A7">
        <w:rPr>
          <w:sz w:val="28"/>
          <w:szCs w:val="28"/>
        </w:rPr>
        <w:t xml:space="preserve"> года по « </w:t>
      </w:r>
      <w:r w:rsidR="00E560F4">
        <w:rPr>
          <w:sz w:val="28"/>
          <w:szCs w:val="28"/>
        </w:rPr>
        <w:t>10</w:t>
      </w:r>
      <w:r w:rsidRPr="009243A7">
        <w:rPr>
          <w:sz w:val="28"/>
          <w:szCs w:val="28"/>
        </w:rPr>
        <w:t xml:space="preserve"> » </w:t>
      </w:r>
      <w:r w:rsidR="003A660E">
        <w:rPr>
          <w:sz w:val="28"/>
          <w:szCs w:val="28"/>
        </w:rPr>
        <w:t>марта</w:t>
      </w:r>
      <w:r w:rsidRPr="009243A7">
        <w:rPr>
          <w:sz w:val="28"/>
          <w:szCs w:val="28"/>
        </w:rPr>
        <w:t xml:space="preserve"> 20</w:t>
      </w:r>
      <w:r w:rsidR="003A660E">
        <w:rPr>
          <w:sz w:val="28"/>
          <w:szCs w:val="28"/>
        </w:rPr>
        <w:t>21</w:t>
      </w:r>
      <w:r w:rsidRPr="009243A7">
        <w:rPr>
          <w:sz w:val="28"/>
          <w:szCs w:val="28"/>
        </w:rPr>
        <w:t xml:space="preserve"> года.</w:t>
      </w:r>
    </w:p>
    <w:p w:rsidR="00E560F4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 Информация  об экспертизе нормативного правового акта   размещена уполномоченным органом на официальном сайте Галичского муниципального района Костромской области  в информационно-телекоммуникационной сети Интернет по адресу:</w:t>
      </w:r>
      <w:r w:rsidR="00E560F4" w:rsidRPr="00E560F4">
        <w:t xml:space="preserve"> </w:t>
      </w:r>
      <w:hyperlink r:id="rId5" w:history="1">
        <w:r w:rsidR="00E560F4" w:rsidRPr="005E170F">
          <w:rPr>
            <w:rStyle w:val="a3"/>
            <w:sz w:val="28"/>
            <w:szCs w:val="28"/>
          </w:rPr>
          <w:t>http://gal-mr.ru/wp-content/uploads/2021/02/Uvedomlenie-o-PK-2.docx</w:t>
        </w:r>
      </w:hyperlink>
    </w:p>
    <w:p w:rsidR="00723290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  Инициатором    проведения   экспертизы   муниципального   нормативного правового акта выступил</w:t>
      </w:r>
      <w:r>
        <w:rPr>
          <w:sz w:val="28"/>
          <w:szCs w:val="28"/>
        </w:rPr>
        <w:t xml:space="preserve"> </w:t>
      </w:r>
      <w:r w:rsidR="003A660E">
        <w:rPr>
          <w:sz w:val="28"/>
          <w:szCs w:val="28"/>
        </w:rPr>
        <w:t>о</w:t>
      </w:r>
      <w:r w:rsidR="00B02777">
        <w:rPr>
          <w:sz w:val="28"/>
          <w:szCs w:val="28"/>
        </w:rPr>
        <w:t xml:space="preserve">тдел архитектуры, строительства, ЖКХ, дорожного хозяйства и природных ресурсов </w:t>
      </w:r>
      <w:r>
        <w:rPr>
          <w:sz w:val="28"/>
          <w:szCs w:val="28"/>
        </w:rPr>
        <w:t>администрации Галичского муниципального района Костромской области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  <w:r w:rsidRPr="009243A7">
        <w:rPr>
          <w:i/>
        </w:rPr>
        <w:t xml:space="preserve">                                                                      (наименование лица, внесшего предложение о проведении экспертизы)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По  результатам  публичных консультаций </w:t>
      </w:r>
      <w:proofErr w:type="gramStart"/>
      <w:r w:rsidRPr="009243A7">
        <w:rPr>
          <w:sz w:val="28"/>
          <w:szCs w:val="28"/>
        </w:rPr>
        <w:t>получено</w:t>
      </w:r>
      <w:proofErr w:type="gramEnd"/>
      <w:r w:rsidRPr="009243A7">
        <w:rPr>
          <w:sz w:val="28"/>
          <w:szCs w:val="28"/>
        </w:rPr>
        <w:t xml:space="preserve"> </w:t>
      </w:r>
      <w:proofErr w:type="spellStart"/>
      <w:r w:rsidRPr="009243A7">
        <w:rPr>
          <w:sz w:val="28"/>
          <w:szCs w:val="28"/>
        </w:rPr>
        <w:t>___</w:t>
      </w:r>
      <w:r>
        <w:rPr>
          <w:sz w:val="28"/>
          <w:szCs w:val="28"/>
        </w:rPr>
        <w:t>нет</w:t>
      </w:r>
      <w:proofErr w:type="spellEnd"/>
      <w:r w:rsidRPr="009243A7">
        <w:rPr>
          <w:sz w:val="28"/>
          <w:szCs w:val="28"/>
        </w:rPr>
        <w:t>________ замечаний и предложений.  Результаты  проведения  публичных</w:t>
      </w:r>
      <w:r w:rsidR="003A660E">
        <w:rPr>
          <w:sz w:val="28"/>
          <w:szCs w:val="28"/>
        </w:rPr>
        <w:t xml:space="preserve"> консультаций обобщены в отчете</w:t>
      </w:r>
      <w:r w:rsidRPr="009243A7">
        <w:rPr>
          <w:sz w:val="28"/>
          <w:szCs w:val="28"/>
        </w:rPr>
        <w:t xml:space="preserve">  о  результатах проведения публичных консультаций.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lastRenderedPageBreak/>
        <w:t xml:space="preserve">        Дополнительно   запросы   о  предоставлении  информации  направлены  </w:t>
      </w:r>
      <w:proofErr w:type="gramStart"/>
      <w:r w:rsidRPr="009243A7">
        <w:rPr>
          <w:sz w:val="28"/>
          <w:szCs w:val="28"/>
        </w:rPr>
        <w:t>в</w:t>
      </w:r>
      <w:proofErr w:type="gramEnd"/>
    </w:p>
    <w:p w:rsidR="00723290" w:rsidRPr="009243A7" w:rsidRDefault="00723290" w:rsidP="00723290">
      <w:pPr>
        <w:widowControl w:val="0"/>
        <w:suppressAutoHyphens w:val="0"/>
        <w:autoSpaceDE w:val="0"/>
        <w:rPr>
          <w:sz w:val="24"/>
          <w:szCs w:val="24"/>
        </w:rPr>
      </w:pPr>
      <w:proofErr w:type="spellStart"/>
      <w:r w:rsidRPr="009243A7">
        <w:rPr>
          <w:sz w:val="28"/>
          <w:szCs w:val="28"/>
        </w:rPr>
        <w:t>__</w:t>
      </w:r>
      <w:r w:rsidR="0035010E">
        <w:rPr>
          <w:sz w:val="28"/>
          <w:szCs w:val="28"/>
        </w:rPr>
        <w:t>не</w:t>
      </w:r>
      <w:proofErr w:type="spellEnd"/>
      <w:r w:rsidR="0035010E">
        <w:rPr>
          <w:sz w:val="28"/>
          <w:szCs w:val="28"/>
        </w:rPr>
        <w:t xml:space="preserve">  направлялись</w:t>
      </w:r>
      <w:r w:rsidRPr="009243A7">
        <w:rPr>
          <w:sz w:val="28"/>
          <w:szCs w:val="28"/>
        </w:rPr>
        <w:t>_______________________________________________________.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jc w:val="center"/>
        <w:rPr>
          <w:i/>
        </w:rPr>
      </w:pPr>
      <w:r w:rsidRPr="009243A7">
        <w:rPr>
          <w:i/>
        </w:rPr>
        <w:t>(наименование лиц, которым были направлены запросы)</w:t>
      </w:r>
    </w:p>
    <w:p w:rsidR="00723290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На основе проведенной  экспертизы нормативного правового акта сделаны следующие выводы: </w:t>
      </w:r>
    </w:p>
    <w:p w:rsidR="0035010E" w:rsidRDefault="0035010E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43A7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9243A7">
        <w:rPr>
          <w:sz w:val="28"/>
          <w:szCs w:val="28"/>
        </w:rPr>
        <w:t xml:space="preserve"> отсутствии в МНПА положений, необоснованно затрудняющих осуществление предпринимательской и инвестиционной деятельности</w:t>
      </w:r>
      <w:r>
        <w:rPr>
          <w:sz w:val="28"/>
          <w:szCs w:val="28"/>
        </w:rPr>
        <w:t>;</w:t>
      </w:r>
    </w:p>
    <w:p w:rsidR="0035010E" w:rsidRPr="009243A7" w:rsidRDefault="0035010E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 отсутствии </w:t>
      </w:r>
      <w:r w:rsidRPr="009243A7">
        <w:rPr>
          <w:sz w:val="28"/>
          <w:szCs w:val="28"/>
        </w:rPr>
        <w:t>положений, способствующих возникновению необоснованных расходов муниципального бюджета Галичского муниципального района Костромской области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4"/>
          <w:szCs w:val="24"/>
        </w:rPr>
      </w:pPr>
      <w:r w:rsidRPr="009243A7">
        <w:rPr>
          <w:sz w:val="28"/>
          <w:szCs w:val="28"/>
        </w:rPr>
        <w:t>________________________________________________________________________.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t xml:space="preserve">     (</w:t>
      </w:r>
      <w:r w:rsidRPr="009243A7">
        <w:rPr>
          <w:i/>
        </w:rPr>
        <w:t>вывод о наличии либо отсутствии положений, необоснованно затрудняющих осуществление  предпринимательской и инвестиционной деятельности).</w:t>
      </w:r>
    </w:p>
    <w:p w:rsidR="0023651D" w:rsidRPr="00A91913" w:rsidRDefault="0023651D" w:rsidP="0023651D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 w:rsidRPr="00A9191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рекомендуется </w:t>
      </w:r>
      <w:r w:rsidRPr="00A91913">
        <w:rPr>
          <w:b/>
          <w:sz w:val="28"/>
          <w:szCs w:val="28"/>
        </w:rPr>
        <w:t xml:space="preserve"> внести изменения</w:t>
      </w:r>
      <w:r w:rsidRPr="00A91913">
        <w:rPr>
          <w:sz w:val="28"/>
          <w:szCs w:val="28"/>
        </w:rPr>
        <w:t xml:space="preserve"> в действующее постановление, с учетом указанных в настоящем зак</w:t>
      </w:r>
      <w:r>
        <w:rPr>
          <w:sz w:val="28"/>
          <w:szCs w:val="28"/>
        </w:rPr>
        <w:t>лючении замечаний и предложений:</w:t>
      </w:r>
    </w:p>
    <w:p w:rsidR="00557A59" w:rsidRDefault="0023651D" w:rsidP="00557A59">
      <w:pPr>
        <w:pStyle w:val="a4"/>
        <w:spacing w:before="0" w:beforeAutospacing="0" w:after="0"/>
        <w:ind w:firstLine="567"/>
        <w:jc w:val="both"/>
      </w:pPr>
      <w:r>
        <w:rPr>
          <w:sz w:val="28"/>
          <w:szCs w:val="28"/>
        </w:rPr>
        <w:t xml:space="preserve">- </w:t>
      </w:r>
      <w:r w:rsidRPr="00E26CED">
        <w:rPr>
          <w:b/>
          <w:sz w:val="28"/>
          <w:szCs w:val="28"/>
        </w:rPr>
        <w:t xml:space="preserve">пункт </w:t>
      </w:r>
      <w:r w:rsidR="00557A59">
        <w:rPr>
          <w:b/>
          <w:sz w:val="28"/>
          <w:szCs w:val="28"/>
        </w:rPr>
        <w:t xml:space="preserve">1  </w:t>
      </w:r>
      <w:r w:rsidR="00557A59" w:rsidRPr="00557A59">
        <w:rPr>
          <w:sz w:val="28"/>
          <w:szCs w:val="28"/>
        </w:rPr>
        <w:t>Регламента</w:t>
      </w:r>
      <w:r w:rsidR="00557A59">
        <w:rPr>
          <w:b/>
          <w:sz w:val="28"/>
          <w:szCs w:val="28"/>
        </w:rPr>
        <w:t xml:space="preserve"> </w:t>
      </w:r>
      <w:r w:rsidR="00557A59" w:rsidRPr="00557A59">
        <w:rPr>
          <w:sz w:val="28"/>
          <w:szCs w:val="28"/>
        </w:rPr>
        <w:t>добавить</w:t>
      </w:r>
      <w:r w:rsidR="00557A59">
        <w:rPr>
          <w:sz w:val="28"/>
          <w:szCs w:val="28"/>
        </w:rPr>
        <w:t xml:space="preserve"> </w:t>
      </w:r>
      <w:r w:rsidR="00557A59" w:rsidRPr="00557A59">
        <w:rPr>
          <w:sz w:val="28"/>
          <w:szCs w:val="28"/>
        </w:rPr>
        <w:t xml:space="preserve"> следующим содержанием</w:t>
      </w:r>
      <w:r w:rsidR="00557A5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57A59" w:rsidRPr="00557A59">
        <w:rPr>
          <w:sz w:val="28"/>
          <w:szCs w:val="28"/>
        </w:rPr>
        <w:t>«Предметом регулирования настоящего Административного регламента являются отношения, возникающие между физическими или юридическими лицами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уполномоченными представителями и Администрацией города Костромы, связанные с предоставлением Администрацией города Костромы муниципальной услуги</w:t>
      </w:r>
      <w:r w:rsidR="00557A59">
        <w:t>».</w:t>
      </w:r>
    </w:p>
    <w:p w:rsidR="00F034A0" w:rsidRPr="00F034A0" w:rsidRDefault="00F034A0" w:rsidP="00557A59">
      <w:pPr>
        <w:pStyle w:val="a4"/>
        <w:spacing w:before="0" w:beforeAutospacing="0" w:after="0"/>
        <w:ind w:firstLine="567"/>
        <w:jc w:val="both"/>
        <w:rPr>
          <w:b/>
          <w:sz w:val="28"/>
          <w:szCs w:val="28"/>
        </w:rPr>
      </w:pPr>
      <w:r w:rsidRPr="00F034A0">
        <w:rPr>
          <w:b/>
          <w:sz w:val="28"/>
          <w:szCs w:val="28"/>
        </w:rPr>
        <w:t>-  в</w:t>
      </w:r>
      <w:r>
        <w:t xml:space="preserve"> </w:t>
      </w:r>
      <w:r w:rsidRPr="00F034A0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>е</w:t>
      </w:r>
      <w:r w:rsidRPr="00F034A0">
        <w:rPr>
          <w:b/>
          <w:sz w:val="28"/>
          <w:szCs w:val="28"/>
        </w:rPr>
        <w:t xml:space="preserve"> 2 </w:t>
      </w:r>
      <w:r w:rsidRPr="00F034A0">
        <w:rPr>
          <w:sz w:val="28"/>
          <w:szCs w:val="28"/>
        </w:rPr>
        <w:t>уточнить, если это необходимо круг заявителей</w:t>
      </w:r>
      <w:r>
        <w:rPr>
          <w:sz w:val="28"/>
          <w:szCs w:val="28"/>
        </w:rPr>
        <w:t>, в отношении индивидуальных предпринимателей;</w:t>
      </w:r>
    </w:p>
    <w:p w:rsidR="002A4919" w:rsidRDefault="002A4919" w:rsidP="00557A59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2A4919">
        <w:rPr>
          <w:b/>
          <w:sz w:val="28"/>
          <w:szCs w:val="28"/>
        </w:rPr>
        <w:t>-  в</w:t>
      </w:r>
      <w:r>
        <w:t xml:space="preserve"> </w:t>
      </w:r>
      <w:r w:rsidRPr="002A4919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>е</w:t>
      </w:r>
      <w:r w:rsidRPr="002A4919">
        <w:rPr>
          <w:b/>
          <w:sz w:val="28"/>
          <w:szCs w:val="28"/>
        </w:rPr>
        <w:t xml:space="preserve"> 4 </w:t>
      </w:r>
      <w:r w:rsidR="00557A59" w:rsidRPr="002A49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слова: «на официальном сайте Галичского муниципального района (</w:t>
      </w:r>
      <w:hyperlink r:id="rId6" w:history="1">
        <w:r w:rsidRPr="00F44BAC">
          <w:rPr>
            <w:rStyle w:val="a3"/>
            <w:sz w:val="28"/>
            <w:szCs w:val="28"/>
            <w:lang w:val="en-US"/>
          </w:rPr>
          <w:t>www</w:t>
        </w:r>
        <w:r w:rsidRPr="00F44BAC">
          <w:rPr>
            <w:rStyle w:val="a3"/>
            <w:sz w:val="28"/>
            <w:szCs w:val="28"/>
          </w:rPr>
          <w:t>.</w:t>
        </w:r>
        <w:r w:rsidRPr="00F44BAC">
          <w:rPr>
            <w:rStyle w:val="a3"/>
            <w:sz w:val="28"/>
            <w:szCs w:val="28"/>
            <w:lang w:val="en-US"/>
          </w:rPr>
          <w:t>rayon</w:t>
        </w:r>
        <w:r w:rsidRPr="00F44BAC">
          <w:rPr>
            <w:rStyle w:val="a3"/>
            <w:sz w:val="28"/>
            <w:szCs w:val="28"/>
          </w:rPr>
          <w:t>.</w:t>
        </w:r>
        <w:r w:rsidRPr="00F44BAC">
          <w:rPr>
            <w:rStyle w:val="a3"/>
            <w:sz w:val="28"/>
            <w:szCs w:val="28"/>
            <w:lang w:val="en-US"/>
          </w:rPr>
          <w:t>galich</w:t>
        </w:r>
        <w:r w:rsidRPr="00F44BAC">
          <w:rPr>
            <w:rStyle w:val="a3"/>
            <w:sz w:val="28"/>
            <w:szCs w:val="28"/>
          </w:rPr>
          <w:t>.</w:t>
        </w:r>
        <w:r w:rsidRPr="00F44BAC">
          <w:rPr>
            <w:rStyle w:val="a3"/>
            <w:sz w:val="28"/>
            <w:szCs w:val="28"/>
            <w:lang w:val="en-US"/>
          </w:rPr>
          <w:t>com</w:t>
        </w:r>
        <w:r w:rsidRPr="00F44BAC">
          <w:rPr>
            <w:rStyle w:val="a3"/>
            <w:sz w:val="28"/>
            <w:szCs w:val="28"/>
          </w:rPr>
          <w:t>)»</w:t>
        </w:r>
      </w:hyperlink>
      <w:r>
        <w:rPr>
          <w:sz w:val="28"/>
          <w:szCs w:val="28"/>
        </w:rPr>
        <w:t xml:space="preserve"> заменить словами: «на официальном сайте Галичского муниципального района (</w:t>
      </w:r>
      <w:hyperlink r:id="rId7" w:history="1">
        <w:r w:rsidRPr="00F44BAC">
          <w:rPr>
            <w:rStyle w:val="a3"/>
            <w:sz w:val="28"/>
            <w:szCs w:val="28"/>
          </w:rPr>
          <w:t>http://gal-mr.ru)»</w:t>
        </w:r>
      </w:hyperlink>
      <w:r>
        <w:rPr>
          <w:sz w:val="28"/>
          <w:szCs w:val="28"/>
        </w:rPr>
        <w:t>, а также далее по тексту;</w:t>
      </w:r>
    </w:p>
    <w:p w:rsidR="00BC5D58" w:rsidRPr="00BC5D58" w:rsidRDefault="0023651D" w:rsidP="002A4919">
      <w:pPr>
        <w:pStyle w:val="a4"/>
        <w:spacing w:before="0" w:beforeAutospacing="0" w:after="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- </w:t>
      </w:r>
      <w:r w:rsidRPr="00795865">
        <w:rPr>
          <w:b/>
          <w:sz w:val="28"/>
          <w:szCs w:val="28"/>
        </w:rPr>
        <w:t xml:space="preserve">пункт </w:t>
      </w:r>
      <w:r w:rsidR="00BC5D58">
        <w:rPr>
          <w:b/>
          <w:sz w:val="28"/>
          <w:szCs w:val="28"/>
        </w:rPr>
        <w:t xml:space="preserve">13 </w:t>
      </w:r>
      <w:r w:rsidR="00BC5D58" w:rsidRPr="00BC5D58">
        <w:rPr>
          <w:sz w:val="28"/>
          <w:szCs w:val="28"/>
        </w:rPr>
        <w:t>Регламента изложить в следующей редакции</w:t>
      </w:r>
      <w:r w:rsidR="00BC5D58">
        <w:rPr>
          <w:sz w:val="28"/>
          <w:szCs w:val="28"/>
        </w:rPr>
        <w:t>: «</w:t>
      </w:r>
      <w:r w:rsidR="00BC5D58" w:rsidRPr="00BC5D58">
        <w:rPr>
          <w:sz w:val="28"/>
          <w:szCs w:val="28"/>
        </w:rPr>
        <w:t>Результатом предоставления муниципальной услуги является принятие решения:</w:t>
      </w:r>
    </w:p>
    <w:p w:rsidR="00BC5D58" w:rsidRPr="00BC5D58" w:rsidRDefault="00BC5D58" w:rsidP="00557A59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о выдаче </w:t>
      </w:r>
      <w:r w:rsidRPr="00BC5D58">
        <w:rPr>
          <w:sz w:val="28"/>
          <w:szCs w:val="28"/>
        </w:rPr>
        <w:t xml:space="preserve"> </w:t>
      </w:r>
      <w:r>
        <w:rPr>
          <w:sz w:val="28"/>
          <w:szCs w:val="28"/>
        </w:rPr>
        <w:t>(продлению срока действия) ордера на производство земляных работ</w:t>
      </w:r>
      <w:r w:rsidRPr="00BC5D58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Галичского муниципального района Костромской области</w:t>
      </w:r>
      <w:r w:rsidRPr="00BC5D58">
        <w:rPr>
          <w:sz w:val="28"/>
          <w:szCs w:val="28"/>
        </w:rPr>
        <w:t xml:space="preserve">; </w:t>
      </w:r>
    </w:p>
    <w:p w:rsidR="00BC5D58" w:rsidRDefault="00BC5D58" w:rsidP="00557A59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BC5D58">
        <w:rPr>
          <w:sz w:val="28"/>
          <w:szCs w:val="28"/>
        </w:rPr>
        <w:t>б) об отказе в выдаче</w:t>
      </w:r>
      <w:r>
        <w:rPr>
          <w:sz w:val="28"/>
          <w:szCs w:val="28"/>
        </w:rPr>
        <w:t xml:space="preserve"> (продлению срока действия) ордера на производство земляных работ</w:t>
      </w:r>
      <w:r w:rsidRPr="00BC5D58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Галичского муниципального района Костромской области;</w:t>
      </w:r>
    </w:p>
    <w:p w:rsidR="0023651D" w:rsidRDefault="00BC5D58" w:rsidP="002A4919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7B1">
        <w:rPr>
          <w:sz w:val="28"/>
          <w:szCs w:val="28"/>
        </w:rPr>
        <w:t xml:space="preserve"> - добавить </w:t>
      </w:r>
      <w:r w:rsidR="002957B1" w:rsidRPr="002957B1">
        <w:rPr>
          <w:b/>
          <w:sz w:val="28"/>
          <w:szCs w:val="28"/>
        </w:rPr>
        <w:t>пункт</w:t>
      </w:r>
      <w:r w:rsidR="002957B1">
        <w:rPr>
          <w:sz w:val="28"/>
          <w:szCs w:val="28"/>
        </w:rPr>
        <w:t xml:space="preserve"> следующего содержания: «</w:t>
      </w:r>
      <w:r w:rsidR="002957B1" w:rsidRPr="002957B1">
        <w:rPr>
          <w:sz w:val="28"/>
          <w:szCs w:val="28"/>
        </w:rPr>
        <w:t>Наименование муниципальной услуги</w:t>
      </w:r>
      <w:r w:rsidR="002A4919">
        <w:rPr>
          <w:sz w:val="28"/>
          <w:szCs w:val="28"/>
        </w:rPr>
        <w:t>:</w:t>
      </w:r>
      <w:r w:rsidR="002957B1" w:rsidRPr="002957B1">
        <w:rPr>
          <w:sz w:val="28"/>
          <w:szCs w:val="28"/>
        </w:rPr>
        <w:t xml:space="preserve"> Наименование муниципальной услуги - "Выдача</w:t>
      </w:r>
      <w:r w:rsidR="002A4919">
        <w:rPr>
          <w:sz w:val="28"/>
          <w:szCs w:val="28"/>
        </w:rPr>
        <w:t xml:space="preserve"> (продление срока действия) ордера на производство земляных работ</w:t>
      </w:r>
      <w:r w:rsidR="002A4919" w:rsidRPr="00BC5D58">
        <w:rPr>
          <w:sz w:val="28"/>
          <w:szCs w:val="28"/>
        </w:rPr>
        <w:t xml:space="preserve"> на территории </w:t>
      </w:r>
      <w:r w:rsidR="002A4919">
        <w:rPr>
          <w:sz w:val="28"/>
          <w:szCs w:val="28"/>
        </w:rPr>
        <w:t>Галичского муниципального района Костромской области;</w:t>
      </w:r>
    </w:p>
    <w:p w:rsidR="002A4919" w:rsidRDefault="002A4919" w:rsidP="002A4919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34A0">
        <w:rPr>
          <w:sz w:val="28"/>
          <w:szCs w:val="28"/>
        </w:rPr>
        <w:t xml:space="preserve">добавить </w:t>
      </w:r>
      <w:r w:rsidR="00F034A0" w:rsidRPr="00F034A0">
        <w:rPr>
          <w:b/>
          <w:sz w:val="28"/>
          <w:szCs w:val="28"/>
        </w:rPr>
        <w:t>в пункт 17</w:t>
      </w:r>
      <w:r w:rsidR="00F034A0">
        <w:t xml:space="preserve">.  </w:t>
      </w:r>
      <w:r w:rsidR="00F034A0">
        <w:rPr>
          <w:sz w:val="28"/>
          <w:szCs w:val="28"/>
        </w:rPr>
        <w:t>соответствующие  нормативные правовые</w:t>
      </w:r>
      <w:r w:rsidR="00F034A0" w:rsidRPr="00F034A0">
        <w:rPr>
          <w:sz w:val="28"/>
          <w:szCs w:val="28"/>
        </w:rPr>
        <w:t xml:space="preserve"> акт</w:t>
      </w:r>
      <w:r w:rsidR="00F034A0">
        <w:rPr>
          <w:sz w:val="28"/>
          <w:szCs w:val="28"/>
        </w:rPr>
        <w:t>ы;</w:t>
      </w:r>
    </w:p>
    <w:p w:rsidR="00F034A0" w:rsidRDefault="00F034A0" w:rsidP="002A4919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034A0">
        <w:rPr>
          <w:b/>
          <w:sz w:val="28"/>
          <w:szCs w:val="28"/>
        </w:rPr>
        <w:t>пункт 2</w:t>
      </w:r>
      <w:r>
        <w:rPr>
          <w:sz w:val="28"/>
          <w:szCs w:val="28"/>
        </w:rPr>
        <w:t>7 в  подпункте 3 слова: «департамент государственного имущества и культурного наследия Костромской области» заменить словами: « инспекция по охране объектов культурного наследия Костромской области»;</w:t>
      </w:r>
    </w:p>
    <w:p w:rsidR="00F034A0" w:rsidRDefault="00F034A0" w:rsidP="002A4919">
      <w:pPr>
        <w:pStyle w:val="a4"/>
        <w:spacing w:before="0" w:beforeAutospacing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34A0">
        <w:rPr>
          <w:b/>
          <w:sz w:val="28"/>
          <w:szCs w:val="28"/>
        </w:rPr>
        <w:t>пункт 29 исключить</w:t>
      </w:r>
    </w:p>
    <w:p w:rsidR="00F034A0" w:rsidRDefault="00F034A0" w:rsidP="002A4919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F034A0">
        <w:rPr>
          <w:b/>
          <w:sz w:val="28"/>
          <w:szCs w:val="28"/>
        </w:rPr>
        <w:t>пункт 38</w:t>
      </w:r>
      <w:r>
        <w:rPr>
          <w:b/>
          <w:sz w:val="28"/>
          <w:szCs w:val="28"/>
        </w:rPr>
        <w:t xml:space="preserve"> </w:t>
      </w:r>
      <w:r w:rsidR="006111A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111AD" w:rsidRPr="006111AD">
        <w:rPr>
          <w:sz w:val="28"/>
          <w:szCs w:val="28"/>
        </w:rPr>
        <w:t xml:space="preserve">уточнить </w:t>
      </w:r>
      <w:r w:rsidR="006111AD">
        <w:rPr>
          <w:sz w:val="28"/>
          <w:szCs w:val="28"/>
        </w:rPr>
        <w:t>слова: «возможность получения муниципальной услуги в МФ</w:t>
      </w:r>
      <w:proofErr w:type="gramStart"/>
      <w:r w:rsidR="006111AD">
        <w:rPr>
          <w:sz w:val="28"/>
          <w:szCs w:val="28"/>
        </w:rPr>
        <w:t>Ц-</w:t>
      </w:r>
      <w:proofErr w:type="gramEnd"/>
      <w:r w:rsidR="006111AD">
        <w:rPr>
          <w:sz w:val="28"/>
          <w:szCs w:val="28"/>
        </w:rPr>
        <w:t xml:space="preserve"> не имеется».</w:t>
      </w:r>
    </w:p>
    <w:p w:rsidR="006111AD" w:rsidRPr="00C65A40" w:rsidRDefault="006111AD" w:rsidP="002A4919">
      <w:pPr>
        <w:pStyle w:val="a4"/>
        <w:spacing w:before="0" w:beforeAutospacing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65A40">
        <w:rPr>
          <w:b/>
          <w:sz w:val="28"/>
          <w:szCs w:val="28"/>
        </w:rPr>
        <w:t xml:space="preserve">Предлагаем разработчику привести в соответствие с действующим законодательством </w:t>
      </w:r>
      <w:r w:rsidR="00C65A40">
        <w:rPr>
          <w:b/>
          <w:sz w:val="28"/>
          <w:szCs w:val="28"/>
        </w:rPr>
        <w:t xml:space="preserve"> </w:t>
      </w:r>
      <w:r w:rsidRPr="00C65A40">
        <w:rPr>
          <w:b/>
          <w:sz w:val="28"/>
          <w:szCs w:val="28"/>
        </w:rPr>
        <w:t xml:space="preserve">Российской Федерации </w:t>
      </w:r>
      <w:r w:rsidR="00C65A40">
        <w:rPr>
          <w:b/>
          <w:sz w:val="28"/>
          <w:szCs w:val="28"/>
        </w:rPr>
        <w:t>нормативный правовой акт</w:t>
      </w:r>
      <w:r w:rsidRPr="00C65A40">
        <w:rPr>
          <w:b/>
          <w:sz w:val="28"/>
          <w:szCs w:val="28"/>
        </w:rPr>
        <w:t xml:space="preserve"> « Об утверждении административного регламента предоставления администрацией </w:t>
      </w:r>
      <w:r w:rsidRPr="00C65A40">
        <w:rPr>
          <w:b/>
          <w:sz w:val="28"/>
          <w:szCs w:val="28"/>
        </w:rPr>
        <w:lastRenderedPageBreak/>
        <w:t>Галичского муниципального района</w:t>
      </w:r>
      <w:r w:rsidR="00C65A40" w:rsidRPr="00C65A40">
        <w:rPr>
          <w:b/>
          <w:sz w:val="28"/>
          <w:szCs w:val="28"/>
        </w:rPr>
        <w:t xml:space="preserve"> Костромской области муниципальной услуги п</w:t>
      </w:r>
      <w:r w:rsidRPr="00C65A40">
        <w:rPr>
          <w:b/>
          <w:sz w:val="28"/>
          <w:szCs w:val="28"/>
        </w:rPr>
        <w:t>о выдаче  (продлению срока действия) ордера на производство земляных работ</w:t>
      </w:r>
      <w:r w:rsidR="00C65A40" w:rsidRPr="00C65A40">
        <w:rPr>
          <w:b/>
          <w:sz w:val="28"/>
          <w:szCs w:val="28"/>
        </w:rPr>
        <w:t xml:space="preserve">» </w:t>
      </w:r>
      <w:proofErr w:type="gramStart"/>
      <w:r w:rsidR="00C65A40" w:rsidRPr="00C65A40">
        <w:rPr>
          <w:b/>
          <w:sz w:val="28"/>
          <w:szCs w:val="28"/>
        </w:rPr>
        <w:t xml:space="preserve">( </w:t>
      </w:r>
      <w:proofErr w:type="gramEnd"/>
      <w:r w:rsidR="00C65A40" w:rsidRPr="00C65A40">
        <w:rPr>
          <w:b/>
          <w:sz w:val="28"/>
          <w:szCs w:val="28"/>
        </w:rPr>
        <w:t xml:space="preserve">в редакции постановлений от 15 июня 2012 года №192, от 9 ноября 2012 года №501, от 06 декабря 2013 года №460, от 25 марта </w:t>
      </w:r>
      <w:proofErr w:type="gramStart"/>
      <w:r w:rsidR="00C65A40" w:rsidRPr="00C65A40">
        <w:rPr>
          <w:b/>
          <w:sz w:val="28"/>
          <w:szCs w:val="28"/>
        </w:rPr>
        <w:t>2016 года №47, от 20 февраля 2017 года №35)</w:t>
      </w:r>
      <w:r w:rsidR="00C65A40">
        <w:rPr>
          <w:b/>
          <w:sz w:val="28"/>
          <w:szCs w:val="28"/>
        </w:rPr>
        <w:t>.</w:t>
      </w:r>
      <w:proofErr w:type="gramEnd"/>
    </w:p>
    <w:p w:rsidR="0023651D" w:rsidRPr="00E70A9E" w:rsidRDefault="0023651D" w:rsidP="0023651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243A7">
        <w:rPr>
          <w:i/>
        </w:rPr>
        <w:t>(обоснование выводов, а также иные замечания и предложения),</w:t>
      </w:r>
    </w:p>
    <w:p w:rsidR="0023651D" w:rsidRPr="009243A7" w:rsidRDefault="0023651D" w:rsidP="0023651D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</w:t>
      </w:r>
    </w:p>
    <w:p w:rsidR="0023651D" w:rsidRPr="009243A7" w:rsidRDefault="0023651D" w:rsidP="0023651D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</w:t>
      </w:r>
    </w:p>
    <w:p w:rsidR="0023651D" w:rsidRPr="00A76D7B" w:rsidRDefault="0023651D" w:rsidP="0023651D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Представитель</w:t>
      </w:r>
    </w:p>
    <w:p w:rsidR="0023651D" w:rsidRPr="00A76D7B" w:rsidRDefault="0023651D" w:rsidP="0023651D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Уполномоченного органа</w:t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</w:r>
    </w:p>
    <w:p w:rsidR="0023651D" w:rsidRPr="00A76D7B" w:rsidRDefault="0023651D" w:rsidP="0023651D">
      <w:pPr>
        <w:jc w:val="both"/>
        <w:rPr>
          <w:sz w:val="24"/>
          <w:szCs w:val="24"/>
          <w:lang w:eastAsia="ru-RU"/>
        </w:rPr>
      </w:pPr>
    </w:p>
    <w:p w:rsidR="0023651D" w:rsidRPr="00A76D7B" w:rsidRDefault="0023651D" w:rsidP="0023651D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 xml:space="preserve">   _______________</w:t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  <w:t>_______________</w:t>
      </w:r>
    </w:p>
    <w:p w:rsidR="0023651D" w:rsidRPr="00A76D7B" w:rsidRDefault="0023651D" w:rsidP="0023651D">
      <w:pPr>
        <w:jc w:val="both"/>
        <w:rPr>
          <w:sz w:val="24"/>
          <w:szCs w:val="24"/>
          <w:lang w:eastAsia="ru-RU"/>
        </w:rPr>
      </w:pPr>
      <w:r w:rsidRPr="00A76D7B">
        <w:rPr>
          <w:sz w:val="16"/>
          <w:szCs w:val="16"/>
          <w:lang w:eastAsia="ru-RU"/>
        </w:rPr>
        <w:t xml:space="preserve">         (ФИО)</w:t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  <w:t>(подпись)</w:t>
      </w:r>
      <w:r w:rsidRPr="00A76D7B">
        <w:rPr>
          <w:sz w:val="16"/>
          <w:szCs w:val="16"/>
          <w:lang w:eastAsia="ru-RU"/>
        </w:rPr>
        <w:tab/>
        <w:t xml:space="preserve">              </w:t>
      </w:r>
    </w:p>
    <w:p w:rsidR="0023651D" w:rsidRPr="00A76D7B" w:rsidRDefault="0023651D" w:rsidP="0023651D">
      <w:pPr>
        <w:jc w:val="both"/>
        <w:rPr>
          <w:sz w:val="24"/>
          <w:szCs w:val="24"/>
          <w:lang w:eastAsia="ru-RU"/>
        </w:rPr>
      </w:pPr>
    </w:p>
    <w:p w:rsidR="0023651D" w:rsidRPr="00A76D7B" w:rsidRDefault="0023651D" w:rsidP="0023651D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_________________</w:t>
      </w:r>
    </w:p>
    <w:p w:rsidR="0023651D" w:rsidRPr="00A76D7B" w:rsidRDefault="0023651D" w:rsidP="002365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740"/>
      <w:bookmarkEnd w:id="0"/>
    </w:p>
    <w:p w:rsidR="006A6F0E" w:rsidRDefault="006A6F0E" w:rsidP="0023651D">
      <w:pPr>
        <w:widowControl w:val="0"/>
        <w:suppressAutoHyphens w:val="0"/>
        <w:autoSpaceDE w:val="0"/>
        <w:jc w:val="both"/>
      </w:pPr>
    </w:p>
    <w:sectPr w:rsidR="006A6F0E" w:rsidSect="007B2C30">
      <w:pgSz w:w="11906" w:h="16838"/>
      <w:pgMar w:top="567" w:right="567" w:bottom="567" w:left="1134" w:header="720" w:footer="720" w:gutter="0"/>
      <w:cols w:space="72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290"/>
    <w:rsid w:val="001C6A72"/>
    <w:rsid w:val="00204BB7"/>
    <w:rsid w:val="0023651D"/>
    <w:rsid w:val="002957B1"/>
    <w:rsid w:val="002A4919"/>
    <w:rsid w:val="0035010E"/>
    <w:rsid w:val="003A660E"/>
    <w:rsid w:val="004E20B7"/>
    <w:rsid w:val="00557A59"/>
    <w:rsid w:val="006111AD"/>
    <w:rsid w:val="006A6F0E"/>
    <w:rsid w:val="00723290"/>
    <w:rsid w:val="007B2C30"/>
    <w:rsid w:val="008B7722"/>
    <w:rsid w:val="008C03DE"/>
    <w:rsid w:val="009169B9"/>
    <w:rsid w:val="00A03D61"/>
    <w:rsid w:val="00B02777"/>
    <w:rsid w:val="00B669AB"/>
    <w:rsid w:val="00BC5D58"/>
    <w:rsid w:val="00C35CA5"/>
    <w:rsid w:val="00C65A40"/>
    <w:rsid w:val="00D42656"/>
    <w:rsid w:val="00D77662"/>
    <w:rsid w:val="00E42A37"/>
    <w:rsid w:val="00E560F4"/>
    <w:rsid w:val="00EC5717"/>
    <w:rsid w:val="00F0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27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651D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23651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l-mr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yon.galich.com)" TargetMode="External"/><Relationship Id="rId5" Type="http://schemas.openxmlformats.org/officeDocument/2006/relationships/hyperlink" Target="http://gal-mr.ru/wp-content/uploads/2021/02/Uvedomlenie-o-PK-2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6</cp:revision>
  <cp:lastPrinted>2021-03-15T14:23:00Z</cp:lastPrinted>
  <dcterms:created xsi:type="dcterms:W3CDTF">2021-03-15T06:25:00Z</dcterms:created>
  <dcterms:modified xsi:type="dcterms:W3CDTF">2021-03-15T14:24:00Z</dcterms:modified>
</cp:coreProperties>
</file>