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A36912" w:rsidRPr="00FC3A79" w:rsidRDefault="00A36912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76AF8" w:rsidRPr="00076AF8" w:rsidRDefault="00566098" w:rsidP="00566098">
      <w:pPr>
        <w:jc w:val="center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администрации Галичского муниципального района Костромской области  «</w:t>
      </w:r>
      <w:r w:rsidR="00476380" w:rsidRPr="00D56B6A">
        <w:rPr>
          <w:bCs/>
          <w:sz w:val="28"/>
          <w:szCs w:val="28"/>
        </w:rPr>
        <w:t>О внесении изменений в постановление администрации Галичского муниципального района Костромской области</w:t>
      </w:r>
      <w:r w:rsidR="00476380">
        <w:rPr>
          <w:bCs/>
          <w:sz w:val="28"/>
          <w:szCs w:val="28"/>
        </w:rPr>
        <w:t xml:space="preserve"> </w:t>
      </w:r>
      <w:r w:rsidR="00476380" w:rsidRPr="00D56B6A">
        <w:rPr>
          <w:bCs/>
          <w:sz w:val="28"/>
          <w:szCs w:val="28"/>
        </w:rPr>
        <w:t>от 29 декабря 2020 года № 443</w:t>
      </w:r>
      <w:r w:rsidR="00476380">
        <w:rPr>
          <w:bCs/>
          <w:sz w:val="24"/>
          <w:szCs w:val="24"/>
        </w:rPr>
        <w:t xml:space="preserve"> </w:t>
      </w:r>
      <w:r w:rsidR="00476380" w:rsidRPr="00AB470C">
        <w:rPr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виде»»</w:t>
      </w:r>
      <w:r w:rsidRPr="00AE795C">
        <w:rPr>
          <w:bCs/>
          <w:sz w:val="28"/>
          <w:szCs w:val="28"/>
        </w:rPr>
        <w:t xml:space="preserve">  </w:t>
      </w:r>
      <w:proofErr w:type="gramEnd"/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</w:p>
    <w:p w:rsidR="00076AF8" w:rsidRPr="00076AF8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 xml:space="preserve">постановления администрации Галичского муниципального района Костромской области  </w:t>
      </w:r>
      <w:r w:rsidR="00566098">
        <w:rPr>
          <w:sz w:val="28"/>
          <w:szCs w:val="28"/>
        </w:rPr>
        <w:t>«</w:t>
      </w:r>
      <w:r w:rsidR="00476380" w:rsidRPr="00D56B6A">
        <w:rPr>
          <w:bCs/>
          <w:sz w:val="28"/>
          <w:szCs w:val="28"/>
        </w:rPr>
        <w:t>О внесении изменений в постановление администрации Галичского муниципального района Костромской области</w:t>
      </w:r>
      <w:r w:rsidR="00476380">
        <w:rPr>
          <w:bCs/>
          <w:sz w:val="28"/>
          <w:szCs w:val="28"/>
        </w:rPr>
        <w:t xml:space="preserve"> </w:t>
      </w:r>
      <w:r w:rsidR="00476380" w:rsidRPr="00D56B6A">
        <w:rPr>
          <w:bCs/>
          <w:sz w:val="28"/>
          <w:szCs w:val="28"/>
        </w:rPr>
        <w:t>от 29 декабря 2020 года № 443</w:t>
      </w:r>
      <w:r w:rsidR="00476380">
        <w:rPr>
          <w:bCs/>
          <w:sz w:val="24"/>
          <w:szCs w:val="24"/>
        </w:rPr>
        <w:t xml:space="preserve"> </w:t>
      </w:r>
      <w:r w:rsidR="00476380" w:rsidRPr="00AB470C">
        <w:rPr>
          <w:sz w:val="28"/>
          <w:szCs w:val="28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в том числе в</w:t>
      </w:r>
      <w:proofErr w:type="gramEnd"/>
      <w:r w:rsidR="00476380" w:rsidRPr="00AB470C">
        <w:rPr>
          <w:sz w:val="28"/>
          <w:szCs w:val="28"/>
        </w:rPr>
        <w:t xml:space="preserve"> электронном </w:t>
      </w:r>
      <w:proofErr w:type="gramStart"/>
      <w:r w:rsidR="00476380" w:rsidRPr="00AB470C">
        <w:rPr>
          <w:sz w:val="28"/>
          <w:szCs w:val="28"/>
        </w:rPr>
        <w:t>виде</w:t>
      </w:r>
      <w:proofErr w:type="gramEnd"/>
      <w:r w:rsidR="00476380" w:rsidRPr="00AB470C">
        <w:rPr>
          <w:sz w:val="28"/>
          <w:szCs w:val="28"/>
        </w:rPr>
        <w:t>»»</w:t>
      </w:r>
      <w:r w:rsidRPr="00FC3A79">
        <w:rPr>
          <w:rFonts w:eastAsia="Calibri"/>
          <w:sz w:val="28"/>
          <w:szCs w:val="28"/>
        </w:rPr>
        <w:t>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разработанному </w:t>
      </w:r>
      <w:r w:rsidR="000A5292">
        <w:rPr>
          <w:rFonts w:eastAsia="Calibri"/>
          <w:sz w:val="28"/>
          <w:szCs w:val="28"/>
        </w:rPr>
        <w:t>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0A5292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9368B6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9368B6">
        <w:rPr>
          <w:rFonts w:eastAsia="Calibri"/>
          <w:sz w:val="28"/>
          <w:szCs w:val="28"/>
        </w:rPr>
        <w:t>http://gal-mr.ru/wp-content/uploads/2021/04/Uvedomlenie-ot-02.04.2021-goda.docx</w:t>
      </w:r>
      <w:r w:rsidR="008E2580">
        <w:rPr>
          <w:rFonts w:eastAsia="Calibri"/>
          <w:sz w:val="28"/>
          <w:szCs w:val="28"/>
        </w:rPr>
        <w:t>_______</w:t>
      </w:r>
      <w:r w:rsidR="00A36912">
        <w:rPr>
          <w:rFonts w:eastAsia="Calibri"/>
          <w:sz w:val="28"/>
          <w:szCs w:val="28"/>
        </w:rPr>
        <w:t>_________________________________________</w:t>
      </w:r>
      <w:r w:rsidR="008E2580">
        <w:rPr>
          <w:rFonts w:eastAsia="Calibri"/>
          <w:sz w:val="28"/>
          <w:szCs w:val="28"/>
        </w:rPr>
        <w:t>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от: </w:t>
      </w:r>
    </w:p>
    <w:p w:rsidR="00076AF8" w:rsidRPr="00FC3A79" w:rsidRDefault="008E2580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отзывов не </w:t>
      </w:r>
      <w:proofErr w:type="spellStart"/>
      <w:r>
        <w:rPr>
          <w:rFonts w:eastAsia="Calibri"/>
          <w:sz w:val="28"/>
          <w:szCs w:val="28"/>
        </w:rPr>
        <w:t>было____________</w:t>
      </w:r>
      <w:r w:rsidR="00076AF8" w:rsidRPr="00FC3A79">
        <w:rPr>
          <w:rFonts w:eastAsia="Calibri"/>
          <w:sz w:val="28"/>
          <w:szCs w:val="28"/>
        </w:rPr>
        <w:t>________________________________________</w:t>
      </w:r>
      <w:proofErr w:type="spellEnd"/>
      <w:r w:rsidR="00076AF8" w:rsidRPr="00FC3A79">
        <w:rPr>
          <w:rFonts w:eastAsia="Calibri"/>
          <w:sz w:val="28"/>
          <w:szCs w:val="28"/>
        </w:rPr>
        <w:t>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Результаты проведения публичных консультаций обобщены в сводной таблице результатов.</w:t>
      </w:r>
    </w:p>
    <w:p w:rsidR="00A36912" w:rsidRDefault="00A36912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BF4A78" w:rsidRDefault="00BF4A78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- 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9A42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>Разработчик: Николаева Юлия Алексеевна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(849437)21702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Инженер 2 категории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отдела архитектуры, строительства,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ЖКХ, дорожного хозяйства 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природных ресурсов</w:t>
      </w:r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8E2580" w:rsidRPr="008E2580">
        <w:rPr>
          <w:bCs/>
          <w:sz w:val="28"/>
          <w:szCs w:val="28"/>
        </w:rPr>
        <w:t xml:space="preserve">   Ю.А. Николаева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9368B6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555B6"/>
    <w:rsid w:val="00076AF8"/>
    <w:rsid w:val="000A5292"/>
    <w:rsid w:val="003F52E3"/>
    <w:rsid w:val="00476380"/>
    <w:rsid w:val="00566098"/>
    <w:rsid w:val="0059209B"/>
    <w:rsid w:val="0059632C"/>
    <w:rsid w:val="0064296F"/>
    <w:rsid w:val="00795BBB"/>
    <w:rsid w:val="007B019C"/>
    <w:rsid w:val="007B5ABF"/>
    <w:rsid w:val="008E2580"/>
    <w:rsid w:val="00913F99"/>
    <w:rsid w:val="009368B6"/>
    <w:rsid w:val="00A36912"/>
    <w:rsid w:val="00A4653E"/>
    <w:rsid w:val="00B031DB"/>
    <w:rsid w:val="00BF4A78"/>
    <w:rsid w:val="00C1103E"/>
    <w:rsid w:val="00C86CBD"/>
    <w:rsid w:val="00CA70C0"/>
    <w:rsid w:val="00E80307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8</cp:revision>
  <cp:lastPrinted>2021-03-05T08:14:00Z</cp:lastPrinted>
  <dcterms:created xsi:type="dcterms:W3CDTF">2020-12-09T11:35:00Z</dcterms:created>
  <dcterms:modified xsi:type="dcterms:W3CDTF">2021-04-13T06:54:00Z</dcterms:modified>
</cp:coreProperties>
</file>