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71" w:rsidRPr="00B43071" w:rsidRDefault="00B43071" w:rsidP="00B43071">
      <w:pPr>
        <w:pStyle w:val="2"/>
        <w:spacing w:before="0" w:after="0"/>
        <w:jc w:val="center"/>
        <w:rPr>
          <w:rFonts w:ascii="Times New Roman" w:hAnsi="Times New Roman" w:cs="Times New Roman"/>
          <w:i w:val="0"/>
          <w:sz w:val="30"/>
          <w:szCs w:val="30"/>
        </w:rPr>
      </w:pPr>
      <w:r w:rsidRPr="00B43071">
        <w:rPr>
          <w:rFonts w:ascii="Times New Roman" w:hAnsi="Times New Roman" w:cs="Times New Roman"/>
          <w:i w:val="0"/>
          <w:sz w:val="30"/>
          <w:szCs w:val="30"/>
        </w:rPr>
        <w:t>РОССИЙСКАЯ ФЕДЕРАЦИЯ</w:t>
      </w:r>
    </w:p>
    <w:p w:rsidR="00B43071" w:rsidRPr="00B43071" w:rsidRDefault="00B43071" w:rsidP="00B43071">
      <w:pPr>
        <w:spacing w:after="0"/>
        <w:jc w:val="center"/>
        <w:rPr>
          <w:rFonts w:ascii="Times New Roman" w:hAnsi="Times New Roman"/>
          <w:b/>
          <w:shadow/>
          <w:sz w:val="30"/>
          <w:szCs w:val="30"/>
        </w:rPr>
      </w:pPr>
      <w:r w:rsidRPr="00B43071">
        <w:rPr>
          <w:rFonts w:ascii="Times New Roman" w:hAnsi="Times New Roman"/>
          <w:b/>
          <w:shadow/>
          <w:sz w:val="30"/>
          <w:szCs w:val="30"/>
        </w:rPr>
        <w:t>КОСТРОМСКАЯ ОБЛАСТЬ</w:t>
      </w:r>
    </w:p>
    <w:p w:rsidR="00B43071" w:rsidRPr="00B43071" w:rsidRDefault="00B43071" w:rsidP="00B43071">
      <w:pPr>
        <w:spacing w:after="0"/>
        <w:jc w:val="center"/>
        <w:rPr>
          <w:rFonts w:ascii="Times New Roman" w:hAnsi="Times New Roman"/>
          <w:b/>
          <w:shadow/>
          <w:sz w:val="30"/>
          <w:szCs w:val="30"/>
        </w:rPr>
      </w:pPr>
    </w:p>
    <w:p w:rsidR="00B43071" w:rsidRPr="00B43071" w:rsidRDefault="00B43071" w:rsidP="00B43071">
      <w:pPr>
        <w:spacing w:after="0"/>
        <w:jc w:val="center"/>
        <w:rPr>
          <w:rFonts w:ascii="Times New Roman" w:hAnsi="Times New Roman"/>
          <w:b/>
          <w:shadow/>
          <w:sz w:val="30"/>
          <w:szCs w:val="30"/>
        </w:rPr>
      </w:pPr>
    </w:p>
    <w:p w:rsidR="00B43071" w:rsidRPr="00B43071" w:rsidRDefault="00B43071" w:rsidP="00B43071">
      <w:pPr>
        <w:spacing w:after="0"/>
        <w:jc w:val="center"/>
        <w:rPr>
          <w:rFonts w:ascii="Times New Roman" w:hAnsi="Times New Roman"/>
          <w:b/>
          <w:sz w:val="30"/>
          <w:szCs w:val="30"/>
        </w:rPr>
      </w:pPr>
      <w:r w:rsidRPr="00B43071">
        <w:rPr>
          <w:rFonts w:ascii="Times New Roman" w:hAnsi="Times New Roman"/>
          <w:b/>
          <w:sz w:val="30"/>
          <w:szCs w:val="30"/>
        </w:rPr>
        <w:t>СОБРАНИЕ ДЕПУТАТОВ</w:t>
      </w:r>
    </w:p>
    <w:p w:rsidR="00B43071" w:rsidRPr="00B43071" w:rsidRDefault="00B43071" w:rsidP="00B43071">
      <w:pPr>
        <w:spacing w:after="0"/>
        <w:jc w:val="center"/>
        <w:rPr>
          <w:rFonts w:ascii="Times New Roman" w:hAnsi="Times New Roman"/>
          <w:b/>
          <w:sz w:val="30"/>
          <w:szCs w:val="30"/>
        </w:rPr>
      </w:pPr>
      <w:r w:rsidRPr="00B43071">
        <w:rPr>
          <w:rFonts w:ascii="Times New Roman" w:hAnsi="Times New Roman"/>
          <w:b/>
          <w:sz w:val="30"/>
          <w:szCs w:val="30"/>
        </w:rPr>
        <w:t>ГАЛИЧСКОГО МУНИЦИПАЛЬНОГО РАЙОНА</w:t>
      </w:r>
    </w:p>
    <w:p w:rsidR="00B43071" w:rsidRPr="00B43071" w:rsidRDefault="00B43071" w:rsidP="00B43071">
      <w:pPr>
        <w:spacing w:after="0"/>
        <w:jc w:val="center"/>
        <w:rPr>
          <w:rFonts w:ascii="Times New Roman" w:hAnsi="Times New Roman"/>
          <w:sz w:val="30"/>
          <w:szCs w:val="30"/>
        </w:rPr>
      </w:pPr>
    </w:p>
    <w:p w:rsidR="00B43071" w:rsidRPr="00B43071" w:rsidRDefault="00B43071" w:rsidP="00B43071">
      <w:pPr>
        <w:spacing w:after="0"/>
        <w:jc w:val="center"/>
        <w:rPr>
          <w:rFonts w:ascii="Times New Roman" w:hAnsi="Times New Roman"/>
          <w:b/>
          <w:i/>
          <w:shadow/>
          <w:sz w:val="30"/>
          <w:szCs w:val="30"/>
        </w:rPr>
      </w:pPr>
      <w:r w:rsidRPr="00B43071">
        <w:rPr>
          <w:rFonts w:ascii="Times New Roman" w:hAnsi="Times New Roman"/>
          <w:b/>
          <w:i/>
          <w:shadow/>
          <w:sz w:val="30"/>
          <w:szCs w:val="30"/>
        </w:rPr>
        <w:t>РЕШЕНИЕ</w:t>
      </w:r>
    </w:p>
    <w:p w:rsidR="00B43071" w:rsidRPr="00B43071" w:rsidRDefault="00B43071" w:rsidP="00B43071">
      <w:pPr>
        <w:spacing w:after="0"/>
        <w:jc w:val="center"/>
        <w:rPr>
          <w:rFonts w:ascii="Times New Roman" w:hAnsi="Times New Roman"/>
          <w:i/>
          <w:sz w:val="28"/>
          <w:szCs w:val="28"/>
        </w:rPr>
      </w:pPr>
    </w:p>
    <w:p w:rsidR="00B43071" w:rsidRPr="00B43071" w:rsidRDefault="00B43071" w:rsidP="00B43071">
      <w:pPr>
        <w:spacing w:after="0"/>
        <w:jc w:val="center"/>
        <w:rPr>
          <w:rFonts w:ascii="Times New Roman" w:hAnsi="Times New Roman"/>
          <w:b/>
          <w:sz w:val="28"/>
          <w:szCs w:val="28"/>
        </w:rPr>
      </w:pPr>
      <w:r w:rsidRPr="00B43071">
        <w:rPr>
          <w:rFonts w:ascii="Times New Roman" w:hAnsi="Times New Roman"/>
          <w:b/>
          <w:sz w:val="28"/>
          <w:szCs w:val="28"/>
        </w:rPr>
        <w:t>Об утверждении положения об обеспечении доступа  к информации о деятельности органов местного самоуправления Галичского муниципального района Костромской области</w:t>
      </w:r>
    </w:p>
    <w:p w:rsidR="00B43071" w:rsidRDefault="00B43071" w:rsidP="00B43071">
      <w:pPr>
        <w:spacing w:after="0"/>
        <w:jc w:val="both"/>
        <w:rPr>
          <w:rFonts w:ascii="Times New Roman" w:hAnsi="Times New Roman"/>
          <w:b/>
          <w:sz w:val="28"/>
          <w:szCs w:val="28"/>
        </w:rPr>
      </w:pPr>
    </w:p>
    <w:p w:rsidR="00B43071" w:rsidRDefault="00B43071" w:rsidP="00B43071">
      <w:pPr>
        <w:spacing w:after="0"/>
        <w:ind w:left="4248"/>
        <w:jc w:val="right"/>
        <w:rPr>
          <w:rFonts w:ascii="Times New Roman" w:hAnsi="Times New Roman"/>
          <w:sz w:val="28"/>
          <w:szCs w:val="28"/>
        </w:rPr>
      </w:pPr>
      <w:r>
        <w:rPr>
          <w:rFonts w:ascii="Times New Roman" w:hAnsi="Times New Roman"/>
          <w:sz w:val="28"/>
          <w:szCs w:val="28"/>
        </w:rPr>
        <w:t xml:space="preserve">            Принято Собранием депутатов</w:t>
      </w:r>
    </w:p>
    <w:p w:rsidR="00B43071" w:rsidRDefault="00B43071" w:rsidP="00B43071">
      <w:pPr>
        <w:spacing w:after="0"/>
        <w:jc w:val="right"/>
        <w:rPr>
          <w:rFonts w:ascii="Times New Roman" w:hAnsi="Times New Roman"/>
          <w:sz w:val="28"/>
          <w:szCs w:val="28"/>
        </w:rPr>
      </w:pPr>
      <w:r>
        <w:rPr>
          <w:rFonts w:ascii="Times New Roman" w:hAnsi="Times New Roman"/>
          <w:sz w:val="28"/>
          <w:szCs w:val="28"/>
        </w:rPr>
        <w:t xml:space="preserve">                                              муниципального района</w:t>
      </w:r>
    </w:p>
    <w:p w:rsidR="00B43071" w:rsidRDefault="00B43071" w:rsidP="00B43071">
      <w:pPr>
        <w:spacing w:after="0"/>
        <w:jc w:val="right"/>
        <w:rPr>
          <w:rFonts w:ascii="Times New Roman" w:hAnsi="Times New Roman"/>
          <w:sz w:val="28"/>
          <w:szCs w:val="28"/>
        </w:rPr>
      </w:pPr>
      <w:r>
        <w:rPr>
          <w:rFonts w:ascii="Times New Roman" w:hAnsi="Times New Roman"/>
          <w:sz w:val="28"/>
          <w:szCs w:val="28"/>
        </w:rPr>
        <w:t xml:space="preserve">                                           29  февраля  2012 года</w:t>
      </w:r>
    </w:p>
    <w:p w:rsidR="00B43071" w:rsidRDefault="00B43071" w:rsidP="00B43071">
      <w:pPr>
        <w:spacing w:after="0"/>
        <w:jc w:val="right"/>
        <w:rPr>
          <w:rFonts w:ascii="Times New Roman" w:hAnsi="Times New Roman"/>
          <w:b/>
          <w:sz w:val="28"/>
          <w:szCs w:val="28"/>
        </w:rPr>
      </w:pPr>
      <w:r>
        <w:rPr>
          <w:rFonts w:ascii="Times New Roman" w:hAnsi="Times New Roman"/>
          <w:b/>
          <w:sz w:val="28"/>
          <w:szCs w:val="28"/>
        </w:rPr>
        <w:t xml:space="preserve"> </w:t>
      </w:r>
    </w:p>
    <w:p w:rsidR="00B43071" w:rsidRDefault="00B43071" w:rsidP="00B43071">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roofErr w:type="gramStart"/>
      <w:r>
        <w:rPr>
          <w:rFonts w:ascii="Times New Roman" w:hAnsi="Times New Roman"/>
          <w:sz w:val="28"/>
          <w:szCs w:val="28"/>
        </w:rPr>
        <w:t>В целях установления порядка  и общих условий доступа граждан и организаций к информации о деятельности органов местного самоуправления Галичского муниципального района Костромской области, руководствуясь Федеральными законами от 09 февраля 2009 года № 8 – ФЗ «Об обеспечении доступа к информации о деятельности государственных органов и органов местного самоуправления», от 06 октября 2003 года № 131 – ФЗ «Об общих принципах организации местного самоуправления в</w:t>
      </w:r>
      <w:proofErr w:type="gramEnd"/>
      <w:r>
        <w:rPr>
          <w:rFonts w:ascii="Times New Roman" w:hAnsi="Times New Roman"/>
          <w:sz w:val="28"/>
          <w:szCs w:val="28"/>
        </w:rPr>
        <w:t xml:space="preserve"> Российской  Федерации», Уставом муниципального образования Галичский муниципальный район Костромской области, Собрание депутатов  муниципального района РЕШИЛО:</w:t>
      </w:r>
    </w:p>
    <w:p w:rsidR="00B43071" w:rsidRDefault="00B43071" w:rsidP="00B43071">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 Утвердить положение об обеспечении доступа к информации о деятельности органов местного самоуправления Галичского муниципального района Костромской области (Приложение).</w:t>
      </w:r>
    </w:p>
    <w:p w:rsidR="00B43071" w:rsidRDefault="00B43071" w:rsidP="00B43071">
      <w:pPr>
        <w:pStyle w:val="3"/>
        <w:rPr>
          <w:szCs w:val="28"/>
        </w:rPr>
      </w:pPr>
      <w:r>
        <w:rPr>
          <w:szCs w:val="28"/>
        </w:rPr>
        <w:t xml:space="preserve">         2. Настоящее решение направить главе муниципального района для подписания и опубликования (обнародования).</w:t>
      </w:r>
    </w:p>
    <w:p w:rsidR="00B43071" w:rsidRDefault="00B43071" w:rsidP="00B43071">
      <w:pPr>
        <w:spacing w:after="0"/>
        <w:ind w:firstLine="708"/>
        <w:jc w:val="both"/>
        <w:rPr>
          <w:rFonts w:ascii="Times New Roman" w:hAnsi="Times New Roman"/>
          <w:sz w:val="28"/>
          <w:szCs w:val="28"/>
        </w:rPr>
      </w:pPr>
      <w:r>
        <w:rPr>
          <w:rFonts w:ascii="Times New Roman" w:hAnsi="Times New Roman"/>
          <w:sz w:val="28"/>
          <w:szCs w:val="28"/>
        </w:rPr>
        <w:t xml:space="preserve"> 3. Настоящее решение вступает в силу со дня его опубликования (обнародования).</w:t>
      </w:r>
    </w:p>
    <w:p w:rsidR="00B43071" w:rsidRDefault="00B43071" w:rsidP="00B43071">
      <w:pPr>
        <w:spacing w:after="0"/>
        <w:jc w:val="both"/>
        <w:rPr>
          <w:rFonts w:ascii="Times New Roman" w:hAnsi="Times New Roman"/>
          <w:b/>
          <w:sz w:val="28"/>
          <w:szCs w:val="28"/>
        </w:rPr>
      </w:pPr>
    </w:p>
    <w:p w:rsidR="00B43071" w:rsidRDefault="00B43071" w:rsidP="00B43071">
      <w:pPr>
        <w:spacing w:after="0"/>
        <w:jc w:val="both"/>
        <w:rPr>
          <w:rFonts w:ascii="Times New Roman" w:hAnsi="Times New Roman"/>
          <w:sz w:val="28"/>
          <w:szCs w:val="28"/>
        </w:rPr>
      </w:pPr>
      <w:r>
        <w:rPr>
          <w:rFonts w:ascii="Times New Roman" w:hAnsi="Times New Roman"/>
          <w:sz w:val="28"/>
          <w:szCs w:val="28"/>
        </w:rPr>
        <w:t>Глава муниципального района                                                 А.Н. Потехин</w:t>
      </w:r>
    </w:p>
    <w:p w:rsidR="00B43071" w:rsidRDefault="00B43071" w:rsidP="00B43071">
      <w:pPr>
        <w:spacing w:after="0"/>
        <w:jc w:val="both"/>
        <w:rPr>
          <w:rFonts w:ascii="Times New Roman" w:hAnsi="Times New Roman"/>
          <w:sz w:val="28"/>
          <w:szCs w:val="28"/>
        </w:rPr>
      </w:pPr>
    </w:p>
    <w:p w:rsidR="00B43071" w:rsidRDefault="00B43071" w:rsidP="00B43071">
      <w:pPr>
        <w:spacing w:after="0"/>
        <w:jc w:val="both"/>
        <w:rPr>
          <w:rFonts w:ascii="Times New Roman" w:hAnsi="Times New Roman"/>
          <w:sz w:val="28"/>
          <w:szCs w:val="28"/>
        </w:rPr>
      </w:pPr>
      <w:r>
        <w:rPr>
          <w:rFonts w:ascii="Times New Roman" w:hAnsi="Times New Roman"/>
          <w:sz w:val="28"/>
          <w:szCs w:val="28"/>
        </w:rPr>
        <w:t>29  февраля 2012 года</w:t>
      </w:r>
    </w:p>
    <w:p w:rsidR="00B43071" w:rsidRDefault="00B43071" w:rsidP="00B43071">
      <w:pPr>
        <w:spacing w:after="0"/>
        <w:jc w:val="both"/>
        <w:rPr>
          <w:rFonts w:ascii="Times New Roman" w:hAnsi="Times New Roman"/>
          <w:sz w:val="28"/>
          <w:szCs w:val="28"/>
        </w:rPr>
      </w:pPr>
    </w:p>
    <w:p w:rsidR="00B43071" w:rsidRDefault="00B43071" w:rsidP="00B43071">
      <w:pPr>
        <w:rPr>
          <w:rFonts w:ascii="Times New Roman" w:hAnsi="Times New Roman"/>
          <w:sz w:val="20"/>
          <w:szCs w:val="20"/>
        </w:rPr>
      </w:pPr>
      <w:r>
        <w:rPr>
          <w:rFonts w:ascii="Times New Roman" w:hAnsi="Times New Roman"/>
          <w:sz w:val="28"/>
          <w:szCs w:val="28"/>
        </w:rPr>
        <w:t>№ 130</w:t>
      </w:r>
    </w:p>
    <w:p w:rsidR="00B43071" w:rsidRDefault="00B43071" w:rsidP="008C7256">
      <w:pPr>
        <w:spacing w:after="0"/>
        <w:ind w:left="644"/>
        <w:jc w:val="right"/>
        <w:rPr>
          <w:rFonts w:ascii="Times New Roman" w:hAnsi="Times New Roman"/>
          <w:sz w:val="20"/>
          <w:szCs w:val="20"/>
        </w:rPr>
      </w:pPr>
    </w:p>
    <w:p w:rsidR="00B43071" w:rsidRDefault="00B43071" w:rsidP="008C7256">
      <w:pPr>
        <w:spacing w:after="0"/>
        <w:ind w:left="644"/>
        <w:jc w:val="right"/>
        <w:rPr>
          <w:rFonts w:ascii="Times New Roman" w:hAnsi="Times New Roman"/>
          <w:sz w:val="20"/>
          <w:szCs w:val="20"/>
        </w:rPr>
      </w:pPr>
    </w:p>
    <w:p w:rsidR="00B43071" w:rsidRDefault="00B43071" w:rsidP="008C7256">
      <w:pPr>
        <w:spacing w:after="0"/>
        <w:ind w:left="644"/>
        <w:jc w:val="right"/>
        <w:rPr>
          <w:rFonts w:ascii="Times New Roman" w:hAnsi="Times New Roman"/>
          <w:sz w:val="20"/>
          <w:szCs w:val="20"/>
        </w:rPr>
      </w:pPr>
    </w:p>
    <w:p w:rsidR="004A143A" w:rsidRPr="008C7256" w:rsidRDefault="004A143A" w:rsidP="008C7256">
      <w:pPr>
        <w:spacing w:after="0"/>
        <w:ind w:left="644"/>
        <w:jc w:val="right"/>
        <w:rPr>
          <w:rFonts w:ascii="Times New Roman" w:hAnsi="Times New Roman"/>
          <w:sz w:val="20"/>
          <w:szCs w:val="20"/>
        </w:rPr>
      </w:pPr>
      <w:r w:rsidRPr="008C7256">
        <w:rPr>
          <w:rFonts w:ascii="Times New Roman" w:hAnsi="Times New Roman"/>
          <w:sz w:val="20"/>
          <w:szCs w:val="20"/>
        </w:rPr>
        <w:t xml:space="preserve">Приложение </w:t>
      </w:r>
    </w:p>
    <w:p w:rsidR="004A143A" w:rsidRDefault="004A143A" w:rsidP="008C7256">
      <w:pPr>
        <w:spacing w:after="0"/>
        <w:ind w:left="644"/>
        <w:jc w:val="right"/>
        <w:rPr>
          <w:rFonts w:ascii="Times New Roman" w:hAnsi="Times New Roman"/>
          <w:sz w:val="20"/>
          <w:szCs w:val="20"/>
        </w:rPr>
      </w:pPr>
      <w:r w:rsidRPr="008C7256">
        <w:rPr>
          <w:rFonts w:ascii="Times New Roman" w:hAnsi="Times New Roman"/>
          <w:sz w:val="20"/>
          <w:szCs w:val="20"/>
        </w:rPr>
        <w:t xml:space="preserve">к </w:t>
      </w:r>
      <w:r>
        <w:rPr>
          <w:rFonts w:ascii="Times New Roman" w:hAnsi="Times New Roman"/>
          <w:sz w:val="20"/>
          <w:szCs w:val="20"/>
        </w:rPr>
        <w:t>решению Собрания депутатов</w:t>
      </w:r>
    </w:p>
    <w:p w:rsidR="004A143A" w:rsidRPr="008C7256" w:rsidRDefault="004A143A" w:rsidP="008C7256">
      <w:pPr>
        <w:spacing w:after="0"/>
        <w:ind w:left="644"/>
        <w:jc w:val="right"/>
        <w:rPr>
          <w:rFonts w:ascii="Times New Roman" w:hAnsi="Times New Roman"/>
          <w:sz w:val="20"/>
          <w:szCs w:val="20"/>
        </w:rPr>
      </w:pPr>
      <w:r>
        <w:rPr>
          <w:rFonts w:ascii="Times New Roman" w:hAnsi="Times New Roman"/>
          <w:sz w:val="20"/>
          <w:szCs w:val="20"/>
        </w:rPr>
        <w:t>Галичского муниципального района</w:t>
      </w:r>
    </w:p>
    <w:p w:rsidR="004A143A" w:rsidRPr="008C7256" w:rsidRDefault="004A143A" w:rsidP="008C7256">
      <w:pPr>
        <w:spacing w:after="0"/>
        <w:ind w:left="284"/>
        <w:jc w:val="right"/>
        <w:rPr>
          <w:rFonts w:ascii="Times New Roman" w:hAnsi="Times New Roman"/>
          <w:sz w:val="20"/>
          <w:szCs w:val="20"/>
        </w:rPr>
      </w:pPr>
      <w:r w:rsidRPr="008C7256">
        <w:rPr>
          <w:rFonts w:ascii="Times New Roman" w:hAnsi="Times New Roman"/>
          <w:sz w:val="20"/>
          <w:szCs w:val="20"/>
        </w:rPr>
        <w:t xml:space="preserve"> </w:t>
      </w:r>
      <w:r>
        <w:rPr>
          <w:rFonts w:ascii="Times New Roman" w:hAnsi="Times New Roman"/>
          <w:sz w:val="20"/>
          <w:szCs w:val="20"/>
        </w:rPr>
        <w:t xml:space="preserve">№   130 от  29.02. </w:t>
      </w:r>
      <w:smartTag w:uri="urn:schemas-microsoft-com:office:smarttags" w:element="metricconverter">
        <w:smartTagPr>
          <w:attr w:name="ProductID" w:val="2012 г"/>
        </w:smartTagPr>
        <w:r>
          <w:rPr>
            <w:rFonts w:ascii="Times New Roman" w:hAnsi="Times New Roman"/>
            <w:sz w:val="20"/>
            <w:szCs w:val="20"/>
          </w:rPr>
          <w:t>2012 г</w:t>
        </w:r>
      </w:smartTag>
      <w:r>
        <w:rPr>
          <w:rFonts w:ascii="Times New Roman" w:hAnsi="Times New Roman"/>
          <w:sz w:val="20"/>
          <w:szCs w:val="20"/>
        </w:rPr>
        <w:t>.</w:t>
      </w:r>
    </w:p>
    <w:p w:rsidR="004A143A" w:rsidRDefault="004A143A">
      <w:pPr>
        <w:pStyle w:val="ConsPlusTitle"/>
        <w:widowControl/>
        <w:jc w:val="center"/>
        <w:rPr>
          <w:rFonts w:ascii="Times New Roman" w:hAnsi="Times New Roman" w:cs="Times New Roman"/>
          <w:color w:val="000000"/>
        </w:rPr>
      </w:pPr>
    </w:p>
    <w:p w:rsidR="004A143A" w:rsidRDefault="004A143A">
      <w:pPr>
        <w:pStyle w:val="ConsPlusTitle"/>
        <w:widowControl/>
        <w:jc w:val="center"/>
        <w:rPr>
          <w:rFonts w:ascii="Times New Roman" w:hAnsi="Times New Roman" w:cs="Times New Roman"/>
          <w:color w:val="000000"/>
        </w:rPr>
      </w:pPr>
    </w:p>
    <w:p w:rsidR="004A143A" w:rsidRPr="00CA45A2" w:rsidRDefault="004A143A">
      <w:pPr>
        <w:pStyle w:val="ConsPlusTitle"/>
        <w:widowControl/>
        <w:jc w:val="center"/>
        <w:rPr>
          <w:rFonts w:ascii="Times New Roman" w:hAnsi="Times New Roman" w:cs="Times New Roman"/>
          <w:color w:val="000000"/>
          <w:sz w:val="28"/>
          <w:szCs w:val="28"/>
        </w:rPr>
      </w:pPr>
      <w:r w:rsidRPr="00CA45A2">
        <w:rPr>
          <w:rFonts w:ascii="Times New Roman" w:hAnsi="Times New Roman" w:cs="Times New Roman"/>
          <w:color w:val="000000"/>
          <w:sz w:val="28"/>
          <w:szCs w:val="28"/>
        </w:rPr>
        <w:t>ПОЛОЖЕНИЕ</w:t>
      </w:r>
    </w:p>
    <w:p w:rsidR="004A143A" w:rsidRPr="00CA45A2" w:rsidRDefault="004A143A">
      <w:pPr>
        <w:pStyle w:val="ConsPlusTitle"/>
        <w:widowControl/>
        <w:jc w:val="center"/>
        <w:rPr>
          <w:rFonts w:ascii="Times New Roman" w:hAnsi="Times New Roman" w:cs="Times New Roman"/>
          <w:color w:val="000000"/>
          <w:sz w:val="28"/>
          <w:szCs w:val="28"/>
        </w:rPr>
      </w:pPr>
      <w:r w:rsidRPr="00CA45A2">
        <w:rPr>
          <w:rFonts w:ascii="Times New Roman" w:hAnsi="Times New Roman" w:cs="Times New Roman"/>
          <w:color w:val="000000"/>
          <w:sz w:val="28"/>
          <w:szCs w:val="28"/>
        </w:rPr>
        <w:t>об обеспечении доступа к информации о деятельности</w:t>
      </w:r>
    </w:p>
    <w:p w:rsidR="004A143A" w:rsidRPr="00CA45A2" w:rsidRDefault="004A143A">
      <w:pPr>
        <w:pStyle w:val="ConsPlusTitle"/>
        <w:widowControl/>
        <w:jc w:val="center"/>
        <w:rPr>
          <w:rFonts w:ascii="Times New Roman" w:hAnsi="Times New Roman" w:cs="Times New Roman"/>
          <w:color w:val="000000"/>
          <w:sz w:val="28"/>
          <w:szCs w:val="28"/>
        </w:rPr>
      </w:pPr>
      <w:r w:rsidRPr="00CA45A2">
        <w:rPr>
          <w:rFonts w:ascii="Times New Roman" w:hAnsi="Times New Roman" w:cs="Times New Roman"/>
          <w:color w:val="000000"/>
          <w:sz w:val="28"/>
          <w:szCs w:val="28"/>
        </w:rPr>
        <w:t xml:space="preserve">органов местного самоуправления Галичского </w:t>
      </w:r>
    </w:p>
    <w:p w:rsidR="004A143A" w:rsidRPr="00CA45A2" w:rsidRDefault="004A143A">
      <w:pPr>
        <w:pStyle w:val="ConsPlusTitle"/>
        <w:widowControl/>
        <w:jc w:val="center"/>
        <w:rPr>
          <w:rFonts w:ascii="Times New Roman" w:hAnsi="Times New Roman" w:cs="Times New Roman"/>
          <w:color w:val="000000"/>
          <w:sz w:val="28"/>
          <w:szCs w:val="28"/>
        </w:rPr>
      </w:pPr>
      <w:r w:rsidRPr="00CA45A2">
        <w:rPr>
          <w:rFonts w:ascii="Times New Roman" w:hAnsi="Times New Roman" w:cs="Times New Roman"/>
          <w:color w:val="000000"/>
          <w:sz w:val="28"/>
          <w:szCs w:val="28"/>
        </w:rPr>
        <w:t>муниципального района Костромской области</w:t>
      </w:r>
    </w:p>
    <w:p w:rsidR="004A143A" w:rsidRPr="00CA45A2" w:rsidRDefault="004A143A">
      <w:pPr>
        <w:pStyle w:val="ConsPlusTitle"/>
        <w:widowControl/>
        <w:jc w:val="center"/>
        <w:rPr>
          <w:rFonts w:ascii="Times New Roman" w:hAnsi="Times New Roman" w:cs="Times New Roman"/>
          <w:color w:val="000000"/>
          <w:sz w:val="24"/>
          <w:szCs w:val="24"/>
        </w:rPr>
      </w:pPr>
    </w:p>
    <w:p w:rsidR="004A143A" w:rsidRDefault="004A143A">
      <w:pPr>
        <w:autoSpaceDE w:val="0"/>
        <w:autoSpaceDN w:val="0"/>
        <w:adjustRightInd w:val="0"/>
        <w:spacing w:after="0" w:line="240" w:lineRule="auto"/>
        <w:jc w:val="center"/>
        <w:outlineLvl w:val="1"/>
        <w:rPr>
          <w:rFonts w:ascii="Times New Roman" w:hAnsi="Times New Roman"/>
          <w:b/>
          <w:color w:val="000000"/>
          <w:sz w:val="24"/>
          <w:szCs w:val="24"/>
        </w:rPr>
      </w:pPr>
      <w:r w:rsidRPr="00CA45A2">
        <w:rPr>
          <w:rFonts w:ascii="Times New Roman" w:hAnsi="Times New Roman"/>
          <w:b/>
          <w:color w:val="000000"/>
          <w:sz w:val="24"/>
          <w:szCs w:val="24"/>
        </w:rPr>
        <w:t>I. Общие положения</w:t>
      </w:r>
    </w:p>
    <w:p w:rsidR="004A143A" w:rsidRPr="00CA45A2" w:rsidRDefault="004A143A">
      <w:pPr>
        <w:autoSpaceDE w:val="0"/>
        <w:autoSpaceDN w:val="0"/>
        <w:adjustRightInd w:val="0"/>
        <w:spacing w:after="0" w:line="240" w:lineRule="auto"/>
        <w:jc w:val="center"/>
        <w:outlineLvl w:val="1"/>
        <w:rPr>
          <w:rFonts w:ascii="Times New Roman" w:hAnsi="Times New Roman"/>
          <w:b/>
          <w:color w:val="000000"/>
          <w:sz w:val="24"/>
          <w:szCs w:val="24"/>
        </w:rPr>
      </w:pP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 xml:space="preserve">1. </w:t>
      </w:r>
      <w:proofErr w:type="gramStart"/>
      <w:r w:rsidRPr="00CA45A2">
        <w:rPr>
          <w:rFonts w:ascii="Times New Roman" w:hAnsi="Times New Roman"/>
          <w:color w:val="000000"/>
          <w:sz w:val="24"/>
          <w:szCs w:val="24"/>
        </w:rPr>
        <w:t xml:space="preserve">Настоящее Положение разработано на основе Федерального </w:t>
      </w:r>
      <w:hyperlink r:id="rId4" w:history="1">
        <w:r w:rsidRPr="00CA45A2">
          <w:rPr>
            <w:rFonts w:ascii="Times New Roman" w:hAnsi="Times New Roman"/>
            <w:color w:val="000000"/>
            <w:sz w:val="24"/>
            <w:szCs w:val="24"/>
          </w:rPr>
          <w:t>закона</w:t>
        </w:r>
      </w:hyperlink>
      <w:r w:rsidRPr="00CA45A2">
        <w:rPr>
          <w:rFonts w:ascii="Times New Roman" w:hAnsi="Times New Roman"/>
          <w:color w:val="000000"/>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5" w:history="1">
        <w:r w:rsidRPr="00CA45A2">
          <w:rPr>
            <w:rFonts w:ascii="Times New Roman" w:hAnsi="Times New Roman"/>
            <w:color w:val="000000"/>
            <w:sz w:val="24"/>
            <w:szCs w:val="24"/>
          </w:rPr>
          <w:t>Устава</w:t>
        </w:r>
      </w:hyperlink>
      <w:r w:rsidRPr="00CA45A2">
        <w:rPr>
          <w:rFonts w:ascii="Times New Roman" w:hAnsi="Times New Roman"/>
          <w:color w:val="000000"/>
          <w:sz w:val="24"/>
          <w:szCs w:val="24"/>
        </w:rPr>
        <w:t xml:space="preserve"> Галичского  муниципального района Костромской области и устанавливает порядок и общие условия доступа граждан и организаций к информации о деятельности органов местного самоуправления Галичского муниципального района Костромской области.</w:t>
      </w:r>
      <w:proofErr w:type="gramEnd"/>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 xml:space="preserve">2. Действие настоящего Положения не распространяется </w:t>
      </w:r>
      <w:proofErr w:type="gramStart"/>
      <w:r w:rsidRPr="00CA45A2">
        <w:rPr>
          <w:rFonts w:ascii="Times New Roman" w:hAnsi="Times New Roman"/>
          <w:color w:val="000000"/>
          <w:sz w:val="24"/>
          <w:szCs w:val="24"/>
        </w:rPr>
        <w:t>на</w:t>
      </w:r>
      <w:proofErr w:type="gramEnd"/>
      <w:r w:rsidRPr="00CA45A2">
        <w:rPr>
          <w:rFonts w:ascii="Times New Roman" w:hAnsi="Times New Roman"/>
          <w:color w:val="000000"/>
          <w:sz w:val="24"/>
          <w:szCs w:val="24"/>
        </w:rPr>
        <w:t>:</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1) отношения, связанные с обеспечением доступа к персональным данным, обработка которых осуществляется органами местного самоуправления Галичского муниципального района Костромской области;</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2) порядок рассмотрения органами местного самоуправления Галичского муниципального района Костромской области обращений граждан;</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3) порядок предоставления органами местного самоуправления Галичского  муниципального района Костромской области в государственные органы, иные органы местного самоуправления информации о своей деятельности в связи с осуществлением своих полномочий.</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3. Органы местного самоуправления Галичского  муниципального района Костромской области в целях организации доступа к информации о своей деятельности определяют уполномоченные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органов местного самоуправления и должностными инструкциями.</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4. Доступ к информации о деятельности органов местного самоуправления Галичского  муниципального района Костромской области обеспечивается следующими способами:</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 xml:space="preserve">1) обнародование (опубликование) органами местного самоуправления Галичского  муниципального района Костромской области информации о своей деятельности </w:t>
      </w:r>
      <w:proofErr w:type="gramStart"/>
      <w:r w:rsidRPr="00CA45A2">
        <w:rPr>
          <w:rFonts w:ascii="Times New Roman" w:hAnsi="Times New Roman"/>
          <w:color w:val="000000"/>
          <w:sz w:val="24"/>
          <w:szCs w:val="24"/>
        </w:rPr>
        <w:t>в</w:t>
      </w:r>
      <w:proofErr w:type="gramEnd"/>
      <w:r w:rsidRPr="00CA45A2">
        <w:rPr>
          <w:rFonts w:ascii="Times New Roman" w:hAnsi="Times New Roman"/>
          <w:color w:val="000000"/>
          <w:sz w:val="24"/>
          <w:szCs w:val="24"/>
        </w:rPr>
        <w:t xml:space="preserve"> </w:t>
      </w:r>
      <w:proofErr w:type="gramStart"/>
      <w:r w:rsidRPr="00CA45A2">
        <w:rPr>
          <w:rFonts w:ascii="Times New Roman" w:hAnsi="Times New Roman"/>
          <w:color w:val="000000"/>
          <w:sz w:val="24"/>
          <w:szCs w:val="24"/>
        </w:rPr>
        <w:t>средствах</w:t>
      </w:r>
      <w:proofErr w:type="gramEnd"/>
      <w:r w:rsidRPr="00CA45A2">
        <w:rPr>
          <w:rFonts w:ascii="Times New Roman" w:hAnsi="Times New Roman"/>
          <w:color w:val="000000"/>
          <w:sz w:val="24"/>
          <w:szCs w:val="24"/>
        </w:rPr>
        <w:t xml:space="preserve"> массовой информации;</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2) размещение органами местного самоуправления Галичского муниципального района Костромской области информации о своей деятельности в сети Интернет;</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3) размещение органами местного самоуправления Галичского муниципального района Костромской области информации о своей деятельности в помещениях, занимаемых ими, и в иных отведенных для этих целей местах;</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4) ознакомление пользователей с информацией о деятельности органов местного самоуправления Галичского муниципального района Костромской области в помещениях, занимаемых указанными органами, а также через библиотечные и архивные фонды;</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lastRenderedPageBreak/>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(муниципальных органов) Галичского  муниципального района Костромской области;</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6) предоставление пользователям информацией по их запросу информации о деятельности органов местного самоуправления Галичского муниципального района Костромской области;</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7) предоставление информации иными способами, установленными муниципальными правовыми актами органов местного самоуправления Галичского  муниципального района Костромской области.</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5. Информация о деятельности органов местного самоуправления Галичского муниципального района Костромской области предоставляется в устной форме и в виде документированной информации, в том числе в виде электронного документа. В устной форме указанная информация предоставляется пользователям во время личного приема, а также по телефонам справочных служб органов местного самоуправления либо по телефонам должностных лиц, уполномоченных органами местного самоуправления на ее предоставление. Информация может быть передана по сетям связи общего пользования, средствами массовых коммуникаций, а также в другой форме, установленной муниципальными правовыми актами органов местного самоуправления Галичского  муниципального района Костромской области.</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6. Доступ к информации о деятельности органов местного самоуправления Галичского муниципального района Костромской области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4A143A" w:rsidRPr="00CA45A2" w:rsidRDefault="004A143A">
      <w:pPr>
        <w:autoSpaceDE w:val="0"/>
        <w:autoSpaceDN w:val="0"/>
        <w:adjustRightInd w:val="0"/>
        <w:spacing w:after="0" w:line="240" w:lineRule="auto"/>
        <w:ind w:firstLine="540"/>
        <w:jc w:val="both"/>
        <w:rPr>
          <w:rFonts w:ascii="Times New Roman" w:hAnsi="Times New Roman"/>
          <w:b/>
          <w:color w:val="000000"/>
          <w:sz w:val="24"/>
          <w:szCs w:val="24"/>
        </w:rPr>
      </w:pPr>
    </w:p>
    <w:p w:rsidR="004A143A" w:rsidRDefault="004A143A" w:rsidP="00CA45A2">
      <w:pPr>
        <w:autoSpaceDE w:val="0"/>
        <w:autoSpaceDN w:val="0"/>
        <w:adjustRightInd w:val="0"/>
        <w:spacing w:after="0" w:line="240" w:lineRule="auto"/>
        <w:jc w:val="center"/>
        <w:outlineLvl w:val="1"/>
        <w:rPr>
          <w:rFonts w:ascii="Times New Roman" w:hAnsi="Times New Roman"/>
          <w:b/>
          <w:color w:val="000000"/>
          <w:sz w:val="24"/>
          <w:szCs w:val="24"/>
        </w:rPr>
      </w:pPr>
      <w:r w:rsidRPr="00CA45A2">
        <w:rPr>
          <w:rFonts w:ascii="Times New Roman" w:hAnsi="Times New Roman"/>
          <w:b/>
          <w:color w:val="000000"/>
          <w:sz w:val="24"/>
          <w:szCs w:val="24"/>
        </w:rPr>
        <w:t>II. Обнародование (опубликование) информации о деятельности</w:t>
      </w:r>
      <w:r>
        <w:rPr>
          <w:rFonts w:ascii="Times New Roman" w:hAnsi="Times New Roman"/>
          <w:b/>
          <w:color w:val="000000"/>
          <w:sz w:val="24"/>
          <w:szCs w:val="24"/>
        </w:rPr>
        <w:t xml:space="preserve"> </w:t>
      </w:r>
      <w:r w:rsidRPr="00CA45A2">
        <w:rPr>
          <w:rFonts w:ascii="Times New Roman" w:hAnsi="Times New Roman"/>
          <w:b/>
          <w:color w:val="000000"/>
          <w:sz w:val="24"/>
          <w:szCs w:val="24"/>
        </w:rPr>
        <w:t xml:space="preserve">органов местного самоуправления Галичского </w:t>
      </w:r>
      <w:r>
        <w:rPr>
          <w:rFonts w:ascii="Times New Roman" w:hAnsi="Times New Roman"/>
          <w:b/>
          <w:color w:val="000000"/>
          <w:sz w:val="24"/>
          <w:szCs w:val="24"/>
        </w:rPr>
        <w:t xml:space="preserve"> </w:t>
      </w:r>
      <w:r w:rsidRPr="00CA45A2">
        <w:rPr>
          <w:rFonts w:ascii="Times New Roman" w:hAnsi="Times New Roman"/>
          <w:b/>
          <w:color w:val="000000"/>
          <w:sz w:val="24"/>
          <w:szCs w:val="24"/>
        </w:rPr>
        <w:t>муниципального района Костромской области</w:t>
      </w:r>
    </w:p>
    <w:p w:rsidR="004A143A" w:rsidRPr="00CA45A2" w:rsidRDefault="004A143A" w:rsidP="00CA45A2">
      <w:pPr>
        <w:autoSpaceDE w:val="0"/>
        <w:autoSpaceDN w:val="0"/>
        <w:adjustRightInd w:val="0"/>
        <w:spacing w:after="0" w:line="240" w:lineRule="auto"/>
        <w:jc w:val="center"/>
        <w:outlineLvl w:val="1"/>
        <w:rPr>
          <w:rFonts w:ascii="Times New Roman" w:hAnsi="Times New Roman"/>
          <w:b/>
          <w:color w:val="000000"/>
          <w:sz w:val="24"/>
          <w:szCs w:val="24"/>
        </w:rPr>
      </w:pP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 xml:space="preserve"> </w:t>
      </w:r>
      <w:proofErr w:type="gramStart"/>
      <w:r w:rsidRPr="00CA45A2">
        <w:rPr>
          <w:rFonts w:ascii="Times New Roman" w:hAnsi="Times New Roman"/>
          <w:color w:val="000000"/>
          <w:sz w:val="24"/>
          <w:szCs w:val="24"/>
        </w:rPr>
        <w:t xml:space="preserve">Обнародование (опубликование) информации о деятельности органов местного самоуправления Галичского муниципального района Костромской области в средствах массовой информации осуществляется в соответствии с законодательством Российской Федерации о средствах массовой информации с учетом особенностей, установленных Федеральным </w:t>
      </w:r>
      <w:hyperlink r:id="rId6" w:history="1">
        <w:r w:rsidRPr="00CA45A2">
          <w:rPr>
            <w:rFonts w:ascii="Times New Roman" w:hAnsi="Times New Roman"/>
            <w:color w:val="000000"/>
            <w:sz w:val="24"/>
            <w:szCs w:val="24"/>
          </w:rPr>
          <w:t>законом</w:t>
        </w:r>
      </w:hyperlink>
      <w:r w:rsidRPr="00CA45A2">
        <w:rPr>
          <w:rFonts w:ascii="Times New Roman" w:hAnsi="Times New Roman"/>
          <w:color w:val="000000"/>
          <w:sz w:val="24"/>
          <w:szCs w:val="24"/>
        </w:rPr>
        <w:t xml:space="preserve">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 xml:space="preserve">8. Официальное опубликование муниципальных правовых актов осуществляется в соответствии с установленным законодательством Российской Федерации, </w:t>
      </w:r>
      <w:hyperlink r:id="rId7" w:history="1">
        <w:r w:rsidRPr="00CA45A2">
          <w:rPr>
            <w:rFonts w:ascii="Times New Roman" w:hAnsi="Times New Roman"/>
            <w:color w:val="000000"/>
            <w:sz w:val="24"/>
            <w:szCs w:val="24"/>
          </w:rPr>
          <w:t>Уставом</w:t>
        </w:r>
      </w:hyperlink>
      <w:r w:rsidRPr="00CA45A2">
        <w:rPr>
          <w:rFonts w:ascii="Times New Roman" w:hAnsi="Times New Roman"/>
          <w:color w:val="000000"/>
          <w:sz w:val="24"/>
          <w:szCs w:val="24"/>
        </w:rPr>
        <w:t xml:space="preserve"> Галичского  муниципального района Костромской области порядком их официального опубликования.</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p>
    <w:p w:rsidR="004A143A" w:rsidRDefault="004A143A" w:rsidP="00CA45A2">
      <w:pPr>
        <w:autoSpaceDE w:val="0"/>
        <w:autoSpaceDN w:val="0"/>
        <w:adjustRightInd w:val="0"/>
        <w:spacing w:after="0" w:line="240" w:lineRule="auto"/>
        <w:jc w:val="center"/>
        <w:outlineLvl w:val="1"/>
        <w:rPr>
          <w:rFonts w:ascii="Times New Roman" w:hAnsi="Times New Roman"/>
          <w:b/>
          <w:color w:val="000000"/>
          <w:sz w:val="24"/>
          <w:szCs w:val="24"/>
        </w:rPr>
      </w:pPr>
      <w:r w:rsidRPr="00CA45A2">
        <w:rPr>
          <w:rFonts w:ascii="Times New Roman" w:hAnsi="Times New Roman"/>
          <w:b/>
          <w:color w:val="000000"/>
          <w:sz w:val="24"/>
          <w:szCs w:val="24"/>
        </w:rPr>
        <w:t>III. Информация о деятельности органов местного</w:t>
      </w:r>
      <w:r>
        <w:rPr>
          <w:rFonts w:ascii="Times New Roman" w:hAnsi="Times New Roman"/>
          <w:b/>
          <w:color w:val="000000"/>
          <w:sz w:val="24"/>
          <w:szCs w:val="24"/>
        </w:rPr>
        <w:t xml:space="preserve"> </w:t>
      </w:r>
      <w:r w:rsidRPr="00CA45A2">
        <w:rPr>
          <w:rFonts w:ascii="Times New Roman" w:hAnsi="Times New Roman"/>
          <w:b/>
          <w:color w:val="000000"/>
          <w:sz w:val="24"/>
          <w:szCs w:val="24"/>
        </w:rPr>
        <w:t>самоуправления Галичского муниципального района</w:t>
      </w:r>
      <w:r>
        <w:rPr>
          <w:rFonts w:ascii="Times New Roman" w:hAnsi="Times New Roman"/>
          <w:b/>
          <w:color w:val="000000"/>
          <w:sz w:val="24"/>
          <w:szCs w:val="24"/>
        </w:rPr>
        <w:t xml:space="preserve"> </w:t>
      </w:r>
      <w:r w:rsidRPr="00CA45A2">
        <w:rPr>
          <w:rFonts w:ascii="Times New Roman" w:hAnsi="Times New Roman"/>
          <w:b/>
          <w:color w:val="000000"/>
          <w:sz w:val="24"/>
          <w:szCs w:val="24"/>
        </w:rPr>
        <w:t>Костромской области, размещаемая в сети Интернет</w:t>
      </w:r>
    </w:p>
    <w:p w:rsidR="004A143A" w:rsidRPr="00CA45A2" w:rsidRDefault="004A143A" w:rsidP="00CA45A2">
      <w:pPr>
        <w:autoSpaceDE w:val="0"/>
        <w:autoSpaceDN w:val="0"/>
        <w:adjustRightInd w:val="0"/>
        <w:spacing w:after="0" w:line="240" w:lineRule="auto"/>
        <w:jc w:val="center"/>
        <w:outlineLvl w:val="1"/>
        <w:rPr>
          <w:rFonts w:ascii="Times New Roman" w:hAnsi="Times New Roman"/>
          <w:b/>
          <w:color w:val="000000"/>
          <w:sz w:val="24"/>
          <w:szCs w:val="24"/>
        </w:rPr>
      </w:pP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9. Органы местного самоуправления Галичского муниципального района Костромской области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w:t>
      </w:r>
      <w:proofErr w:type="gramStart"/>
      <w:r w:rsidRPr="00CA45A2">
        <w:rPr>
          <w:rFonts w:ascii="Times New Roman" w:hAnsi="Times New Roman"/>
          <w:color w:val="000000"/>
          <w:sz w:val="24"/>
          <w:szCs w:val="24"/>
          <w:vertAlign w:val="superscript"/>
        </w:rPr>
        <w:t>1</w:t>
      </w:r>
      <w:proofErr w:type="gramEnd"/>
      <w:r w:rsidRPr="00CA45A2">
        <w:rPr>
          <w:rFonts w:ascii="Times New Roman" w:hAnsi="Times New Roman"/>
          <w:color w:val="000000"/>
          <w:sz w:val="24"/>
          <w:szCs w:val="24"/>
        </w:rPr>
        <w:t>.</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 xml:space="preserve">10. В целях обеспечения права неограниченного круга лиц на доступ к информации, указанной в </w:t>
      </w:r>
      <w:hyperlink r:id="rId8" w:history="1">
        <w:r w:rsidRPr="00CA45A2">
          <w:rPr>
            <w:rFonts w:ascii="Times New Roman" w:hAnsi="Times New Roman"/>
            <w:color w:val="000000"/>
            <w:sz w:val="24"/>
            <w:szCs w:val="24"/>
          </w:rPr>
          <w:t>пункте 9</w:t>
        </w:r>
      </w:hyperlink>
      <w:r w:rsidRPr="00CA45A2">
        <w:rPr>
          <w:rFonts w:ascii="Times New Roman" w:hAnsi="Times New Roman"/>
          <w:color w:val="000000"/>
          <w:sz w:val="24"/>
          <w:szCs w:val="24"/>
        </w:rPr>
        <w:t xml:space="preserve"> настоящего Положения, в местах, доступных для пользователей информацией (в помещениях органов местного самоуправления Галичского  муниципального района Костромской области, муниципальных библиотеках, других доступных для посещения местах), создаются пункты подключения к сети Интернет. В случае если в одном здании располагаются несколько </w:t>
      </w:r>
      <w:r w:rsidRPr="00CA45A2">
        <w:rPr>
          <w:rFonts w:ascii="Times New Roman" w:hAnsi="Times New Roman"/>
          <w:color w:val="000000"/>
          <w:sz w:val="24"/>
          <w:szCs w:val="24"/>
        </w:rPr>
        <w:lastRenderedPageBreak/>
        <w:t>органов местного самоуправления, допускается создание одного пункта подключения к сети Интернет.</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 xml:space="preserve">11. Информация о деятельности органов местного самоуправления Галичского  муниципального района Костромской области, размещаемая в сети Интернет, в зависимости от сферы </w:t>
      </w:r>
      <w:proofErr w:type="gramStart"/>
      <w:r w:rsidRPr="00CA45A2">
        <w:rPr>
          <w:rFonts w:ascii="Times New Roman" w:hAnsi="Times New Roman"/>
          <w:color w:val="000000"/>
          <w:sz w:val="24"/>
          <w:szCs w:val="24"/>
        </w:rPr>
        <w:t>деятельности органов местного самоуправления Галичского  муниципального района Костромской области</w:t>
      </w:r>
      <w:proofErr w:type="gramEnd"/>
      <w:r w:rsidRPr="00CA45A2">
        <w:rPr>
          <w:rFonts w:ascii="Times New Roman" w:hAnsi="Times New Roman"/>
          <w:color w:val="000000"/>
          <w:sz w:val="24"/>
          <w:szCs w:val="24"/>
        </w:rPr>
        <w:t xml:space="preserve"> содержит:</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1) информацию о деятельности органов местного самоуправления Галичского  муниципального района Костромской области, определенную статьей 13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2) иную информацию о деятельности органов местного самоуправления Галичского муниципального района Костромской области;</w:t>
      </w:r>
    </w:p>
    <w:p w:rsidR="004A143A" w:rsidRPr="00CA45A2" w:rsidRDefault="004A143A" w:rsidP="00F20C6C">
      <w:pPr>
        <w:pStyle w:val="ConsPlusNonformat"/>
        <w:widowControl/>
        <w:ind w:firstLine="540"/>
        <w:jc w:val="both"/>
        <w:rPr>
          <w:rFonts w:ascii="Times New Roman" w:hAnsi="Times New Roman" w:cs="Times New Roman"/>
          <w:color w:val="000000"/>
          <w:sz w:val="24"/>
          <w:szCs w:val="24"/>
        </w:rPr>
      </w:pPr>
    </w:p>
    <w:p w:rsidR="004A143A" w:rsidRPr="00CA45A2" w:rsidRDefault="004A143A" w:rsidP="00F20C6C">
      <w:pPr>
        <w:pStyle w:val="ConsPlusNonformat"/>
        <w:widowControl/>
        <w:ind w:firstLine="540"/>
        <w:jc w:val="both"/>
        <w:rPr>
          <w:rFonts w:ascii="Times New Roman" w:hAnsi="Times New Roman" w:cs="Times New Roman"/>
          <w:color w:val="000000"/>
          <w:sz w:val="24"/>
          <w:szCs w:val="24"/>
        </w:rPr>
      </w:pPr>
      <w:r w:rsidRPr="00CA45A2">
        <w:rPr>
          <w:rFonts w:ascii="Times New Roman" w:hAnsi="Times New Roman" w:cs="Times New Roman"/>
          <w:color w:val="000000"/>
          <w:sz w:val="24"/>
          <w:szCs w:val="24"/>
        </w:rPr>
        <w:t>--------------------------------</w:t>
      </w:r>
    </w:p>
    <w:p w:rsidR="004A143A" w:rsidRDefault="004A143A">
      <w:pPr>
        <w:autoSpaceDE w:val="0"/>
        <w:autoSpaceDN w:val="0"/>
        <w:adjustRightInd w:val="0"/>
        <w:spacing w:after="0" w:line="240" w:lineRule="auto"/>
        <w:ind w:firstLine="540"/>
        <w:jc w:val="both"/>
        <w:rPr>
          <w:rFonts w:ascii="Times New Roman" w:hAnsi="Times New Roman"/>
          <w:color w:val="000000"/>
          <w:sz w:val="18"/>
          <w:szCs w:val="18"/>
        </w:rPr>
      </w:pPr>
      <w:proofErr w:type="gramStart"/>
      <w:r w:rsidRPr="00CA45A2">
        <w:rPr>
          <w:rFonts w:ascii="Times New Roman" w:hAnsi="Times New Roman"/>
          <w:color w:val="000000"/>
          <w:sz w:val="18"/>
          <w:szCs w:val="18"/>
          <w:vertAlign w:val="superscript"/>
        </w:rPr>
        <w:t>1</w:t>
      </w:r>
      <w:r w:rsidRPr="00CA45A2">
        <w:rPr>
          <w:rFonts w:ascii="Times New Roman" w:hAnsi="Times New Roman"/>
          <w:color w:val="000000"/>
          <w:sz w:val="18"/>
          <w:szCs w:val="18"/>
        </w:rPr>
        <w:t xml:space="preserve"> Согласно части 1 статьи 10 Федерального закона от 9 февраля 2009 года N 8-ФЗ "Об обеспечении доступа к информации о деятельности государственных органов и администрации"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Костромской области.</w:t>
      </w:r>
      <w:proofErr w:type="gramEnd"/>
      <w:r w:rsidRPr="00CA45A2">
        <w:rPr>
          <w:rFonts w:ascii="Times New Roman" w:hAnsi="Times New Roman"/>
          <w:color w:val="000000"/>
          <w:sz w:val="18"/>
          <w:szCs w:val="18"/>
        </w:rPr>
        <w:t xml:space="preserve"> Информация о деятельности администрации поселений, входящих в муниципальный район, может размещаться на официальном сайте этого муниципального района.</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18"/>
          <w:szCs w:val="18"/>
        </w:rPr>
      </w:pP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12. Состав информации о деятельности органов местного самоуправления Галичского  муниципального района Костромской области, размещаемой в сети Интернет, определяется перечнями информации о деятельности органов местного самоуправления Галичского муниципального района Костромской области, утверждаемыми органами местного самоуправления в порядке, предусмотренном их регламентами.</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13. При утверждении перечней информации о деятельности органов местного самоуправления Галичского  муниципального района Костромской области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способы и формы ее размещения.</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 xml:space="preserve">14. Требования к технологическим, программным и лингвистическим средствам обеспечения пользования официальными сайтами органов местного самоуправления Галичского  муниципального района Костромской области, </w:t>
      </w:r>
      <w:proofErr w:type="spellStart"/>
      <w:r w:rsidRPr="00CA45A2">
        <w:rPr>
          <w:rFonts w:ascii="Times New Roman" w:hAnsi="Times New Roman"/>
          <w:color w:val="000000"/>
          <w:sz w:val="24"/>
          <w:szCs w:val="24"/>
        </w:rPr>
        <w:t>образованнм</w:t>
      </w:r>
      <w:proofErr w:type="spellEnd"/>
      <w:r w:rsidRPr="00CA45A2">
        <w:rPr>
          <w:rFonts w:ascii="Times New Roman" w:hAnsi="Times New Roman"/>
          <w:color w:val="000000"/>
          <w:sz w:val="24"/>
          <w:szCs w:val="24"/>
        </w:rPr>
        <w:t xml:space="preserve"> в соответствии с Уставом Галичского  муниципального района Костромской области, устанавливаются в пределах своих полномочий.</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p>
    <w:p w:rsidR="004A143A" w:rsidRPr="00CA45A2" w:rsidRDefault="004A143A" w:rsidP="00CA45A2">
      <w:pPr>
        <w:autoSpaceDE w:val="0"/>
        <w:autoSpaceDN w:val="0"/>
        <w:adjustRightInd w:val="0"/>
        <w:spacing w:after="0" w:line="240" w:lineRule="auto"/>
        <w:jc w:val="center"/>
        <w:outlineLvl w:val="1"/>
        <w:rPr>
          <w:rFonts w:ascii="Times New Roman" w:hAnsi="Times New Roman"/>
          <w:b/>
          <w:color w:val="000000"/>
          <w:sz w:val="24"/>
          <w:szCs w:val="24"/>
        </w:rPr>
      </w:pPr>
      <w:r w:rsidRPr="00CA45A2">
        <w:rPr>
          <w:rFonts w:ascii="Times New Roman" w:hAnsi="Times New Roman"/>
          <w:b/>
          <w:color w:val="000000"/>
          <w:sz w:val="24"/>
          <w:szCs w:val="24"/>
        </w:rPr>
        <w:t>IV. Размещение органами местного самоуправления</w:t>
      </w:r>
      <w:r>
        <w:rPr>
          <w:rFonts w:ascii="Times New Roman" w:hAnsi="Times New Roman"/>
          <w:b/>
          <w:color w:val="000000"/>
          <w:sz w:val="24"/>
          <w:szCs w:val="24"/>
        </w:rPr>
        <w:t xml:space="preserve"> </w:t>
      </w:r>
      <w:r w:rsidRPr="00CA45A2">
        <w:rPr>
          <w:rFonts w:ascii="Times New Roman" w:hAnsi="Times New Roman"/>
          <w:b/>
          <w:color w:val="000000"/>
          <w:sz w:val="24"/>
          <w:szCs w:val="24"/>
        </w:rPr>
        <w:t>Галичского  муниципального района Костромской области</w:t>
      </w:r>
      <w:r>
        <w:rPr>
          <w:rFonts w:ascii="Times New Roman" w:hAnsi="Times New Roman"/>
          <w:b/>
          <w:color w:val="000000"/>
          <w:sz w:val="24"/>
          <w:szCs w:val="24"/>
        </w:rPr>
        <w:t xml:space="preserve"> </w:t>
      </w:r>
      <w:r w:rsidRPr="00CA45A2">
        <w:rPr>
          <w:rFonts w:ascii="Times New Roman" w:hAnsi="Times New Roman"/>
          <w:b/>
          <w:color w:val="000000"/>
          <w:sz w:val="24"/>
          <w:szCs w:val="24"/>
        </w:rPr>
        <w:t>информации о своей деятельности в помещениях,</w:t>
      </w:r>
    </w:p>
    <w:p w:rsidR="004A143A" w:rsidRPr="00CA45A2" w:rsidRDefault="004A143A" w:rsidP="00CA45A2">
      <w:pPr>
        <w:autoSpaceDE w:val="0"/>
        <w:autoSpaceDN w:val="0"/>
        <w:adjustRightInd w:val="0"/>
        <w:spacing w:after="0" w:line="240" w:lineRule="auto"/>
        <w:jc w:val="center"/>
        <w:rPr>
          <w:rFonts w:ascii="Times New Roman" w:hAnsi="Times New Roman"/>
          <w:b/>
          <w:color w:val="000000"/>
          <w:sz w:val="24"/>
          <w:szCs w:val="24"/>
        </w:rPr>
      </w:pPr>
      <w:r w:rsidRPr="00CA45A2">
        <w:rPr>
          <w:rFonts w:ascii="Times New Roman" w:hAnsi="Times New Roman"/>
          <w:b/>
          <w:color w:val="000000"/>
          <w:sz w:val="24"/>
          <w:szCs w:val="24"/>
        </w:rPr>
        <w:t>занимаемых ими, и в иных отведенных для этих целей местах,</w:t>
      </w:r>
      <w:r>
        <w:rPr>
          <w:rFonts w:ascii="Times New Roman" w:hAnsi="Times New Roman"/>
          <w:b/>
          <w:color w:val="000000"/>
          <w:sz w:val="24"/>
          <w:szCs w:val="24"/>
        </w:rPr>
        <w:t xml:space="preserve"> </w:t>
      </w:r>
      <w:r w:rsidRPr="00CA45A2">
        <w:rPr>
          <w:rFonts w:ascii="Times New Roman" w:hAnsi="Times New Roman"/>
          <w:b/>
          <w:color w:val="000000"/>
          <w:sz w:val="24"/>
          <w:szCs w:val="24"/>
        </w:rPr>
        <w:t>а также ознакомление с информацией о деятельности органов</w:t>
      </w:r>
      <w:r>
        <w:rPr>
          <w:rFonts w:ascii="Times New Roman" w:hAnsi="Times New Roman"/>
          <w:b/>
          <w:color w:val="000000"/>
          <w:sz w:val="24"/>
          <w:szCs w:val="24"/>
        </w:rPr>
        <w:t xml:space="preserve"> </w:t>
      </w:r>
      <w:r w:rsidRPr="00CA45A2">
        <w:rPr>
          <w:rFonts w:ascii="Times New Roman" w:hAnsi="Times New Roman"/>
          <w:b/>
          <w:color w:val="000000"/>
          <w:sz w:val="24"/>
          <w:szCs w:val="24"/>
        </w:rPr>
        <w:t>местного самоуправления Галичского муниципального района</w:t>
      </w:r>
      <w:r>
        <w:rPr>
          <w:rFonts w:ascii="Times New Roman" w:hAnsi="Times New Roman"/>
          <w:b/>
          <w:color w:val="000000"/>
          <w:sz w:val="24"/>
          <w:szCs w:val="24"/>
        </w:rPr>
        <w:t xml:space="preserve"> </w:t>
      </w:r>
      <w:r w:rsidRPr="00CA45A2">
        <w:rPr>
          <w:rFonts w:ascii="Times New Roman" w:hAnsi="Times New Roman"/>
          <w:b/>
          <w:color w:val="000000"/>
          <w:sz w:val="24"/>
          <w:szCs w:val="24"/>
        </w:rPr>
        <w:t>Костромской области в помещениях, занимаемых органами</w:t>
      </w:r>
      <w:r>
        <w:rPr>
          <w:rFonts w:ascii="Times New Roman" w:hAnsi="Times New Roman"/>
          <w:b/>
          <w:color w:val="000000"/>
          <w:sz w:val="24"/>
          <w:szCs w:val="24"/>
        </w:rPr>
        <w:t xml:space="preserve"> </w:t>
      </w:r>
      <w:r w:rsidRPr="00CA45A2">
        <w:rPr>
          <w:rFonts w:ascii="Times New Roman" w:hAnsi="Times New Roman"/>
          <w:b/>
          <w:color w:val="000000"/>
          <w:sz w:val="24"/>
          <w:szCs w:val="24"/>
        </w:rPr>
        <w:t xml:space="preserve">местного самоуправления, а также </w:t>
      </w:r>
      <w:proofErr w:type="gramStart"/>
      <w:r w:rsidRPr="00CA45A2">
        <w:rPr>
          <w:rFonts w:ascii="Times New Roman" w:hAnsi="Times New Roman"/>
          <w:b/>
          <w:color w:val="000000"/>
          <w:sz w:val="24"/>
          <w:szCs w:val="24"/>
        </w:rPr>
        <w:t>через</w:t>
      </w:r>
      <w:proofErr w:type="gramEnd"/>
      <w:r w:rsidRPr="00CA45A2">
        <w:rPr>
          <w:rFonts w:ascii="Times New Roman" w:hAnsi="Times New Roman"/>
          <w:b/>
          <w:color w:val="000000"/>
          <w:sz w:val="24"/>
          <w:szCs w:val="24"/>
        </w:rPr>
        <w:t xml:space="preserve"> библиотечные</w:t>
      </w:r>
    </w:p>
    <w:p w:rsidR="004A143A" w:rsidRDefault="004A143A">
      <w:pPr>
        <w:autoSpaceDE w:val="0"/>
        <w:autoSpaceDN w:val="0"/>
        <w:adjustRightInd w:val="0"/>
        <w:spacing w:after="0" w:line="240" w:lineRule="auto"/>
        <w:jc w:val="center"/>
        <w:rPr>
          <w:rFonts w:ascii="Times New Roman" w:hAnsi="Times New Roman"/>
          <w:b/>
          <w:color w:val="000000"/>
          <w:sz w:val="24"/>
          <w:szCs w:val="24"/>
        </w:rPr>
      </w:pPr>
      <w:r w:rsidRPr="00CA45A2">
        <w:rPr>
          <w:rFonts w:ascii="Times New Roman" w:hAnsi="Times New Roman"/>
          <w:b/>
          <w:color w:val="000000"/>
          <w:sz w:val="24"/>
          <w:szCs w:val="24"/>
        </w:rPr>
        <w:t>и архивные фонды</w:t>
      </w:r>
    </w:p>
    <w:p w:rsidR="004A143A" w:rsidRPr="00CA45A2" w:rsidRDefault="004A143A">
      <w:pPr>
        <w:autoSpaceDE w:val="0"/>
        <w:autoSpaceDN w:val="0"/>
        <w:adjustRightInd w:val="0"/>
        <w:spacing w:after="0" w:line="240" w:lineRule="auto"/>
        <w:jc w:val="center"/>
        <w:rPr>
          <w:rFonts w:ascii="Times New Roman" w:hAnsi="Times New Roman"/>
          <w:b/>
          <w:color w:val="000000"/>
          <w:sz w:val="24"/>
          <w:szCs w:val="24"/>
        </w:rPr>
      </w:pP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15. Органы местного самоуправления Галичского муниципального района Костромской области в помещениях, занимаемых ими,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органов местного самоуправления.</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 xml:space="preserve">16. Информация, указанная в </w:t>
      </w:r>
      <w:hyperlink r:id="rId9" w:history="1">
        <w:r w:rsidRPr="00CA45A2">
          <w:rPr>
            <w:rFonts w:ascii="Times New Roman" w:hAnsi="Times New Roman"/>
            <w:color w:val="000000"/>
            <w:sz w:val="24"/>
            <w:szCs w:val="24"/>
          </w:rPr>
          <w:t>пункте 15</w:t>
        </w:r>
      </w:hyperlink>
      <w:r w:rsidRPr="00CA45A2">
        <w:rPr>
          <w:rFonts w:ascii="Times New Roman" w:hAnsi="Times New Roman"/>
          <w:color w:val="000000"/>
          <w:sz w:val="24"/>
          <w:szCs w:val="24"/>
        </w:rPr>
        <w:t xml:space="preserve"> настоящего Положения, должна содержать:</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1) порядок работы органов местного самоуправления;</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lastRenderedPageBreak/>
        <w:t>2) порядок приема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3) график личного приема руководителями и заместителями руководителей органов местного самоуправления;</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4) почтовый адрес, телефон справочной службы, электронный адрес и адрес Интернет-сайта (при наличии);</w:t>
      </w:r>
    </w:p>
    <w:p w:rsidR="004A143A" w:rsidRPr="00CA45A2" w:rsidRDefault="004A143A" w:rsidP="005E331C">
      <w:pPr>
        <w:autoSpaceDE w:val="0"/>
        <w:autoSpaceDN w:val="0"/>
        <w:adjustRightInd w:val="0"/>
        <w:spacing w:after="0" w:line="240" w:lineRule="auto"/>
        <w:ind w:firstLine="540"/>
        <w:jc w:val="both"/>
        <w:outlineLvl w:val="1"/>
        <w:rPr>
          <w:rFonts w:ascii="Times New Roman" w:hAnsi="Times New Roman"/>
          <w:color w:val="000000"/>
          <w:sz w:val="24"/>
          <w:szCs w:val="24"/>
        </w:rPr>
      </w:pPr>
      <w:r w:rsidRPr="00CA45A2">
        <w:rPr>
          <w:rFonts w:ascii="Times New Roman" w:hAnsi="Times New Roman"/>
          <w:color w:val="000000"/>
          <w:sz w:val="24"/>
          <w:szCs w:val="24"/>
        </w:rPr>
        <w:t>5) почтовый адрес, электронный адрес и адрес Интернет-сайта администрации Костромской области, электронный адрес официального форума администрации Костромской области, адрес, телефон и факс отдела по работе с обращениями граждан контрольного управления администрации Костромской области;</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6) адреса и номера телефонов общественных приемных губернатора Костромской области;</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7) условия и порядок получения информации от органов местного самоуправления.</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17. По решению органов местного самоуправления Галичского  муниципального района Костромской области в установленном им порядке пользователю информацией может быть предоставлена возможность ознакомиться с информацией о ее деятельности в помещениях, занимаемых органами местного самоуправления Галичского  муниципального района Костромской области.</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18. Орган местного самоуправления, не имеющий возможности размещать информацию о своей деятельности в сети Интернет, обязан обеспечить пользователям информацией возможность ознакомиться с указанной информацией в помещениях, занимаемых этим органом местного самоуправления.</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19. Ознакомление пользователей с информацией о деятельности органов местного самоуправления Галичского муниципального района Костромской области, находящейся в библиотечных и архивных фондах Костромской области, осуществляется в порядке, установленном законодательством о библиотечном деле, об архивном деле в Российской Федерации.</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p>
    <w:p w:rsidR="004A143A" w:rsidRPr="00CA45A2" w:rsidRDefault="004A143A">
      <w:pPr>
        <w:autoSpaceDE w:val="0"/>
        <w:autoSpaceDN w:val="0"/>
        <w:adjustRightInd w:val="0"/>
        <w:spacing w:after="0" w:line="240" w:lineRule="auto"/>
        <w:jc w:val="center"/>
        <w:outlineLvl w:val="1"/>
        <w:rPr>
          <w:rFonts w:ascii="Times New Roman" w:hAnsi="Times New Roman"/>
          <w:b/>
          <w:color w:val="000000"/>
          <w:sz w:val="24"/>
          <w:szCs w:val="24"/>
        </w:rPr>
      </w:pPr>
      <w:r w:rsidRPr="00CA45A2">
        <w:rPr>
          <w:rFonts w:ascii="Times New Roman" w:hAnsi="Times New Roman"/>
          <w:b/>
          <w:color w:val="000000"/>
          <w:sz w:val="24"/>
          <w:szCs w:val="24"/>
        </w:rPr>
        <w:t>V. Присутствие на заседаниях коллегиальных органов местного</w:t>
      </w:r>
    </w:p>
    <w:p w:rsidR="004A143A" w:rsidRPr="00CA45A2" w:rsidRDefault="004A143A" w:rsidP="00CA45A2">
      <w:pPr>
        <w:autoSpaceDE w:val="0"/>
        <w:autoSpaceDN w:val="0"/>
        <w:adjustRightInd w:val="0"/>
        <w:spacing w:after="0" w:line="240" w:lineRule="auto"/>
        <w:jc w:val="center"/>
        <w:rPr>
          <w:rFonts w:ascii="Times New Roman" w:hAnsi="Times New Roman"/>
          <w:b/>
          <w:color w:val="000000"/>
          <w:sz w:val="24"/>
          <w:szCs w:val="24"/>
        </w:rPr>
      </w:pPr>
      <w:r w:rsidRPr="00CA45A2">
        <w:rPr>
          <w:rFonts w:ascii="Times New Roman" w:hAnsi="Times New Roman"/>
          <w:b/>
          <w:color w:val="000000"/>
          <w:sz w:val="24"/>
          <w:szCs w:val="24"/>
        </w:rPr>
        <w:t>Самоуправления (муниципальных органов) Галичского муниципального района Костромской области,</w:t>
      </w:r>
      <w:r>
        <w:rPr>
          <w:rFonts w:ascii="Times New Roman" w:hAnsi="Times New Roman"/>
          <w:b/>
          <w:color w:val="000000"/>
          <w:sz w:val="24"/>
          <w:szCs w:val="24"/>
        </w:rPr>
        <w:t xml:space="preserve"> </w:t>
      </w:r>
      <w:r w:rsidRPr="00CA45A2">
        <w:rPr>
          <w:rFonts w:ascii="Times New Roman" w:hAnsi="Times New Roman"/>
          <w:b/>
          <w:color w:val="000000"/>
          <w:sz w:val="24"/>
          <w:szCs w:val="24"/>
        </w:rPr>
        <w:t>а также на заседаниях коллегиальных органов местного</w:t>
      </w:r>
    </w:p>
    <w:p w:rsidR="004A143A" w:rsidRDefault="004A143A">
      <w:pPr>
        <w:autoSpaceDE w:val="0"/>
        <w:autoSpaceDN w:val="0"/>
        <w:adjustRightInd w:val="0"/>
        <w:spacing w:after="0" w:line="240" w:lineRule="auto"/>
        <w:jc w:val="center"/>
        <w:rPr>
          <w:rFonts w:ascii="Times New Roman" w:hAnsi="Times New Roman"/>
          <w:b/>
          <w:color w:val="000000"/>
          <w:sz w:val="24"/>
          <w:szCs w:val="24"/>
        </w:rPr>
      </w:pPr>
      <w:r w:rsidRPr="00CA45A2">
        <w:rPr>
          <w:rFonts w:ascii="Times New Roman" w:hAnsi="Times New Roman"/>
          <w:b/>
          <w:color w:val="000000"/>
          <w:sz w:val="24"/>
          <w:szCs w:val="24"/>
        </w:rPr>
        <w:t>самоуправления Галичского  муниципального района Костромской области</w:t>
      </w:r>
    </w:p>
    <w:p w:rsidR="004A143A" w:rsidRPr="00CA45A2" w:rsidRDefault="004A143A">
      <w:pPr>
        <w:autoSpaceDE w:val="0"/>
        <w:autoSpaceDN w:val="0"/>
        <w:adjustRightInd w:val="0"/>
        <w:spacing w:after="0" w:line="240" w:lineRule="auto"/>
        <w:jc w:val="center"/>
        <w:rPr>
          <w:rFonts w:ascii="Times New Roman" w:hAnsi="Times New Roman"/>
          <w:b/>
          <w:color w:val="000000"/>
          <w:sz w:val="24"/>
          <w:szCs w:val="24"/>
        </w:rPr>
      </w:pP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 xml:space="preserve">20. </w:t>
      </w:r>
      <w:proofErr w:type="gramStart"/>
      <w:r w:rsidRPr="00CA45A2">
        <w:rPr>
          <w:rFonts w:ascii="Times New Roman" w:hAnsi="Times New Roman"/>
          <w:color w:val="000000"/>
          <w:sz w:val="24"/>
          <w:szCs w:val="24"/>
        </w:rPr>
        <w:t>Собрание депутатов Галичского  муниципального района Костромской области, администрация Галичского  муниципального района,  избирательная комиссия Галичского муниципального района Костромской области, а также иные органы местного самоуправления, предусмотренные Уставом муниципального образования Галичский муниципальный район Костромской области,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w:t>
      </w:r>
      <w:proofErr w:type="gramEnd"/>
    </w:p>
    <w:p w:rsidR="004A143A" w:rsidRPr="00CA45A2" w:rsidRDefault="004A143A" w:rsidP="005E331C">
      <w:pPr>
        <w:autoSpaceDE w:val="0"/>
        <w:autoSpaceDN w:val="0"/>
        <w:adjustRightInd w:val="0"/>
        <w:spacing w:after="0" w:line="240" w:lineRule="auto"/>
        <w:ind w:firstLine="540"/>
        <w:jc w:val="both"/>
        <w:outlineLvl w:val="1"/>
        <w:rPr>
          <w:rFonts w:ascii="Times New Roman" w:hAnsi="Times New Roman"/>
          <w:color w:val="000000"/>
          <w:sz w:val="24"/>
          <w:szCs w:val="24"/>
        </w:rPr>
      </w:pPr>
      <w:r w:rsidRPr="00CA45A2">
        <w:rPr>
          <w:rFonts w:ascii="Times New Roman" w:hAnsi="Times New Roman"/>
          <w:color w:val="000000"/>
          <w:sz w:val="24"/>
          <w:szCs w:val="24"/>
        </w:rPr>
        <w:t xml:space="preserve">21. Присутствие указанных в </w:t>
      </w:r>
      <w:hyperlink r:id="rId10" w:history="1">
        <w:r w:rsidRPr="00CA45A2">
          <w:rPr>
            <w:rFonts w:ascii="Times New Roman" w:hAnsi="Times New Roman"/>
            <w:color w:val="000000"/>
            <w:sz w:val="24"/>
            <w:szCs w:val="24"/>
          </w:rPr>
          <w:t>пункте 20</w:t>
        </w:r>
      </w:hyperlink>
      <w:r w:rsidRPr="00CA45A2">
        <w:rPr>
          <w:rFonts w:ascii="Times New Roman" w:hAnsi="Times New Roman"/>
          <w:color w:val="000000"/>
          <w:sz w:val="24"/>
          <w:szCs w:val="24"/>
        </w:rPr>
        <w:t xml:space="preserve"> настоящего Положения лиц на заседаниях администрации Галичского муниципального района, Собрания депутатов Галичского   муниципального района Костромской области, иных органов местного самоуправления, предусмотренных Уставом муниципального образования Галичский муниципальный район Костромской области, осуществляется в соответствии с их регламентами и положениями.</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22. Избирательная комиссия Галичского  муниципального района Костромской области самостоятельно определяет порядок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p>
    <w:p w:rsidR="004A143A" w:rsidRPr="00CA45A2" w:rsidRDefault="004A143A">
      <w:pPr>
        <w:autoSpaceDE w:val="0"/>
        <w:autoSpaceDN w:val="0"/>
        <w:adjustRightInd w:val="0"/>
        <w:spacing w:after="0" w:line="240" w:lineRule="auto"/>
        <w:jc w:val="center"/>
        <w:outlineLvl w:val="1"/>
        <w:rPr>
          <w:rFonts w:ascii="Times New Roman" w:hAnsi="Times New Roman"/>
          <w:b/>
          <w:color w:val="000000"/>
          <w:sz w:val="24"/>
          <w:szCs w:val="24"/>
        </w:rPr>
      </w:pPr>
      <w:r w:rsidRPr="00CA45A2">
        <w:rPr>
          <w:rFonts w:ascii="Times New Roman" w:hAnsi="Times New Roman"/>
          <w:b/>
          <w:color w:val="000000"/>
          <w:sz w:val="24"/>
          <w:szCs w:val="24"/>
        </w:rPr>
        <w:lastRenderedPageBreak/>
        <w:t>VI. Предоставление по запросу информации</w:t>
      </w:r>
    </w:p>
    <w:p w:rsidR="004A143A" w:rsidRDefault="004A143A">
      <w:pPr>
        <w:autoSpaceDE w:val="0"/>
        <w:autoSpaceDN w:val="0"/>
        <w:adjustRightInd w:val="0"/>
        <w:spacing w:after="0" w:line="240" w:lineRule="auto"/>
        <w:jc w:val="center"/>
        <w:rPr>
          <w:rFonts w:ascii="Times New Roman" w:hAnsi="Times New Roman"/>
          <w:b/>
          <w:color w:val="000000"/>
          <w:sz w:val="24"/>
          <w:szCs w:val="24"/>
        </w:rPr>
      </w:pPr>
      <w:r w:rsidRPr="00CA45A2">
        <w:rPr>
          <w:rFonts w:ascii="Times New Roman" w:hAnsi="Times New Roman"/>
          <w:b/>
          <w:color w:val="000000"/>
          <w:sz w:val="24"/>
          <w:szCs w:val="24"/>
        </w:rPr>
        <w:t>о деятельности органов местного самоуправления</w:t>
      </w:r>
    </w:p>
    <w:p w:rsidR="004A143A" w:rsidRPr="00CA45A2" w:rsidRDefault="004A143A">
      <w:pPr>
        <w:autoSpaceDE w:val="0"/>
        <w:autoSpaceDN w:val="0"/>
        <w:adjustRightInd w:val="0"/>
        <w:spacing w:after="0" w:line="240" w:lineRule="auto"/>
        <w:jc w:val="center"/>
        <w:rPr>
          <w:rFonts w:ascii="Times New Roman" w:hAnsi="Times New Roman"/>
          <w:b/>
          <w:color w:val="000000"/>
          <w:sz w:val="24"/>
          <w:szCs w:val="24"/>
        </w:rPr>
      </w:pP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 xml:space="preserve">23. </w:t>
      </w:r>
      <w:proofErr w:type="gramStart"/>
      <w:r w:rsidRPr="00CA45A2">
        <w:rPr>
          <w:rFonts w:ascii="Times New Roman" w:hAnsi="Times New Roman"/>
          <w:color w:val="000000"/>
          <w:sz w:val="24"/>
          <w:szCs w:val="24"/>
        </w:rPr>
        <w:t xml:space="preserve">Пользователь информацией имеет право в порядке, установленном </w:t>
      </w:r>
      <w:hyperlink r:id="rId11" w:history="1">
        <w:r w:rsidRPr="00CA45A2">
          <w:rPr>
            <w:rFonts w:ascii="Times New Roman" w:hAnsi="Times New Roman"/>
            <w:color w:val="000000"/>
            <w:sz w:val="24"/>
            <w:szCs w:val="24"/>
          </w:rPr>
          <w:t>статьями 18</w:t>
        </w:r>
      </w:hyperlink>
      <w:r w:rsidRPr="00CA45A2">
        <w:rPr>
          <w:rFonts w:ascii="Times New Roman" w:hAnsi="Times New Roman"/>
          <w:color w:val="000000"/>
          <w:sz w:val="24"/>
          <w:szCs w:val="24"/>
        </w:rPr>
        <w:t>-</w:t>
      </w:r>
      <w:hyperlink r:id="rId12" w:history="1">
        <w:r w:rsidRPr="00CA45A2">
          <w:rPr>
            <w:rFonts w:ascii="Times New Roman" w:hAnsi="Times New Roman"/>
            <w:color w:val="000000"/>
            <w:sz w:val="24"/>
            <w:szCs w:val="24"/>
          </w:rPr>
          <w:t>19</w:t>
        </w:r>
      </w:hyperlink>
      <w:r w:rsidRPr="00CA45A2">
        <w:rPr>
          <w:rFonts w:ascii="Times New Roman" w:hAnsi="Times New Roman"/>
          <w:color w:val="000000"/>
          <w:sz w:val="24"/>
          <w:szCs w:val="24"/>
        </w:rPr>
        <w:t xml:space="preserve">, </w:t>
      </w:r>
      <w:hyperlink r:id="rId13" w:history="1">
        <w:r w:rsidRPr="00CA45A2">
          <w:rPr>
            <w:rFonts w:ascii="Times New Roman" w:hAnsi="Times New Roman"/>
            <w:color w:val="000000"/>
            <w:sz w:val="24"/>
            <w:szCs w:val="24"/>
          </w:rPr>
          <w:t>21</w:t>
        </w:r>
      </w:hyperlink>
      <w:r w:rsidRPr="00CA45A2">
        <w:rPr>
          <w:rFonts w:ascii="Times New Roman" w:hAnsi="Times New Roman"/>
          <w:color w:val="000000"/>
          <w:sz w:val="24"/>
          <w:szCs w:val="24"/>
        </w:rPr>
        <w:t xml:space="preserve">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обращаться в органы местного самоуправления Галичского  муниципального района Костромской области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roofErr w:type="gramEnd"/>
      <w:r w:rsidRPr="00CA45A2">
        <w:rPr>
          <w:rFonts w:ascii="Times New Roman" w:hAnsi="Times New Roman"/>
          <w:color w:val="000000"/>
          <w:sz w:val="24"/>
          <w:szCs w:val="24"/>
        </w:rPr>
        <w:t>.</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24. Органы местного самоуправления Галичского муниципального района Костромской области вправе установить порядок рассмотрения запроса, составленного на иностранном языке.</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 xml:space="preserve">25. Информация о деятельности органов местного самоуправления Галичского  муниципального района Костромской области может не предоставляться либо предоставляться на платной основе в случаях, установленных </w:t>
      </w:r>
      <w:hyperlink r:id="rId14" w:history="1">
        <w:r w:rsidRPr="00CA45A2">
          <w:rPr>
            <w:rFonts w:ascii="Times New Roman" w:hAnsi="Times New Roman"/>
            <w:color w:val="000000"/>
            <w:sz w:val="24"/>
            <w:szCs w:val="24"/>
          </w:rPr>
          <w:t>статьями 20</w:t>
        </w:r>
      </w:hyperlink>
      <w:r w:rsidRPr="00CA45A2">
        <w:rPr>
          <w:rFonts w:ascii="Times New Roman" w:hAnsi="Times New Roman"/>
          <w:color w:val="000000"/>
          <w:sz w:val="24"/>
          <w:szCs w:val="24"/>
        </w:rPr>
        <w:t xml:space="preserve">, </w:t>
      </w:r>
      <w:hyperlink r:id="rId15" w:history="1">
        <w:r w:rsidRPr="00CA45A2">
          <w:rPr>
            <w:rFonts w:ascii="Times New Roman" w:hAnsi="Times New Roman"/>
            <w:color w:val="000000"/>
            <w:sz w:val="24"/>
            <w:szCs w:val="24"/>
          </w:rPr>
          <w:t>22</w:t>
        </w:r>
      </w:hyperlink>
      <w:r w:rsidRPr="00CA45A2">
        <w:rPr>
          <w:rFonts w:ascii="Times New Roman" w:hAnsi="Times New Roman"/>
          <w:color w:val="000000"/>
          <w:sz w:val="24"/>
          <w:szCs w:val="24"/>
        </w:rPr>
        <w:t xml:space="preserve">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26. Орган местного самоуправления Галичского  муниципального района Костромской области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4A143A" w:rsidRPr="00CA45A2" w:rsidRDefault="004A143A">
      <w:pPr>
        <w:autoSpaceDE w:val="0"/>
        <w:autoSpaceDN w:val="0"/>
        <w:adjustRightInd w:val="0"/>
        <w:spacing w:after="0" w:line="240" w:lineRule="auto"/>
        <w:ind w:firstLine="540"/>
        <w:jc w:val="both"/>
        <w:rPr>
          <w:rFonts w:ascii="Times New Roman" w:hAnsi="Times New Roman"/>
          <w:b/>
          <w:color w:val="000000"/>
          <w:sz w:val="24"/>
          <w:szCs w:val="24"/>
        </w:rPr>
      </w:pPr>
    </w:p>
    <w:p w:rsidR="004A143A" w:rsidRDefault="004A143A" w:rsidP="00CA45A2">
      <w:pPr>
        <w:autoSpaceDE w:val="0"/>
        <w:autoSpaceDN w:val="0"/>
        <w:adjustRightInd w:val="0"/>
        <w:spacing w:after="0" w:line="240" w:lineRule="auto"/>
        <w:jc w:val="center"/>
        <w:outlineLvl w:val="1"/>
        <w:rPr>
          <w:rFonts w:ascii="Times New Roman" w:hAnsi="Times New Roman"/>
          <w:b/>
          <w:color w:val="000000"/>
          <w:sz w:val="24"/>
          <w:szCs w:val="24"/>
        </w:rPr>
      </w:pPr>
      <w:r w:rsidRPr="00CA45A2">
        <w:rPr>
          <w:rFonts w:ascii="Times New Roman" w:hAnsi="Times New Roman"/>
          <w:b/>
          <w:color w:val="000000"/>
          <w:sz w:val="24"/>
          <w:szCs w:val="24"/>
        </w:rPr>
        <w:t xml:space="preserve">VII. </w:t>
      </w:r>
      <w:proofErr w:type="gramStart"/>
      <w:r w:rsidRPr="00CA45A2">
        <w:rPr>
          <w:rFonts w:ascii="Times New Roman" w:hAnsi="Times New Roman"/>
          <w:b/>
          <w:color w:val="000000"/>
          <w:sz w:val="24"/>
          <w:szCs w:val="24"/>
        </w:rPr>
        <w:t>Контроль за</w:t>
      </w:r>
      <w:proofErr w:type="gramEnd"/>
      <w:r w:rsidRPr="00CA45A2">
        <w:rPr>
          <w:rFonts w:ascii="Times New Roman" w:hAnsi="Times New Roman"/>
          <w:b/>
          <w:color w:val="000000"/>
          <w:sz w:val="24"/>
          <w:szCs w:val="24"/>
        </w:rPr>
        <w:t xml:space="preserve"> обеспечением доступа к информации</w:t>
      </w:r>
      <w:r>
        <w:rPr>
          <w:rFonts w:ascii="Times New Roman" w:hAnsi="Times New Roman"/>
          <w:b/>
          <w:color w:val="000000"/>
          <w:sz w:val="24"/>
          <w:szCs w:val="24"/>
        </w:rPr>
        <w:t xml:space="preserve"> </w:t>
      </w:r>
      <w:r w:rsidRPr="00CA45A2">
        <w:rPr>
          <w:rFonts w:ascii="Times New Roman" w:hAnsi="Times New Roman"/>
          <w:b/>
          <w:color w:val="000000"/>
          <w:sz w:val="24"/>
          <w:szCs w:val="24"/>
        </w:rPr>
        <w:t>о деятельности органов местного самоуправления</w:t>
      </w:r>
      <w:r>
        <w:rPr>
          <w:rFonts w:ascii="Times New Roman" w:hAnsi="Times New Roman"/>
          <w:b/>
          <w:color w:val="000000"/>
          <w:sz w:val="24"/>
          <w:szCs w:val="24"/>
        </w:rPr>
        <w:t xml:space="preserve"> </w:t>
      </w:r>
      <w:r w:rsidRPr="00CA45A2">
        <w:rPr>
          <w:rFonts w:ascii="Times New Roman" w:hAnsi="Times New Roman"/>
          <w:b/>
          <w:color w:val="000000"/>
          <w:sz w:val="24"/>
          <w:szCs w:val="24"/>
        </w:rPr>
        <w:t>и ответственность</w:t>
      </w:r>
    </w:p>
    <w:p w:rsidR="004A143A" w:rsidRPr="00CA45A2" w:rsidRDefault="004A143A" w:rsidP="00CA45A2">
      <w:pPr>
        <w:autoSpaceDE w:val="0"/>
        <w:autoSpaceDN w:val="0"/>
        <w:adjustRightInd w:val="0"/>
        <w:spacing w:after="0" w:line="240" w:lineRule="auto"/>
        <w:jc w:val="center"/>
        <w:outlineLvl w:val="1"/>
        <w:rPr>
          <w:rFonts w:ascii="Times New Roman" w:hAnsi="Times New Roman"/>
          <w:b/>
          <w:color w:val="000000"/>
          <w:sz w:val="24"/>
          <w:szCs w:val="24"/>
        </w:rPr>
      </w:pP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 xml:space="preserve">27. Текущий </w:t>
      </w:r>
      <w:proofErr w:type="gramStart"/>
      <w:r w:rsidRPr="00CA45A2">
        <w:rPr>
          <w:rFonts w:ascii="Times New Roman" w:hAnsi="Times New Roman"/>
          <w:color w:val="000000"/>
          <w:sz w:val="24"/>
          <w:szCs w:val="24"/>
        </w:rPr>
        <w:t>контроль за</w:t>
      </w:r>
      <w:proofErr w:type="gramEnd"/>
      <w:r w:rsidRPr="00CA45A2">
        <w:rPr>
          <w:rFonts w:ascii="Times New Roman" w:hAnsi="Times New Roman"/>
          <w:color w:val="000000"/>
          <w:sz w:val="24"/>
          <w:szCs w:val="24"/>
        </w:rPr>
        <w:t xml:space="preserve"> обеспечением доступа к информации о деятельности органов местного самоуправления Галичского  муниципального района Костромской области осуществляют руководители этих органов.</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28. Уполномоченные структурные подразделения либо уполномоченные должностные лица органов местного самоуправления Галичского  муниципального района Костромской области несут персональную ответственность за соблюдение обеспечения доступа к информации о деятельности органов местного самоуправления. Персональная ответственность закрепляется в их должностных инструкциях в соответствии с требованиями законодательства.</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29. Решения и действия (бездействие) органов местного самоуправления Галичского  муниципального района Костромской области, их должностных лиц, нарушающие право на доступ к информации о деятельности органов местного самоуправления, могут быть обжалованы в  соответствии с действующим законодательством Российской Федерации.</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30. Обжалование действий (бездействий) и (или) решений должностных лиц органов местного самоуправления может осуществляться путем направления письменной жалобы руководителю органа местного самоуправления, на Интернет-сайт и по электронной почте.</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31. Жалоба должна содержать:</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1) наименование должности, фамилию, имя и отчество уполномоченного должностного лица, действие (бездействие) которого обжалуется;</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2) фамилию, имя, отчество или наименование лица, подающего жалобу, его место жительства или место нахождения;</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3) существо обжалуемого действия (бездействия) или решения;</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4) подпись лица либо руководителя лица, подавшего жалобу - при письменном обращении;</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5) сведения о способе информирования заявителя о принятых мерах по результатам рассмотрения его сообщения.</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lastRenderedPageBreak/>
        <w:t>32. Рассмотрение жалоб на действия (бездействия) должностных лиц органов местного самоуправления осуществляется в течение 30 дней с момента поступления их вышестоящему должностному лицу.</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 xml:space="preserve">33. </w:t>
      </w:r>
      <w:proofErr w:type="gramStart"/>
      <w:r w:rsidRPr="00CA45A2">
        <w:rPr>
          <w:rFonts w:ascii="Times New Roman" w:hAnsi="Times New Roman"/>
          <w:color w:val="000000"/>
          <w:sz w:val="24"/>
          <w:szCs w:val="24"/>
        </w:rPr>
        <w:t>В исключительных случаях (в том числе при принятии решения о проведении служебного расследования в отношении лица, чьи действия (бездействие) обжалованы, направлении запроса другим, органам местного самоуправления, государственным органам и иным должностным лицам для получения необходимых для рассмотрения обращения документов и материалов) вышестоящее должностное лицо вправе продлить срок рассмотрения жалобы, но не более чем на 30 календарных дней, уведомив о продлении</w:t>
      </w:r>
      <w:proofErr w:type="gramEnd"/>
      <w:r w:rsidRPr="00CA45A2">
        <w:rPr>
          <w:rFonts w:ascii="Times New Roman" w:hAnsi="Times New Roman"/>
          <w:color w:val="000000"/>
          <w:sz w:val="24"/>
          <w:szCs w:val="24"/>
        </w:rPr>
        <w:t xml:space="preserve"> срока рассмотрения заявителя.</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34. Рассмотрение жалобы на решения уполномоченных структурных подразделений или уполномоченных должностных лиц органа местного самоуправления осуществляется руководителем органа местного самоуправления в течение 10 дней с момента ее поступления.</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35. Если в результате рассмотрения жалоба признана обоснованной, то  вышестоящее должностное лицо принимает решение о привлечении к ответственности в соответствии с законодательством  Российской Федерации должностного лица, чьи действия (бездействие) либо решения были обжалованы.</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36. Заявителю жалобы в течение 10 дней направляется сообщение о принятом в результате рассмотрения жалобы решении. В случае</w:t>
      </w:r>
      <w:proofErr w:type="gramStart"/>
      <w:r w:rsidRPr="00CA45A2">
        <w:rPr>
          <w:rFonts w:ascii="Times New Roman" w:hAnsi="Times New Roman"/>
          <w:color w:val="000000"/>
          <w:sz w:val="24"/>
          <w:szCs w:val="24"/>
        </w:rPr>
        <w:t>,</w:t>
      </w:r>
      <w:proofErr w:type="gramEnd"/>
      <w:r w:rsidRPr="00CA45A2">
        <w:rPr>
          <w:rFonts w:ascii="Times New Roman" w:hAnsi="Times New Roman"/>
          <w:color w:val="000000"/>
          <w:sz w:val="24"/>
          <w:szCs w:val="24"/>
        </w:rPr>
        <w:t xml:space="preserve"> если жалоба признана необоснованной, заявителю направляется сообщение с указанием причин, почему она признана необоснованной.</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37.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судебном порядке в соответствии с гражданским законодательством Российской Федерации.</w:t>
      </w:r>
    </w:p>
    <w:p w:rsidR="004A143A" w:rsidRPr="00CA45A2" w:rsidRDefault="004A143A">
      <w:pPr>
        <w:autoSpaceDE w:val="0"/>
        <w:autoSpaceDN w:val="0"/>
        <w:adjustRightInd w:val="0"/>
        <w:spacing w:after="0" w:line="240" w:lineRule="auto"/>
        <w:ind w:firstLine="540"/>
        <w:jc w:val="both"/>
        <w:rPr>
          <w:rFonts w:ascii="Times New Roman" w:hAnsi="Times New Roman"/>
          <w:color w:val="000000"/>
          <w:sz w:val="24"/>
          <w:szCs w:val="24"/>
        </w:rPr>
      </w:pPr>
      <w:r w:rsidRPr="00CA45A2">
        <w:rPr>
          <w:rFonts w:ascii="Times New Roman" w:hAnsi="Times New Roman"/>
          <w:color w:val="000000"/>
          <w:sz w:val="24"/>
          <w:szCs w:val="24"/>
        </w:rPr>
        <w:t xml:space="preserve">38. Надзор за обеспечением органами местного самоуправления, их должностными лицами права на доступ к информации о деятельности органов местного самоуправления, осуществляют органы прокуратуры Российской Федерации в порядке, установленном Федеральным </w:t>
      </w:r>
      <w:hyperlink r:id="rId16" w:history="1">
        <w:r w:rsidRPr="00CA45A2">
          <w:rPr>
            <w:rFonts w:ascii="Times New Roman" w:hAnsi="Times New Roman"/>
            <w:color w:val="000000"/>
            <w:sz w:val="24"/>
            <w:szCs w:val="24"/>
          </w:rPr>
          <w:t>законом</w:t>
        </w:r>
      </w:hyperlink>
      <w:r w:rsidRPr="00CA45A2">
        <w:rPr>
          <w:rFonts w:ascii="Times New Roman" w:hAnsi="Times New Roman"/>
          <w:color w:val="000000"/>
          <w:sz w:val="24"/>
          <w:szCs w:val="24"/>
        </w:rPr>
        <w:t xml:space="preserve"> "О прокуратуре Российской Федерации".</w:t>
      </w:r>
    </w:p>
    <w:p w:rsidR="004A143A" w:rsidRPr="00CA45A2" w:rsidRDefault="004A143A">
      <w:pPr>
        <w:autoSpaceDE w:val="0"/>
        <w:autoSpaceDN w:val="0"/>
        <w:adjustRightInd w:val="0"/>
        <w:spacing w:after="0" w:line="240" w:lineRule="auto"/>
        <w:ind w:firstLine="540"/>
        <w:jc w:val="both"/>
        <w:rPr>
          <w:rFonts w:ascii="Times New Roman" w:hAnsi="Times New Roman"/>
          <w:color w:val="FF0000"/>
          <w:sz w:val="24"/>
          <w:szCs w:val="24"/>
        </w:rPr>
      </w:pPr>
    </w:p>
    <w:sectPr w:rsidR="004A143A" w:rsidRPr="00CA45A2" w:rsidSect="00CA45A2">
      <w:pgSz w:w="11906" w:h="16838"/>
      <w:pgMar w:top="540" w:right="1247" w:bottom="1079"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826"/>
    <w:rsid w:val="000034F7"/>
    <w:rsid w:val="00004D42"/>
    <w:rsid w:val="00005718"/>
    <w:rsid w:val="00006B9C"/>
    <w:rsid w:val="0001759D"/>
    <w:rsid w:val="000204E3"/>
    <w:rsid w:val="00021D5D"/>
    <w:rsid w:val="000244D8"/>
    <w:rsid w:val="00024DC7"/>
    <w:rsid w:val="00025BAE"/>
    <w:rsid w:val="0002706C"/>
    <w:rsid w:val="00031160"/>
    <w:rsid w:val="00031B87"/>
    <w:rsid w:val="00033C5C"/>
    <w:rsid w:val="000370F1"/>
    <w:rsid w:val="0004072A"/>
    <w:rsid w:val="00045DAB"/>
    <w:rsid w:val="00045FAB"/>
    <w:rsid w:val="00046AE0"/>
    <w:rsid w:val="000509BF"/>
    <w:rsid w:val="00053D4C"/>
    <w:rsid w:val="0005645E"/>
    <w:rsid w:val="00061CB1"/>
    <w:rsid w:val="00062B76"/>
    <w:rsid w:val="00067DEE"/>
    <w:rsid w:val="000751CD"/>
    <w:rsid w:val="00082706"/>
    <w:rsid w:val="00084A78"/>
    <w:rsid w:val="0008751E"/>
    <w:rsid w:val="0009638F"/>
    <w:rsid w:val="00096F0B"/>
    <w:rsid w:val="000A001A"/>
    <w:rsid w:val="000A0F36"/>
    <w:rsid w:val="000A39B8"/>
    <w:rsid w:val="000A484C"/>
    <w:rsid w:val="000A7A4D"/>
    <w:rsid w:val="000B0531"/>
    <w:rsid w:val="000B2190"/>
    <w:rsid w:val="000B6D96"/>
    <w:rsid w:val="000C3BB3"/>
    <w:rsid w:val="000C7D33"/>
    <w:rsid w:val="000D41EC"/>
    <w:rsid w:val="000D66BD"/>
    <w:rsid w:val="000D7CDC"/>
    <w:rsid w:val="000E1B95"/>
    <w:rsid w:val="000E5762"/>
    <w:rsid w:val="000E5DA1"/>
    <w:rsid w:val="000F0E61"/>
    <w:rsid w:val="000F17EF"/>
    <w:rsid w:val="00100769"/>
    <w:rsid w:val="00101918"/>
    <w:rsid w:val="00102A98"/>
    <w:rsid w:val="00104CD2"/>
    <w:rsid w:val="00105038"/>
    <w:rsid w:val="0010510D"/>
    <w:rsid w:val="001052F7"/>
    <w:rsid w:val="0010730A"/>
    <w:rsid w:val="001112E6"/>
    <w:rsid w:val="0011222F"/>
    <w:rsid w:val="00113E74"/>
    <w:rsid w:val="001146F9"/>
    <w:rsid w:val="00120982"/>
    <w:rsid w:val="00121FC4"/>
    <w:rsid w:val="00123B70"/>
    <w:rsid w:val="00124B60"/>
    <w:rsid w:val="001306D2"/>
    <w:rsid w:val="0013512B"/>
    <w:rsid w:val="0013515B"/>
    <w:rsid w:val="00143B38"/>
    <w:rsid w:val="001473EB"/>
    <w:rsid w:val="00164C93"/>
    <w:rsid w:val="00165634"/>
    <w:rsid w:val="00166452"/>
    <w:rsid w:val="001703DB"/>
    <w:rsid w:val="00170627"/>
    <w:rsid w:val="00170F05"/>
    <w:rsid w:val="001734DF"/>
    <w:rsid w:val="00180CDE"/>
    <w:rsid w:val="00180CEF"/>
    <w:rsid w:val="0019278D"/>
    <w:rsid w:val="00192EAC"/>
    <w:rsid w:val="001971D9"/>
    <w:rsid w:val="001A70D6"/>
    <w:rsid w:val="001B1F3C"/>
    <w:rsid w:val="001B2092"/>
    <w:rsid w:val="001B43AD"/>
    <w:rsid w:val="001B5465"/>
    <w:rsid w:val="001B5744"/>
    <w:rsid w:val="001B57A6"/>
    <w:rsid w:val="001B58BD"/>
    <w:rsid w:val="001B5DD7"/>
    <w:rsid w:val="001B682B"/>
    <w:rsid w:val="001C145C"/>
    <w:rsid w:val="001C28F7"/>
    <w:rsid w:val="001D32AC"/>
    <w:rsid w:val="001D618D"/>
    <w:rsid w:val="001E2CA8"/>
    <w:rsid w:val="001E3904"/>
    <w:rsid w:val="001E61B0"/>
    <w:rsid w:val="001E7BFB"/>
    <w:rsid w:val="001F5454"/>
    <w:rsid w:val="00210E3A"/>
    <w:rsid w:val="00212A1A"/>
    <w:rsid w:val="00213D99"/>
    <w:rsid w:val="002152B5"/>
    <w:rsid w:val="002174C6"/>
    <w:rsid w:val="002237D9"/>
    <w:rsid w:val="00237840"/>
    <w:rsid w:val="00241DF4"/>
    <w:rsid w:val="00245303"/>
    <w:rsid w:val="00246CF7"/>
    <w:rsid w:val="0024731A"/>
    <w:rsid w:val="00251371"/>
    <w:rsid w:val="00252258"/>
    <w:rsid w:val="00255787"/>
    <w:rsid w:val="00260AE4"/>
    <w:rsid w:val="00265D1D"/>
    <w:rsid w:val="00272AF6"/>
    <w:rsid w:val="002757E1"/>
    <w:rsid w:val="0027663D"/>
    <w:rsid w:val="00283372"/>
    <w:rsid w:val="00286EE8"/>
    <w:rsid w:val="00290805"/>
    <w:rsid w:val="00290E8B"/>
    <w:rsid w:val="00291000"/>
    <w:rsid w:val="00291D57"/>
    <w:rsid w:val="0029683A"/>
    <w:rsid w:val="0029690B"/>
    <w:rsid w:val="002974BE"/>
    <w:rsid w:val="002A2220"/>
    <w:rsid w:val="002A2F65"/>
    <w:rsid w:val="002A5E00"/>
    <w:rsid w:val="002A6879"/>
    <w:rsid w:val="002B088F"/>
    <w:rsid w:val="002B3DB1"/>
    <w:rsid w:val="002B5CDE"/>
    <w:rsid w:val="002B74CD"/>
    <w:rsid w:val="002C28FE"/>
    <w:rsid w:val="002D206C"/>
    <w:rsid w:val="002E24BE"/>
    <w:rsid w:val="002E25D3"/>
    <w:rsid w:val="002E3B26"/>
    <w:rsid w:val="002E641D"/>
    <w:rsid w:val="002E7463"/>
    <w:rsid w:val="002F6BE4"/>
    <w:rsid w:val="00302E68"/>
    <w:rsid w:val="00304931"/>
    <w:rsid w:val="00321932"/>
    <w:rsid w:val="00324BC4"/>
    <w:rsid w:val="00326F90"/>
    <w:rsid w:val="00331EAB"/>
    <w:rsid w:val="003366DD"/>
    <w:rsid w:val="00344521"/>
    <w:rsid w:val="0034516B"/>
    <w:rsid w:val="00346178"/>
    <w:rsid w:val="00350437"/>
    <w:rsid w:val="003522F7"/>
    <w:rsid w:val="00353AD6"/>
    <w:rsid w:val="00354FFF"/>
    <w:rsid w:val="00357ADC"/>
    <w:rsid w:val="00365FAF"/>
    <w:rsid w:val="00366C62"/>
    <w:rsid w:val="00370769"/>
    <w:rsid w:val="00376723"/>
    <w:rsid w:val="003807F9"/>
    <w:rsid w:val="00393F76"/>
    <w:rsid w:val="0039530B"/>
    <w:rsid w:val="003A7111"/>
    <w:rsid w:val="003B06DB"/>
    <w:rsid w:val="003B1CEC"/>
    <w:rsid w:val="003B7911"/>
    <w:rsid w:val="003C0CA9"/>
    <w:rsid w:val="003C0E07"/>
    <w:rsid w:val="003C19C4"/>
    <w:rsid w:val="003C5385"/>
    <w:rsid w:val="003E2A60"/>
    <w:rsid w:val="003E2A85"/>
    <w:rsid w:val="003E7A00"/>
    <w:rsid w:val="003E7BAC"/>
    <w:rsid w:val="003F1DD5"/>
    <w:rsid w:val="003F6D41"/>
    <w:rsid w:val="003F74E8"/>
    <w:rsid w:val="0040263C"/>
    <w:rsid w:val="00402760"/>
    <w:rsid w:val="00405E09"/>
    <w:rsid w:val="004117CD"/>
    <w:rsid w:val="00413BBA"/>
    <w:rsid w:val="0042123C"/>
    <w:rsid w:val="00422BB2"/>
    <w:rsid w:val="00423A54"/>
    <w:rsid w:val="004263FE"/>
    <w:rsid w:val="004268EF"/>
    <w:rsid w:val="00426E00"/>
    <w:rsid w:val="00434A42"/>
    <w:rsid w:val="00441701"/>
    <w:rsid w:val="004523B9"/>
    <w:rsid w:val="00464D3B"/>
    <w:rsid w:val="004720CF"/>
    <w:rsid w:val="0047225A"/>
    <w:rsid w:val="0048090E"/>
    <w:rsid w:val="00480F9B"/>
    <w:rsid w:val="00483EAE"/>
    <w:rsid w:val="00484D7E"/>
    <w:rsid w:val="00487E5C"/>
    <w:rsid w:val="00490C55"/>
    <w:rsid w:val="00491F5F"/>
    <w:rsid w:val="004A0A03"/>
    <w:rsid w:val="004A143A"/>
    <w:rsid w:val="004A186A"/>
    <w:rsid w:val="004A5078"/>
    <w:rsid w:val="004A6EB3"/>
    <w:rsid w:val="004A73F4"/>
    <w:rsid w:val="004B0DD3"/>
    <w:rsid w:val="004B15D8"/>
    <w:rsid w:val="004C0360"/>
    <w:rsid w:val="004C153E"/>
    <w:rsid w:val="004C5684"/>
    <w:rsid w:val="004D21B4"/>
    <w:rsid w:val="004D38E3"/>
    <w:rsid w:val="004D3DC6"/>
    <w:rsid w:val="004E3008"/>
    <w:rsid w:val="004E583F"/>
    <w:rsid w:val="004E78B0"/>
    <w:rsid w:val="004E7E1E"/>
    <w:rsid w:val="00500E33"/>
    <w:rsid w:val="0050460E"/>
    <w:rsid w:val="005051ED"/>
    <w:rsid w:val="005102B4"/>
    <w:rsid w:val="005125A6"/>
    <w:rsid w:val="00514623"/>
    <w:rsid w:val="00514862"/>
    <w:rsid w:val="00515BD7"/>
    <w:rsid w:val="00515CA8"/>
    <w:rsid w:val="005179C9"/>
    <w:rsid w:val="0053304D"/>
    <w:rsid w:val="0053493E"/>
    <w:rsid w:val="00536C5E"/>
    <w:rsid w:val="00544450"/>
    <w:rsid w:val="005469DF"/>
    <w:rsid w:val="00552711"/>
    <w:rsid w:val="0056003E"/>
    <w:rsid w:val="00564BB2"/>
    <w:rsid w:val="00565E8D"/>
    <w:rsid w:val="00567C43"/>
    <w:rsid w:val="00575CA2"/>
    <w:rsid w:val="00580718"/>
    <w:rsid w:val="0058397C"/>
    <w:rsid w:val="005843F8"/>
    <w:rsid w:val="00586C6C"/>
    <w:rsid w:val="005870A9"/>
    <w:rsid w:val="0059502A"/>
    <w:rsid w:val="005950AB"/>
    <w:rsid w:val="005A14B0"/>
    <w:rsid w:val="005A192D"/>
    <w:rsid w:val="005A36AC"/>
    <w:rsid w:val="005A4FAB"/>
    <w:rsid w:val="005B4554"/>
    <w:rsid w:val="005C03C4"/>
    <w:rsid w:val="005C51E0"/>
    <w:rsid w:val="005D68BB"/>
    <w:rsid w:val="005D7620"/>
    <w:rsid w:val="005D7F46"/>
    <w:rsid w:val="005E159A"/>
    <w:rsid w:val="005E331C"/>
    <w:rsid w:val="005E42EE"/>
    <w:rsid w:val="005E6F35"/>
    <w:rsid w:val="005F2816"/>
    <w:rsid w:val="005F4300"/>
    <w:rsid w:val="00601789"/>
    <w:rsid w:val="00604BEC"/>
    <w:rsid w:val="006137D5"/>
    <w:rsid w:val="006154FD"/>
    <w:rsid w:val="0061578D"/>
    <w:rsid w:val="006246CC"/>
    <w:rsid w:val="00630753"/>
    <w:rsid w:val="00630E26"/>
    <w:rsid w:val="00637593"/>
    <w:rsid w:val="00647946"/>
    <w:rsid w:val="00647D4B"/>
    <w:rsid w:val="0065320D"/>
    <w:rsid w:val="00653324"/>
    <w:rsid w:val="006637D2"/>
    <w:rsid w:val="0066701D"/>
    <w:rsid w:val="00667430"/>
    <w:rsid w:val="006718AC"/>
    <w:rsid w:val="0067225F"/>
    <w:rsid w:val="00675B3D"/>
    <w:rsid w:val="0067648D"/>
    <w:rsid w:val="00680C11"/>
    <w:rsid w:val="00684854"/>
    <w:rsid w:val="00686176"/>
    <w:rsid w:val="006873D7"/>
    <w:rsid w:val="00690326"/>
    <w:rsid w:val="00690DCF"/>
    <w:rsid w:val="006919BD"/>
    <w:rsid w:val="00694A91"/>
    <w:rsid w:val="006A2D19"/>
    <w:rsid w:val="006A5E36"/>
    <w:rsid w:val="006C1834"/>
    <w:rsid w:val="006C18D7"/>
    <w:rsid w:val="006C281E"/>
    <w:rsid w:val="006C455F"/>
    <w:rsid w:val="006D037E"/>
    <w:rsid w:val="006D1A7B"/>
    <w:rsid w:val="006D33F5"/>
    <w:rsid w:val="006D4734"/>
    <w:rsid w:val="006D6A29"/>
    <w:rsid w:val="006D75DA"/>
    <w:rsid w:val="006D7AC3"/>
    <w:rsid w:val="006E071D"/>
    <w:rsid w:val="006E1CE9"/>
    <w:rsid w:val="006E5685"/>
    <w:rsid w:val="006F12FB"/>
    <w:rsid w:val="006F4A7B"/>
    <w:rsid w:val="007031C3"/>
    <w:rsid w:val="00707096"/>
    <w:rsid w:val="007106CD"/>
    <w:rsid w:val="00710FFA"/>
    <w:rsid w:val="007169AC"/>
    <w:rsid w:val="007179A8"/>
    <w:rsid w:val="00717D1D"/>
    <w:rsid w:val="00720FB2"/>
    <w:rsid w:val="0072163B"/>
    <w:rsid w:val="00723210"/>
    <w:rsid w:val="00723D56"/>
    <w:rsid w:val="0072535A"/>
    <w:rsid w:val="007279C4"/>
    <w:rsid w:val="0073235A"/>
    <w:rsid w:val="0073283B"/>
    <w:rsid w:val="007334BB"/>
    <w:rsid w:val="00742E36"/>
    <w:rsid w:val="0074504B"/>
    <w:rsid w:val="0074572C"/>
    <w:rsid w:val="00746F70"/>
    <w:rsid w:val="00750109"/>
    <w:rsid w:val="00752649"/>
    <w:rsid w:val="007537F2"/>
    <w:rsid w:val="0075560C"/>
    <w:rsid w:val="00756371"/>
    <w:rsid w:val="00764C1A"/>
    <w:rsid w:val="0076779C"/>
    <w:rsid w:val="007677F9"/>
    <w:rsid w:val="00770C6C"/>
    <w:rsid w:val="00771E1B"/>
    <w:rsid w:val="007900C0"/>
    <w:rsid w:val="00794557"/>
    <w:rsid w:val="007A0A77"/>
    <w:rsid w:val="007A1EFC"/>
    <w:rsid w:val="007A2BAD"/>
    <w:rsid w:val="007A3323"/>
    <w:rsid w:val="007A3F59"/>
    <w:rsid w:val="007A52AB"/>
    <w:rsid w:val="007A5F75"/>
    <w:rsid w:val="007A6AC1"/>
    <w:rsid w:val="007A71B0"/>
    <w:rsid w:val="007A7CC7"/>
    <w:rsid w:val="007B0D8E"/>
    <w:rsid w:val="007B1D36"/>
    <w:rsid w:val="007B5DE3"/>
    <w:rsid w:val="007B5EFD"/>
    <w:rsid w:val="007B6577"/>
    <w:rsid w:val="007C1579"/>
    <w:rsid w:val="007D066C"/>
    <w:rsid w:val="007E1BB6"/>
    <w:rsid w:val="007F056F"/>
    <w:rsid w:val="007F1D7A"/>
    <w:rsid w:val="007F2B2C"/>
    <w:rsid w:val="0080076E"/>
    <w:rsid w:val="00800C8C"/>
    <w:rsid w:val="00802D3A"/>
    <w:rsid w:val="00802F9C"/>
    <w:rsid w:val="00803587"/>
    <w:rsid w:val="00803E00"/>
    <w:rsid w:val="0081061E"/>
    <w:rsid w:val="008123E3"/>
    <w:rsid w:val="00813B09"/>
    <w:rsid w:val="00817ADE"/>
    <w:rsid w:val="00820CC3"/>
    <w:rsid w:val="00823839"/>
    <w:rsid w:val="0082752B"/>
    <w:rsid w:val="00832BA8"/>
    <w:rsid w:val="00836847"/>
    <w:rsid w:val="00836F03"/>
    <w:rsid w:val="00837269"/>
    <w:rsid w:val="008407D0"/>
    <w:rsid w:val="00840C3F"/>
    <w:rsid w:val="00844267"/>
    <w:rsid w:val="00850ECD"/>
    <w:rsid w:val="008519DD"/>
    <w:rsid w:val="00853C5E"/>
    <w:rsid w:val="00862A61"/>
    <w:rsid w:val="00867069"/>
    <w:rsid w:val="008675B2"/>
    <w:rsid w:val="00870D24"/>
    <w:rsid w:val="00871862"/>
    <w:rsid w:val="00874431"/>
    <w:rsid w:val="008813EC"/>
    <w:rsid w:val="008818CD"/>
    <w:rsid w:val="00882199"/>
    <w:rsid w:val="008823FA"/>
    <w:rsid w:val="00884D80"/>
    <w:rsid w:val="00885097"/>
    <w:rsid w:val="008853DC"/>
    <w:rsid w:val="00893D63"/>
    <w:rsid w:val="00894594"/>
    <w:rsid w:val="008A32BB"/>
    <w:rsid w:val="008A6672"/>
    <w:rsid w:val="008B1430"/>
    <w:rsid w:val="008B23E9"/>
    <w:rsid w:val="008B75EB"/>
    <w:rsid w:val="008B7A3F"/>
    <w:rsid w:val="008C0438"/>
    <w:rsid w:val="008C18B1"/>
    <w:rsid w:val="008C7256"/>
    <w:rsid w:val="008C7780"/>
    <w:rsid w:val="008D29A9"/>
    <w:rsid w:val="008E1C81"/>
    <w:rsid w:val="008E3B7E"/>
    <w:rsid w:val="008E559E"/>
    <w:rsid w:val="008E79D7"/>
    <w:rsid w:val="00901458"/>
    <w:rsid w:val="00901B1B"/>
    <w:rsid w:val="00906841"/>
    <w:rsid w:val="00912F21"/>
    <w:rsid w:val="0092271A"/>
    <w:rsid w:val="00924495"/>
    <w:rsid w:val="00924FEA"/>
    <w:rsid w:val="00925EB0"/>
    <w:rsid w:val="009261D2"/>
    <w:rsid w:val="009372EB"/>
    <w:rsid w:val="009405E0"/>
    <w:rsid w:val="00940D88"/>
    <w:rsid w:val="009418EA"/>
    <w:rsid w:val="00944BE8"/>
    <w:rsid w:val="00946C9D"/>
    <w:rsid w:val="00950F52"/>
    <w:rsid w:val="0095294F"/>
    <w:rsid w:val="00954972"/>
    <w:rsid w:val="009569CE"/>
    <w:rsid w:val="00963ADC"/>
    <w:rsid w:val="00963D69"/>
    <w:rsid w:val="009722FB"/>
    <w:rsid w:val="009726F7"/>
    <w:rsid w:val="009803A4"/>
    <w:rsid w:val="00983A58"/>
    <w:rsid w:val="00983DC0"/>
    <w:rsid w:val="0098439A"/>
    <w:rsid w:val="00986200"/>
    <w:rsid w:val="00987DEB"/>
    <w:rsid w:val="00993E37"/>
    <w:rsid w:val="009948F7"/>
    <w:rsid w:val="009A14E4"/>
    <w:rsid w:val="009A56C6"/>
    <w:rsid w:val="009A7682"/>
    <w:rsid w:val="009C48FB"/>
    <w:rsid w:val="009D168B"/>
    <w:rsid w:val="009D26FC"/>
    <w:rsid w:val="009D3F11"/>
    <w:rsid w:val="009D4126"/>
    <w:rsid w:val="009D77D1"/>
    <w:rsid w:val="009E3038"/>
    <w:rsid w:val="009E5E76"/>
    <w:rsid w:val="009F2AD1"/>
    <w:rsid w:val="009F3A5F"/>
    <w:rsid w:val="00A01A55"/>
    <w:rsid w:val="00A02979"/>
    <w:rsid w:val="00A030CF"/>
    <w:rsid w:val="00A168C9"/>
    <w:rsid w:val="00A168EB"/>
    <w:rsid w:val="00A21671"/>
    <w:rsid w:val="00A22189"/>
    <w:rsid w:val="00A24524"/>
    <w:rsid w:val="00A27324"/>
    <w:rsid w:val="00A3236C"/>
    <w:rsid w:val="00A32868"/>
    <w:rsid w:val="00A34678"/>
    <w:rsid w:val="00A40102"/>
    <w:rsid w:val="00A42EDE"/>
    <w:rsid w:val="00A44C83"/>
    <w:rsid w:val="00A46A44"/>
    <w:rsid w:val="00A51353"/>
    <w:rsid w:val="00A51F6B"/>
    <w:rsid w:val="00A5591F"/>
    <w:rsid w:val="00A560DD"/>
    <w:rsid w:val="00A57ACF"/>
    <w:rsid w:val="00A64F87"/>
    <w:rsid w:val="00A7365F"/>
    <w:rsid w:val="00A73825"/>
    <w:rsid w:val="00A74800"/>
    <w:rsid w:val="00A82DF0"/>
    <w:rsid w:val="00A8601C"/>
    <w:rsid w:val="00A861E0"/>
    <w:rsid w:val="00A91351"/>
    <w:rsid w:val="00A9489B"/>
    <w:rsid w:val="00A9615A"/>
    <w:rsid w:val="00A96C88"/>
    <w:rsid w:val="00AA209B"/>
    <w:rsid w:val="00AB2A68"/>
    <w:rsid w:val="00AB5816"/>
    <w:rsid w:val="00AB6027"/>
    <w:rsid w:val="00AC16B7"/>
    <w:rsid w:val="00AC21EC"/>
    <w:rsid w:val="00AC6B59"/>
    <w:rsid w:val="00AD322D"/>
    <w:rsid w:val="00AD3892"/>
    <w:rsid w:val="00AD68D6"/>
    <w:rsid w:val="00AE0F7B"/>
    <w:rsid w:val="00AE1746"/>
    <w:rsid w:val="00AE6694"/>
    <w:rsid w:val="00AE77CB"/>
    <w:rsid w:val="00AF30FC"/>
    <w:rsid w:val="00AF3178"/>
    <w:rsid w:val="00AF44A3"/>
    <w:rsid w:val="00AF6629"/>
    <w:rsid w:val="00B01F9F"/>
    <w:rsid w:val="00B10B2D"/>
    <w:rsid w:val="00B153BA"/>
    <w:rsid w:val="00B20537"/>
    <w:rsid w:val="00B249B9"/>
    <w:rsid w:val="00B25206"/>
    <w:rsid w:val="00B25BA5"/>
    <w:rsid w:val="00B2686E"/>
    <w:rsid w:val="00B34E55"/>
    <w:rsid w:val="00B355FB"/>
    <w:rsid w:val="00B37115"/>
    <w:rsid w:val="00B40345"/>
    <w:rsid w:val="00B40820"/>
    <w:rsid w:val="00B43071"/>
    <w:rsid w:val="00B47B7F"/>
    <w:rsid w:val="00B57709"/>
    <w:rsid w:val="00B60F75"/>
    <w:rsid w:val="00B61609"/>
    <w:rsid w:val="00B61A75"/>
    <w:rsid w:val="00B623B5"/>
    <w:rsid w:val="00B65DD1"/>
    <w:rsid w:val="00B70516"/>
    <w:rsid w:val="00B72173"/>
    <w:rsid w:val="00B75B6D"/>
    <w:rsid w:val="00B81290"/>
    <w:rsid w:val="00B82D83"/>
    <w:rsid w:val="00B90B48"/>
    <w:rsid w:val="00B92880"/>
    <w:rsid w:val="00B930F3"/>
    <w:rsid w:val="00B97F01"/>
    <w:rsid w:val="00BA1F2E"/>
    <w:rsid w:val="00BA3D98"/>
    <w:rsid w:val="00BA6D4D"/>
    <w:rsid w:val="00BB003B"/>
    <w:rsid w:val="00BB6FB3"/>
    <w:rsid w:val="00BC1E54"/>
    <w:rsid w:val="00BD3270"/>
    <w:rsid w:val="00BD403C"/>
    <w:rsid w:val="00BD5224"/>
    <w:rsid w:val="00BD6EE0"/>
    <w:rsid w:val="00BE015F"/>
    <w:rsid w:val="00BE0302"/>
    <w:rsid w:val="00BE2E50"/>
    <w:rsid w:val="00BE3203"/>
    <w:rsid w:val="00BE6197"/>
    <w:rsid w:val="00BF0774"/>
    <w:rsid w:val="00BF0BE8"/>
    <w:rsid w:val="00BF4B5D"/>
    <w:rsid w:val="00BF586F"/>
    <w:rsid w:val="00C009E5"/>
    <w:rsid w:val="00C01473"/>
    <w:rsid w:val="00C052E7"/>
    <w:rsid w:val="00C06A48"/>
    <w:rsid w:val="00C07059"/>
    <w:rsid w:val="00C070EE"/>
    <w:rsid w:val="00C0793E"/>
    <w:rsid w:val="00C1032D"/>
    <w:rsid w:val="00C13D23"/>
    <w:rsid w:val="00C1429D"/>
    <w:rsid w:val="00C15489"/>
    <w:rsid w:val="00C20B6D"/>
    <w:rsid w:val="00C25053"/>
    <w:rsid w:val="00C262C1"/>
    <w:rsid w:val="00C2718A"/>
    <w:rsid w:val="00C346A6"/>
    <w:rsid w:val="00C400FB"/>
    <w:rsid w:val="00C429F5"/>
    <w:rsid w:val="00C43279"/>
    <w:rsid w:val="00C46415"/>
    <w:rsid w:val="00C4698F"/>
    <w:rsid w:val="00C47A15"/>
    <w:rsid w:val="00C519C1"/>
    <w:rsid w:val="00C5257C"/>
    <w:rsid w:val="00C56035"/>
    <w:rsid w:val="00C6413B"/>
    <w:rsid w:val="00C72556"/>
    <w:rsid w:val="00C72B91"/>
    <w:rsid w:val="00C860CE"/>
    <w:rsid w:val="00C92339"/>
    <w:rsid w:val="00C93419"/>
    <w:rsid w:val="00C97F90"/>
    <w:rsid w:val="00CA054F"/>
    <w:rsid w:val="00CA446A"/>
    <w:rsid w:val="00CA45A2"/>
    <w:rsid w:val="00CA476B"/>
    <w:rsid w:val="00CB3F36"/>
    <w:rsid w:val="00CB57D3"/>
    <w:rsid w:val="00CC226F"/>
    <w:rsid w:val="00CC2826"/>
    <w:rsid w:val="00CC55D3"/>
    <w:rsid w:val="00CC6A81"/>
    <w:rsid w:val="00CD0A67"/>
    <w:rsid w:val="00CD2592"/>
    <w:rsid w:val="00CD3768"/>
    <w:rsid w:val="00CE78FC"/>
    <w:rsid w:val="00CF3F0D"/>
    <w:rsid w:val="00CF585D"/>
    <w:rsid w:val="00D01E4B"/>
    <w:rsid w:val="00D045A6"/>
    <w:rsid w:val="00D06957"/>
    <w:rsid w:val="00D16B3D"/>
    <w:rsid w:val="00D20FB0"/>
    <w:rsid w:val="00D23974"/>
    <w:rsid w:val="00D27C0D"/>
    <w:rsid w:val="00D325E2"/>
    <w:rsid w:val="00D34CD5"/>
    <w:rsid w:val="00D406B0"/>
    <w:rsid w:val="00D42518"/>
    <w:rsid w:val="00D43095"/>
    <w:rsid w:val="00D5260C"/>
    <w:rsid w:val="00D52ADC"/>
    <w:rsid w:val="00D53B40"/>
    <w:rsid w:val="00D56EF8"/>
    <w:rsid w:val="00D57798"/>
    <w:rsid w:val="00D61F30"/>
    <w:rsid w:val="00D758E0"/>
    <w:rsid w:val="00D800D4"/>
    <w:rsid w:val="00D821E8"/>
    <w:rsid w:val="00D864F1"/>
    <w:rsid w:val="00D91C45"/>
    <w:rsid w:val="00D91D1B"/>
    <w:rsid w:val="00DA0AC0"/>
    <w:rsid w:val="00DA0C42"/>
    <w:rsid w:val="00DA3C88"/>
    <w:rsid w:val="00DB4A24"/>
    <w:rsid w:val="00DC1220"/>
    <w:rsid w:val="00DC2E6B"/>
    <w:rsid w:val="00DC3FC8"/>
    <w:rsid w:val="00DD0CFC"/>
    <w:rsid w:val="00DD6FBB"/>
    <w:rsid w:val="00DE19AC"/>
    <w:rsid w:val="00DE41F7"/>
    <w:rsid w:val="00DF140A"/>
    <w:rsid w:val="00DF2150"/>
    <w:rsid w:val="00DF5798"/>
    <w:rsid w:val="00DF7D37"/>
    <w:rsid w:val="00E00F1A"/>
    <w:rsid w:val="00E02C98"/>
    <w:rsid w:val="00E11600"/>
    <w:rsid w:val="00E139DA"/>
    <w:rsid w:val="00E1543D"/>
    <w:rsid w:val="00E31F0B"/>
    <w:rsid w:val="00E41226"/>
    <w:rsid w:val="00E46D4E"/>
    <w:rsid w:val="00E47138"/>
    <w:rsid w:val="00E54323"/>
    <w:rsid w:val="00E600E0"/>
    <w:rsid w:val="00E6153F"/>
    <w:rsid w:val="00E6421D"/>
    <w:rsid w:val="00E71F1A"/>
    <w:rsid w:val="00E72A4C"/>
    <w:rsid w:val="00E75BEE"/>
    <w:rsid w:val="00E802BD"/>
    <w:rsid w:val="00E811EE"/>
    <w:rsid w:val="00E836AE"/>
    <w:rsid w:val="00E845AF"/>
    <w:rsid w:val="00E87465"/>
    <w:rsid w:val="00E9654A"/>
    <w:rsid w:val="00E97537"/>
    <w:rsid w:val="00EA154C"/>
    <w:rsid w:val="00EA15A3"/>
    <w:rsid w:val="00EA17C7"/>
    <w:rsid w:val="00EA2AB3"/>
    <w:rsid w:val="00EA2ABD"/>
    <w:rsid w:val="00EA4E92"/>
    <w:rsid w:val="00EA67F3"/>
    <w:rsid w:val="00EB185D"/>
    <w:rsid w:val="00EB2275"/>
    <w:rsid w:val="00EC106B"/>
    <w:rsid w:val="00EC2C3E"/>
    <w:rsid w:val="00EC42FA"/>
    <w:rsid w:val="00EC492B"/>
    <w:rsid w:val="00ED2CA4"/>
    <w:rsid w:val="00ED2E27"/>
    <w:rsid w:val="00ED3C31"/>
    <w:rsid w:val="00ED3C4C"/>
    <w:rsid w:val="00ED5E5C"/>
    <w:rsid w:val="00ED6761"/>
    <w:rsid w:val="00EE2BCB"/>
    <w:rsid w:val="00EE369B"/>
    <w:rsid w:val="00EE756D"/>
    <w:rsid w:val="00EF4635"/>
    <w:rsid w:val="00EF692F"/>
    <w:rsid w:val="00EF6F7A"/>
    <w:rsid w:val="00EF769B"/>
    <w:rsid w:val="00EF7BBB"/>
    <w:rsid w:val="00F0210C"/>
    <w:rsid w:val="00F03491"/>
    <w:rsid w:val="00F06766"/>
    <w:rsid w:val="00F07BD6"/>
    <w:rsid w:val="00F11270"/>
    <w:rsid w:val="00F1208E"/>
    <w:rsid w:val="00F1284C"/>
    <w:rsid w:val="00F17783"/>
    <w:rsid w:val="00F20C6C"/>
    <w:rsid w:val="00F21314"/>
    <w:rsid w:val="00F23D0A"/>
    <w:rsid w:val="00F2492D"/>
    <w:rsid w:val="00F27707"/>
    <w:rsid w:val="00F31D4E"/>
    <w:rsid w:val="00F323D7"/>
    <w:rsid w:val="00F32930"/>
    <w:rsid w:val="00F3653B"/>
    <w:rsid w:val="00F3776C"/>
    <w:rsid w:val="00F4412A"/>
    <w:rsid w:val="00F54D89"/>
    <w:rsid w:val="00F61B88"/>
    <w:rsid w:val="00F650BC"/>
    <w:rsid w:val="00F6674F"/>
    <w:rsid w:val="00F70032"/>
    <w:rsid w:val="00F81CEF"/>
    <w:rsid w:val="00F8296F"/>
    <w:rsid w:val="00F869FF"/>
    <w:rsid w:val="00F933FD"/>
    <w:rsid w:val="00F9372B"/>
    <w:rsid w:val="00F95B20"/>
    <w:rsid w:val="00FA4D35"/>
    <w:rsid w:val="00FA5E44"/>
    <w:rsid w:val="00FB3B9F"/>
    <w:rsid w:val="00FC0EB2"/>
    <w:rsid w:val="00FC181C"/>
    <w:rsid w:val="00FC4A60"/>
    <w:rsid w:val="00FC77D7"/>
    <w:rsid w:val="00FD0DC6"/>
    <w:rsid w:val="00FD62F6"/>
    <w:rsid w:val="00FE0C28"/>
    <w:rsid w:val="00FE4074"/>
    <w:rsid w:val="00FE6E68"/>
    <w:rsid w:val="00FE7A96"/>
    <w:rsid w:val="00FF2E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43"/>
    <w:pPr>
      <w:spacing w:after="200" w:line="276" w:lineRule="auto"/>
    </w:pPr>
    <w:rPr>
      <w:sz w:val="22"/>
      <w:szCs w:val="22"/>
      <w:lang w:eastAsia="en-US"/>
    </w:rPr>
  </w:style>
  <w:style w:type="paragraph" w:styleId="2">
    <w:name w:val="heading 2"/>
    <w:basedOn w:val="a"/>
    <w:next w:val="a"/>
    <w:link w:val="20"/>
    <w:semiHidden/>
    <w:unhideWhenUsed/>
    <w:qFormat/>
    <w:locked/>
    <w:rsid w:val="00B43071"/>
    <w:pPr>
      <w:keepNext/>
      <w:spacing w:before="240" w:after="60" w:line="240" w:lineRule="auto"/>
      <w:ind w:firstLine="567"/>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282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C2826"/>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semiHidden/>
    <w:rsid w:val="00CA45A2"/>
    <w:rPr>
      <w:rFonts w:ascii="Tahoma" w:hAnsi="Tahoma" w:cs="Tahoma"/>
      <w:sz w:val="16"/>
      <w:szCs w:val="16"/>
    </w:rPr>
  </w:style>
  <w:style w:type="character" w:customStyle="1" w:styleId="a4">
    <w:name w:val="Текст выноски Знак"/>
    <w:basedOn w:val="a0"/>
    <w:link w:val="a3"/>
    <w:uiPriority w:val="99"/>
    <w:semiHidden/>
    <w:locked/>
    <w:rsid w:val="007B1D36"/>
    <w:rPr>
      <w:rFonts w:ascii="Times New Roman" w:hAnsi="Times New Roman" w:cs="Times New Roman"/>
      <w:sz w:val="2"/>
      <w:lang w:eastAsia="en-US"/>
    </w:rPr>
  </w:style>
  <w:style w:type="character" w:customStyle="1" w:styleId="20">
    <w:name w:val="Заголовок 2 Знак"/>
    <w:basedOn w:val="a0"/>
    <w:link w:val="2"/>
    <w:semiHidden/>
    <w:rsid w:val="00B43071"/>
    <w:rPr>
      <w:rFonts w:ascii="Arial" w:hAnsi="Arial" w:cs="Arial"/>
      <w:b/>
      <w:bCs/>
      <w:i/>
      <w:iCs/>
      <w:sz w:val="28"/>
      <w:szCs w:val="28"/>
      <w:lang w:eastAsia="en-US"/>
    </w:rPr>
  </w:style>
  <w:style w:type="paragraph" w:styleId="3">
    <w:name w:val="Body Text 3"/>
    <w:basedOn w:val="a"/>
    <w:link w:val="30"/>
    <w:semiHidden/>
    <w:unhideWhenUsed/>
    <w:rsid w:val="00B43071"/>
    <w:pPr>
      <w:spacing w:after="0" w:line="240" w:lineRule="auto"/>
      <w:jc w:val="both"/>
    </w:pPr>
    <w:rPr>
      <w:rFonts w:ascii="Times New Roman" w:eastAsia="Times New Roman" w:hAnsi="Times New Roman"/>
      <w:sz w:val="28"/>
      <w:szCs w:val="20"/>
      <w:lang w:eastAsia="ru-RU"/>
    </w:rPr>
  </w:style>
  <w:style w:type="character" w:customStyle="1" w:styleId="30">
    <w:name w:val="Основной текст 3 Знак"/>
    <w:basedOn w:val="a0"/>
    <w:link w:val="3"/>
    <w:semiHidden/>
    <w:rsid w:val="00B43071"/>
    <w:rPr>
      <w:rFonts w:ascii="Times New Roman" w:eastAsia="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20415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56684D6AC2E926C2B44A7F2C864020895750EBBA1CEF722CFA76B3ED3D2F511F4988B77C5020AA921524m9Q2H" TargetMode="External"/><Relationship Id="rId13" Type="http://schemas.openxmlformats.org/officeDocument/2006/relationships/hyperlink" Target="consultantplus://offline/ref=8556684D6AC2E926C2B454723AEA1C2B8D5D08E0B11AE02278A52DEEBA3425065806D1F5385D20ACm9Q7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556684D6AC2E926C2B44A7F2C864020895750EBBB13E87024FA76B3ED3D2F51m1QFH" TargetMode="External"/><Relationship Id="rId12" Type="http://schemas.openxmlformats.org/officeDocument/2006/relationships/hyperlink" Target="consultantplus://offline/ref=8556684D6AC2E926C2B454723AEA1C2B8D5D08E0B11AE02278A52DEEBA3425065806D1F5385D20AEm9QB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56684D6AC2E926C2B454723AEA1C2B8D5D06E0BB12E02278A52DEEBAm3Q4H" TargetMode="External"/><Relationship Id="rId1" Type="http://schemas.openxmlformats.org/officeDocument/2006/relationships/styles" Target="styles.xml"/><Relationship Id="rId6" Type="http://schemas.openxmlformats.org/officeDocument/2006/relationships/hyperlink" Target="consultantplus://offline/ref=8556684D6AC2E926C2B454723AEA1C2B8D5D08E0B11AE02278A52DEEBAm3Q4H" TargetMode="External"/><Relationship Id="rId11" Type="http://schemas.openxmlformats.org/officeDocument/2006/relationships/hyperlink" Target="consultantplus://offline/ref=8556684D6AC2E926C2B454723AEA1C2B8D5D08E0B11AE02278A52DEEBA3425065806D1F5385D20A9m9QBH" TargetMode="External"/><Relationship Id="rId5" Type="http://schemas.openxmlformats.org/officeDocument/2006/relationships/hyperlink" Target="consultantplus://offline/ref=8556684D6AC2E926C2B44A7F2C864020895750EBBB13E87024FA76B3ED3D2F51m1QFH" TargetMode="External"/><Relationship Id="rId15" Type="http://schemas.openxmlformats.org/officeDocument/2006/relationships/hyperlink" Target="consultantplus://offline/ref=8556684D6AC2E926C2B454723AEA1C2B8D5D08E0B11AE02278A52DEEBA3425065806D1F5385D20ADm9Q3H" TargetMode="External"/><Relationship Id="rId10" Type="http://schemas.openxmlformats.org/officeDocument/2006/relationships/hyperlink" Target="consultantplus://offline/ref=8556684D6AC2E926C2B44A7F2C864020895750EBBA1CEF722CFA76B3ED3D2F511F4988B77C5020AA921522m9QEH" TargetMode="External"/><Relationship Id="rId4" Type="http://schemas.openxmlformats.org/officeDocument/2006/relationships/hyperlink" Target="consultantplus://offline/ref=8556684D6AC2E926C2B454723AEA1C2B8D5D08E0B11AE02278A52DEEBAm3Q4H" TargetMode="External"/><Relationship Id="rId9" Type="http://schemas.openxmlformats.org/officeDocument/2006/relationships/hyperlink" Target="consultantplus://offline/ref=8556684D6AC2E926C2B44A7F2C864020895750EBBA1CEF722CFA76B3ED3D2F511F4988B77C5020AA921523m9Q3H" TargetMode="External"/><Relationship Id="rId14" Type="http://schemas.openxmlformats.org/officeDocument/2006/relationships/hyperlink" Target="consultantplus://offline/ref=8556684D6AC2E926C2B454723AEA1C2B8D5D08E0B11AE02278A52DEEBA3425065806D1F5385D20AFm9Q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7</Pages>
  <Words>3214</Words>
  <Characters>18322</Characters>
  <Application>Microsoft Office Word</Application>
  <DocSecurity>0</DocSecurity>
  <Lines>152</Lines>
  <Paragraphs>42</Paragraphs>
  <ScaleCrop>false</ScaleCrop>
  <Company/>
  <LinksUpToDate>false</LinksUpToDate>
  <CharactersWithSpaces>21494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TENSOR</cp:lastModifiedBy>
  <cp:revision>8</cp:revision>
  <cp:lastPrinted>2012-02-24T07:19:00Z</cp:lastPrinted>
  <dcterms:created xsi:type="dcterms:W3CDTF">2012-02-17T11:30:00Z</dcterms:created>
  <dcterms:modified xsi:type="dcterms:W3CDTF">2012-03-27T05:56:00Z</dcterms:modified>
</cp:coreProperties>
</file>