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82" w:rsidRDefault="001C0653" w:rsidP="001C0653">
      <w:pPr>
        <w:jc w:val="center"/>
        <w:rPr>
          <w:color w:val="FF0000"/>
          <w:sz w:val="40"/>
          <w:szCs w:val="40"/>
        </w:rPr>
      </w:pPr>
      <w:r w:rsidRPr="00881880">
        <w:rPr>
          <w:color w:val="FF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4.5pt;height:38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weight:bold;v-text-kern:t" trim="t" fitpath="t" string="ВСЁ О СОЦИАЛЬНОМ КОНТРАКТЕ"/>
          </v:shape>
        </w:pict>
      </w:r>
    </w:p>
    <w:p w:rsidR="00A44E82" w:rsidRPr="001C0653" w:rsidRDefault="00A44E82" w:rsidP="001C0653">
      <w:pPr>
        <w:spacing w:after="0"/>
        <w:jc w:val="both"/>
        <w:rPr>
          <w:rFonts w:ascii="Times New Roman" w:hAnsi="Times New Roman" w:cs="Times New Roman"/>
          <w:color w:val="0070C0"/>
          <w:sz w:val="30"/>
          <w:szCs w:val="30"/>
        </w:rPr>
      </w:pPr>
      <w:proofErr w:type="gramStart"/>
      <w:r w:rsidRPr="001C0653">
        <w:rPr>
          <w:rFonts w:ascii="Times New Roman" w:hAnsi="Times New Roman" w:cs="Times New Roman"/>
          <w:color w:val="FF0000"/>
          <w:sz w:val="30"/>
          <w:szCs w:val="30"/>
        </w:rPr>
        <w:t>Социальный контракт</w:t>
      </w:r>
      <w:r w:rsidRPr="001C0653">
        <w:rPr>
          <w:rFonts w:ascii="Times New Roman" w:hAnsi="Times New Roman" w:cs="Times New Roman"/>
          <w:color w:val="0070C0"/>
          <w:sz w:val="30"/>
          <w:szCs w:val="30"/>
        </w:rPr>
        <w:t xml:space="preserve"> – это гарантированная социальная помощь</w:t>
      </w:r>
      <w:r w:rsidR="004C73A5" w:rsidRPr="001C0653">
        <w:rPr>
          <w:rFonts w:ascii="Times New Roman" w:hAnsi="Times New Roman" w:cs="Times New Roman"/>
          <w:color w:val="0070C0"/>
          <w:sz w:val="30"/>
          <w:szCs w:val="30"/>
        </w:rPr>
        <w:t xml:space="preserve"> семье или одиноко проживающему гражданину,</w:t>
      </w:r>
      <w:r w:rsidRPr="001C0653">
        <w:rPr>
          <w:rFonts w:ascii="Times New Roman" w:hAnsi="Times New Roman" w:cs="Times New Roman"/>
          <w:color w:val="0070C0"/>
          <w:sz w:val="30"/>
          <w:szCs w:val="30"/>
        </w:rPr>
        <w:t xml:space="preserve"> оказавш</w:t>
      </w:r>
      <w:r w:rsidR="004C73A5" w:rsidRPr="001C0653">
        <w:rPr>
          <w:rFonts w:ascii="Times New Roman" w:hAnsi="Times New Roman" w:cs="Times New Roman"/>
          <w:color w:val="0070C0"/>
          <w:sz w:val="30"/>
          <w:szCs w:val="30"/>
        </w:rPr>
        <w:t>им</w:t>
      </w:r>
      <w:r w:rsidRPr="001C0653">
        <w:rPr>
          <w:rFonts w:ascii="Times New Roman" w:hAnsi="Times New Roman" w:cs="Times New Roman"/>
          <w:color w:val="0070C0"/>
          <w:sz w:val="30"/>
          <w:szCs w:val="30"/>
        </w:rPr>
        <w:t xml:space="preserve">ся в трудной жизненной ситуации. </w:t>
      </w:r>
      <w:proofErr w:type="gramEnd"/>
    </w:p>
    <w:p w:rsidR="004C73A5" w:rsidRPr="001C0653" w:rsidRDefault="004C73A5" w:rsidP="001C0653">
      <w:pPr>
        <w:spacing w:after="0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1C0653">
        <w:rPr>
          <w:rFonts w:ascii="Times New Roman" w:hAnsi="Times New Roman" w:cs="Times New Roman"/>
          <w:color w:val="FF0000"/>
          <w:sz w:val="30"/>
          <w:szCs w:val="30"/>
        </w:rPr>
        <w:t>Условия для заключения социального контракта:</w:t>
      </w:r>
    </w:p>
    <w:p w:rsidR="004C73A5" w:rsidRPr="001C0653" w:rsidRDefault="004C73A5" w:rsidP="001C0653">
      <w:pPr>
        <w:spacing w:after="0"/>
        <w:jc w:val="both"/>
        <w:rPr>
          <w:rFonts w:ascii="Times New Roman" w:hAnsi="Times New Roman" w:cs="Times New Roman"/>
          <w:color w:val="0070C0"/>
          <w:sz w:val="30"/>
          <w:szCs w:val="30"/>
        </w:rPr>
      </w:pPr>
      <w:r w:rsidRPr="001C0653">
        <w:rPr>
          <w:rFonts w:ascii="Times New Roman" w:hAnsi="Times New Roman" w:cs="Times New Roman"/>
          <w:color w:val="0070C0"/>
          <w:sz w:val="30"/>
          <w:szCs w:val="30"/>
        </w:rPr>
        <w:t>- среднедушевой доход семьи</w:t>
      </w:r>
      <w:r w:rsidR="00725131" w:rsidRPr="001C0653">
        <w:rPr>
          <w:rFonts w:ascii="Times New Roman" w:hAnsi="Times New Roman" w:cs="Times New Roman"/>
          <w:color w:val="0070C0"/>
          <w:sz w:val="30"/>
          <w:szCs w:val="30"/>
        </w:rPr>
        <w:t xml:space="preserve"> (гражданина)</w:t>
      </w:r>
      <w:r w:rsidRPr="001C0653">
        <w:rPr>
          <w:rFonts w:ascii="Times New Roman" w:hAnsi="Times New Roman" w:cs="Times New Roman"/>
          <w:color w:val="0070C0"/>
          <w:sz w:val="30"/>
          <w:szCs w:val="30"/>
        </w:rPr>
        <w:t xml:space="preserve"> ниже</w:t>
      </w:r>
      <w:r w:rsidR="004E543C" w:rsidRPr="001C0653">
        <w:rPr>
          <w:rFonts w:ascii="Times New Roman" w:hAnsi="Times New Roman" w:cs="Times New Roman"/>
          <w:color w:val="0070C0"/>
          <w:sz w:val="30"/>
          <w:szCs w:val="30"/>
        </w:rPr>
        <w:t xml:space="preserve"> величины прожиточного минимума.</w:t>
      </w:r>
    </w:p>
    <w:p w:rsidR="004E543C" w:rsidRPr="001C0653" w:rsidRDefault="004E543C" w:rsidP="001C0653">
      <w:pPr>
        <w:spacing w:after="0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1C0653">
        <w:rPr>
          <w:rFonts w:ascii="Times New Roman" w:hAnsi="Times New Roman" w:cs="Times New Roman"/>
          <w:color w:val="FF0000"/>
          <w:sz w:val="30"/>
          <w:szCs w:val="30"/>
        </w:rPr>
        <w:t>Основные мероприятия программы социальной адаптации:</w:t>
      </w:r>
    </w:p>
    <w:p w:rsidR="004E543C" w:rsidRPr="001C0653" w:rsidRDefault="001C0653" w:rsidP="001C0653">
      <w:pPr>
        <w:spacing w:after="0"/>
        <w:jc w:val="both"/>
        <w:rPr>
          <w:rFonts w:ascii="Times New Roman" w:hAnsi="Times New Roman" w:cs="Times New Roman"/>
          <w:color w:val="0070C0"/>
          <w:sz w:val="30"/>
          <w:szCs w:val="30"/>
        </w:rPr>
      </w:pPr>
      <w:r w:rsidRPr="001C0653">
        <w:rPr>
          <w:rFonts w:ascii="Times New Roman" w:hAnsi="Times New Roman" w:cs="Times New Roman"/>
          <w:color w:val="0070C0"/>
          <w:sz w:val="30"/>
          <w:szCs w:val="30"/>
        </w:rPr>
        <w:t>1. По поиску работы.</w:t>
      </w:r>
    </w:p>
    <w:p w:rsidR="004E543C" w:rsidRPr="001C0653" w:rsidRDefault="001C0653" w:rsidP="001C0653">
      <w:pPr>
        <w:spacing w:after="0"/>
        <w:jc w:val="both"/>
        <w:rPr>
          <w:rFonts w:ascii="Times New Roman" w:hAnsi="Times New Roman" w:cs="Times New Roman"/>
          <w:color w:val="0070C0"/>
          <w:sz w:val="30"/>
          <w:szCs w:val="30"/>
        </w:rPr>
      </w:pPr>
      <w:r w:rsidRPr="001C0653">
        <w:rPr>
          <w:rFonts w:ascii="Times New Roman" w:hAnsi="Times New Roman" w:cs="Times New Roman"/>
          <w:color w:val="0070C0"/>
          <w:sz w:val="30"/>
          <w:szCs w:val="30"/>
        </w:rPr>
        <w:t>2. П</w:t>
      </w:r>
      <w:r w:rsidR="004E543C" w:rsidRPr="001C0653">
        <w:rPr>
          <w:rFonts w:ascii="Times New Roman" w:hAnsi="Times New Roman" w:cs="Times New Roman"/>
          <w:color w:val="0070C0"/>
          <w:sz w:val="30"/>
          <w:szCs w:val="30"/>
        </w:rPr>
        <w:t>о осуществлению индивидуальной п</w:t>
      </w:r>
      <w:r w:rsidRPr="001C0653">
        <w:rPr>
          <w:rFonts w:ascii="Times New Roman" w:hAnsi="Times New Roman" w:cs="Times New Roman"/>
          <w:color w:val="0070C0"/>
          <w:sz w:val="30"/>
          <w:szCs w:val="30"/>
        </w:rPr>
        <w:t>редпринимательской деятельности.</w:t>
      </w:r>
    </w:p>
    <w:p w:rsidR="004E543C" w:rsidRPr="001C0653" w:rsidRDefault="001C0653" w:rsidP="001C0653">
      <w:pPr>
        <w:spacing w:after="0"/>
        <w:jc w:val="both"/>
        <w:rPr>
          <w:rFonts w:ascii="Times New Roman" w:hAnsi="Times New Roman" w:cs="Times New Roman"/>
          <w:color w:val="0070C0"/>
          <w:sz w:val="30"/>
          <w:szCs w:val="30"/>
        </w:rPr>
      </w:pPr>
      <w:r w:rsidRPr="001C0653">
        <w:rPr>
          <w:rFonts w:ascii="Times New Roman" w:hAnsi="Times New Roman" w:cs="Times New Roman"/>
          <w:color w:val="0070C0"/>
          <w:sz w:val="30"/>
          <w:szCs w:val="30"/>
        </w:rPr>
        <w:t>3.  П</w:t>
      </w:r>
      <w:r w:rsidR="004E543C" w:rsidRPr="001C0653">
        <w:rPr>
          <w:rFonts w:ascii="Times New Roman" w:hAnsi="Times New Roman" w:cs="Times New Roman"/>
          <w:color w:val="0070C0"/>
          <w:sz w:val="30"/>
          <w:szCs w:val="30"/>
        </w:rPr>
        <w:t>о веден</w:t>
      </w:r>
      <w:r w:rsidRPr="001C0653">
        <w:rPr>
          <w:rFonts w:ascii="Times New Roman" w:hAnsi="Times New Roman" w:cs="Times New Roman"/>
          <w:color w:val="0070C0"/>
          <w:sz w:val="30"/>
          <w:szCs w:val="30"/>
        </w:rPr>
        <w:t>ию личного подсобного хозяйства.</w:t>
      </w:r>
    </w:p>
    <w:p w:rsidR="004E543C" w:rsidRPr="001C0653" w:rsidRDefault="001C0653" w:rsidP="001C0653">
      <w:pPr>
        <w:spacing w:after="0"/>
        <w:jc w:val="both"/>
        <w:rPr>
          <w:rFonts w:ascii="Times New Roman" w:hAnsi="Times New Roman" w:cs="Times New Roman"/>
          <w:color w:val="0070C0"/>
          <w:sz w:val="30"/>
          <w:szCs w:val="30"/>
        </w:rPr>
      </w:pPr>
      <w:r w:rsidRPr="001C0653">
        <w:rPr>
          <w:rFonts w:ascii="Times New Roman" w:hAnsi="Times New Roman" w:cs="Times New Roman"/>
          <w:color w:val="0070C0"/>
          <w:sz w:val="30"/>
          <w:szCs w:val="30"/>
        </w:rPr>
        <w:t>4. П</w:t>
      </w:r>
      <w:r w:rsidR="004E543C" w:rsidRPr="001C0653">
        <w:rPr>
          <w:rFonts w:ascii="Times New Roman" w:hAnsi="Times New Roman" w:cs="Times New Roman"/>
          <w:color w:val="0070C0"/>
          <w:sz w:val="30"/>
          <w:szCs w:val="30"/>
        </w:rPr>
        <w:t>о осуществлению иных мероприятий, направленных на преодоление гражданином трудной жизненной ситуации.</w:t>
      </w:r>
    </w:p>
    <w:p w:rsidR="004E543C" w:rsidRPr="001C0653" w:rsidRDefault="004E543C" w:rsidP="001C0653">
      <w:pPr>
        <w:spacing w:after="0"/>
        <w:jc w:val="both"/>
        <w:rPr>
          <w:rFonts w:ascii="Times New Roman" w:hAnsi="Times New Roman" w:cs="Times New Roman"/>
          <w:color w:val="0070C0"/>
          <w:sz w:val="30"/>
          <w:szCs w:val="30"/>
        </w:rPr>
      </w:pPr>
      <w:r w:rsidRPr="001C0653">
        <w:rPr>
          <w:rFonts w:ascii="Times New Roman" w:hAnsi="Times New Roman" w:cs="Times New Roman"/>
          <w:color w:val="0070C0"/>
          <w:sz w:val="30"/>
          <w:szCs w:val="30"/>
        </w:rPr>
        <w:t>Под иными мероприятиями понимаются мероприятия, направленные на удовлетворение текущих потребностей граждан в приобретении товаров первой необходимости, лекарственных препаратов, в лечении, профилактическом медицинском осмотре, стимулировании ведения здорового образа жизни, а также для обеспечения потребностей семей в услугах дошкольного и школьного образования</w:t>
      </w:r>
      <w:r w:rsidR="001C0653" w:rsidRPr="001C0653">
        <w:rPr>
          <w:rFonts w:ascii="Times New Roman" w:hAnsi="Times New Roman" w:cs="Times New Roman"/>
          <w:color w:val="0070C0"/>
          <w:sz w:val="30"/>
          <w:szCs w:val="30"/>
        </w:rPr>
        <w:t>.</w:t>
      </w:r>
    </w:p>
    <w:p w:rsidR="004C73A5" w:rsidRPr="001C0653" w:rsidRDefault="004C73A5" w:rsidP="001C0653">
      <w:pPr>
        <w:spacing w:after="0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1C0653">
        <w:rPr>
          <w:rFonts w:ascii="Times New Roman" w:hAnsi="Times New Roman" w:cs="Times New Roman"/>
          <w:color w:val="FF0000"/>
          <w:sz w:val="30"/>
          <w:szCs w:val="30"/>
        </w:rPr>
        <w:t>Размер пособия при заключении социального контракта.</w:t>
      </w:r>
    </w:p>
    <w:p w:rsidR="004E543C" w:rsidRPr="001C0653" w:rsidRDefault="004E543C" w:rsidP="001C0653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30"/>
          <w:szCs w:val="30"/>
        </w:rPr>
      </w:pPr>
      <w:r w:rsidRPr="001C0653">
        <w:rPr>
          <w:rFonts w:ascii="Times New Roman" w:hAnsi="Times New Roman" w:cs="Times New Roman"/>
          <w:color w:val="0070C0"/>
          <w:sz w:val="30"/>
          <w:szCs w:val="30"/>
        </w:rPr>
        <w:t>Оказание государственной социальной помощи на основании социального контракта осуществляется в виде единовременной выплаты и (или)</w:t>
      </w:r>
      <w:r w:rsidR="001C0653" w:rsidRPr="001C0653">
        <w:rPr>
          <w:rFonts w:ascii="Times New Roman" w:hAnsi="Times New Roman" w:cs="Times New Roman"/>
          <w:color w:val="0070C0"/>
          <w:sz w:val="30"/>
          <w:szCs w:val="30"/>
        </w:rPr>
        <w:t xml:space="preserve"> ежемесячной социальной выплаты.</w:t>
      </w:r>
    </w:p>
    <w:p w:rsidR="00B80958" w:rsidRPr="001C0653" w:rsidRDefault="001C0653" w:rsidP="001C0653">
      <w:pPr>
        <w:spacing w:after="0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1C0653">
        <w:rPr>
          <w:rFonts w:ascii="Times New Roman" w:hAnsi="Times New Roman" w:cs="Times New Roman"/>
          <w:color w:val="FF0000"/>
          <w:sz w:val="30"/>
          <w:szCs w:val="30"/>
        </w:rPr>
        <w:t>Сроки заключения контракта:</w:t>
      </w:r>
    </w:p>
    <w:p w:rsidR="004E543C" w:rsidRPr="001C0653" w:rsidRDefault="004E543C" w:rsidP="001C0653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30"/>
          <w:szCs w:val="30"/>
        </w:rPr>
      </w:pPr>
      <w:r w:rsidRPr="001C0653">
        <w:rPr>
          <w:rFonts w:ascii="Times New Roman" w:hAnsi="Times New Roman" w:cs="Times New Roman"/>
          <w:color w:val="0070C0"/>
          <w:sz w:val="30"/>
          <w:szCs w:val="30"/>
        </w:rPr>
        <w:t xml:space="preserve">Социальный контракт заключается с гражданином на следующий срок: </w:t>
      </w:r>
    </w:p>
    <w:p w:rsidR="004E543C" w:rsidRPr="001C0653" w:rsidRDefault="004E543C" w:rsidP="001C0653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30"/>
          <w:szCs w:val="30"/>
        </w:rPr>
      </w:pPr>
      <w:r w:rsidRPr="001C0653">
        <w:rPr>
          <w:rFonts w:ascii="Times New Roman" w:hAnsi="Times New Roman" w:cs="Times New Roman"/>
          <w:color w:val="0070C0"/>
          <w:sz w:val="30"/>
          <w:szCs w:val="30"/>
        </w:rPr>
        <w:t xml:space="preserve">1) не более чем на 9 месяцев – по мероприятию, указанному </w:t>
      </w:r>
      <w:r w:rsidR="001C0653" w:rsidRPr="001C0653">
        <w:rPr>
          <w:rFonts w:ascii="Times New Roman" w:hAnsi="Times New Roman" w:cs="Times New Roman"/>
          <w:color w:val="0070C0"/>
          <w:sz w:val="30"/>
          <w:szCs w:val="30"/>
        </w:rPr>
        <w:t>в пункте 1</w:t>
      </w:r>
      <w:r w:rsidRPr="001C0653">
        <w:rPr>
          <w:rFonts w:ascii="Times New Roman" w:hAnsi="Times New Roman" w:cs="Times New Roman"/>
          <w:color w:val="0070C0"/>
          <w:sz w:val="30"/>
          <w:szCs w:val="30"/>
        </w:rPr>
        <w:t>;</w:t>
      </w:r>
    </w:p>
    <w:p w:rsidR="004E543C" w:rsidRPr="001C0653" w:rsidRDefault="004E543C" w:rsidP="001C0653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30"/>
          <w:szCs w:val="30"/>
        </w:rPr>
      </w:pPr>
      <w:r w:rsidRPr="001C0653">
        <w:rPr>
          <w:rFonts w:ascii="Times New Roman" w:hAnsi="Times New Roman" w:cs="Times New Roman"/>
          <w:color w:val="0070C0"/>
          <w:sz w:val="30"/>
          <w:szCs w:val="30"/>
        </w:rPr>
        <w:t>2) не более чем на 12 месяц</w:t>
      </w:r>
      <w:r w:rsidR="001C0653" w:rsidRPr="001C0653">
        <w:rPr>
          <w:rFonts w:ascii="Times New Roman" w:hAnsi="Times New Roman" w:cs="Times New Roman"/>
          <w:color w:val="0070C0"/>
          <w:sz w:val="30"/>
          <w:szCs w:val="30"/>
        </w:rPr>
        <w:t>ев – по мероприятиям, указанным</w:t>
      </w:r>
      <w:r w:rsidRPr="001C0653">
        <w:rPr>
          <w:rFonts w:ascii="Times New Roman" w:hAnsi="Times New Roman" w:cs="Times New Roman"/>
          <w:color w:val="0070C0"/>
          <w:sz w:val="30"/>
          <w:szCs w:val="30"/>
        </w:rPr>
        <w:t xml:space="preserve"> </w:t>
      </w:r>
      <w:r w:rsidR="001C0653" w:rsidRPr="001C0653">
        <w:rPr>
          <w:rFonts w:ascii="Times New Roman" w:hAnsi="Times New Roman" w:cs="Times New Roman"/>
          <w:color w:val="0070C0"/>
          <w:sz w:val="30"/>
          <w:szCs w:val="30"/>
        </w:rPr>
        <w:t xml:space="preserve">в пунктах 2 и </w:t>
      </w:r>
      <w:r w:rsidRPr="001C0653">
        <w:rPr>
          <w:rFonts w:ascii="Times New Roman" w:hAnsi="Times New Roman" w:cs="Times New Roman"/>
          <w:color w:val="0070C0"/>
          <w:sz w:val="30"/>
          <w:szCs w:val="30"/>
        </w:rPr>
        <w:t>3;</w:t>
      </w:r>
    </w:p>
    <w:p w:rsidR="004E543C" w:rsidRPr="001C0653" w:rsidRDefault="004E543C" w:rsidP="001C0653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30"/>
          <w:szCs w:val="30"/>
        </w:rPr>
      </w:pPr>
      <w:r w:rsidRPr="001C0653">
        <w:rPr>
          <w:rFonts w:ascii="Times New Roman" w:hAnsi="Times New Roman" w:cs="Times New Roman"/>
          <w:color w:val="0070C0"/>
          <w:sz w:val="30"/>
          <w:szCs w:val="30"/>
        </w:rPr>
        <w:t xml:space="preserve">3) не более чем на 6 месяцев – </w:t>
      </w:r>
      <w:r w:rsidR="001C0653" w:rsidRPr="001C0653">
        <w:rPr>
          <w:rFonts w:ascii="Times New Roman" w:hAnsi="Times New Roman" w:cs="Times New Roman"/>
          <w:color w:val="0070C0"/>
          <w:sz w:val="30"/>
          <w:szCs w:val="30"/>
        </w:rPr>
        <w:t xml:space="preserve">по мероприятию, указанному в </w:t>
      </w:r>
      <w:r w:rsidRPr="001C0653">
        <w:rPr>
          <w:rFonts w:ascii="Times New Roman" w:hAnsi="Times New Roman" w:cs="Times New Roman"/>
          <w:color w:val="0070C0"/>
          <w:sz w:val="30"/>
          <w:szCs w:val="30"/>
        </w:rPr>
        <w:t>пункте 4 .</w:t>
      </w:r>
    </w:p>
    <w:p w:rsidR="00B80958" w:rsidRPr="001C0653" w:rsidRDefault="00B80958" w:rsidP="001C0653">
      <w:pPr>
        <w:spacing w:after="0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1C0653">
        <w:rPr>
          <w:rFonts w:ascii="Times New Roman" w:hAnsi="Times New Roman" w:cs="Times New Roman"/>
          <w:color w:val="FF0000"/>
          <w:sz w:val="30"/>
          <w:szCs w:val="30"/>
        </w:rPr>
        <w:t>Необходимые документы:</w:t>
      </w:r>
    </w:p>
    <w:p w:rsidR="000E71EF" w:rsidRPr="001C0653" w:rsidRDefault="00B80958" w:rsidP="001C0653">
      <w:pPr>
        <w:spacing w:after="0"/>
        <w:jc w:val="both"/>
        <w:rPr>
          <w:rFonts w:ascii="Times New Roman" w:hAnsi="Times New Roman" w:cs="Times New Roman"/>
          <w:color w:val="0070C0"/>
          <w:sz w:val="30"/>
          <w:szCs w:val="30"/>
        </w:rPr>
      </w:pPr>
      <w:r w:rsidRPr="001C0653">
        <w:rPr>
          <w:rFonts w:ascii="Times New Roman" w:hAnsi="Times New Roman" w:cs="Times New Roman"/>
          <w:color w:val="0070C0"/>
          <w:sz w:val="30"/>
          <w:szCs w:val="30"/>
        </w:rPr>
        <w:t xml:space="preserve">- заявление, </w:t>
      </w:r>
      <w:r w:rsidR="00E4477B" w:rsidRPr="001C0653">
        <w:rPr>
          <w:rFonts w:ascii="Times New Roman" w:hAnsi="Times New Roman" w:cs="Times New Roman"/>
          <w:color w:val="0070C0"/>
          <w:sz w:val="30"/>
          <w:szCs w:val="30"/>
        </w:rPr>
        <w:t xml:space="preserve">справка о составе семьи, </w:t>
      </w:r>
      <w:r w:rsidRPr="001C0653">
        <w:rPr>
          <w:rFonts w:ascii="Times New Roman" w:hAnsi="Times New Roman" w:cs="Times New Roman"/>
          <w:color w:val="0070C0"/>
          <w:sz w:val="30"/>
          <w:szCs w:val="30"/>
        </w:rPr>
        <w:t>паспорт, свидетельства о рождении детей,</w:t>
      </w:r>
      <w:r w:rsidR="00E4477B" w:rsidRPr="001C0653">
        <w:rPr>
          <w:rFonts w:ascii="Times New Roman" w:hAnsi="Times New Roman" w:cs="Times New Roman"/>
          <w:color w:val="0070C0"/>
          <w:sz w:val="30"/>
          <w:szCs w:val="30"/>
        </w:rPr>
        <w:t xml:space="preserve"> доходы семьи за 3 месяца,</w:t>
      </w:r>
      <w:r w:rsidRPr="001C0653">
        <w:rPr>
          <w:rFonts w:ascii="Times New Roman" w:hAnsi="Times New Roman" w:cs="Times New Roman"/>
          <w:color w:val="0070C0"/>
          <w:sz w:val="30"/>
          <w:szCs w:val="30"/>
        </w:rPr>
        <w:t xml:space="preserve"> согласие на обработку персональных данных</w:t>
      </w:r>
      <w:r w:rsidR="00D503E4" w:rsidRPr="001C0653">
        <w:rPr>
          <w:rFonts w:ascii="Times New Roman" w:hAnsi="Times New Roman" w:cs="Times New Roman"/>
          <w:color w:val="0070C0"/>
          <w:sz w:val="30"/>
          <w:szCs w:val="30"/>
        </w:rPr>
        <w:t>, план реализации денежных средств</w:t>
      </w:r>
      <w:r w:rsidRPr="001C0653">
        <w:rPr>
          <w:rFonts w:ascii="Times New Roman" w:hAnsi="Times New Roman" w:cs="Times New Roman"/>
          <w:color w:val="0070C0"/>
          <w:sz w:val="30"/>
          <w:szCs w:val="30"/>
        </w:rPr>
        <w:t>.</w:t>
      </w:r>
    </w:p>
    <w:p w:rsidR="000E71EF" w:rsidRPr="001C0653" w:rsidRDefault="00B80958" w:rsidP="001C0653">
      <w:pPr>
        <w:spacing w:after="0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1C0653">
        <w:rPr>
          <w:rFonts w:ascii="Times New Roman" w:hAnsi="Times New Roman" w:cs="Times New Roman"/>
          <w:color w:val="FF0000"/>
          <w:sz w:val="30"/>
          <w:szCs w:val="30"/>
        </w:rPr>
        <w:t>За более подробной информацией обращайтесь</w:t>
      </w:r>
      <w:r w:rsidR="000E71EF" w:rsidRPr="001C0653">
        <w:rPr>
          <w:rFonts w:ascii="Times New Roman" w:hAnsi="Times New Roman" w:cs="Times New Roman"/>
          <w:color w:val="FF0000"/>
          <w:sz w:val="30"/>
          <w:szCs w:val="30"/>
        </w:rPr>
        <w:t xml:space="preserve"> по адресу:</w:t>
      </w:r>
    </w:p>
    <w:p w:rsidR="000E71EF" w:rsidRPr="001C0653" w:rsidRDefault="000E71EF" w:rsidP="001C0653">
      <w:pPr>
        <w:spacing w:after="0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1C0653">
        <w:rPr>
          <w:rFonts w:ascii="Times New Roman" w:hAnsi="Times New Roman" w:cs="Times New Roman"/>
          <w:color w:val="FF0000"/>
          <w:sz w:val="30"/>
          <w:szCs w:val="30"/>
        </w:rPr>
        <w:t>г. Галич, ул. Луначарского, д. 18,</w:t>
      </w:r>
      <w:r w:rsidR="001C0653" w:rsidRPr="001C0653">
        <w:rPr>
          <w:rFonts w:ascii="Times New Roman" w:hAnsi="Times New Roman" w:cs="Times New Roman"/>
          <w:color w:val="FF0000"/>
          <w:sz w:val="30"/>
          <w:szCs w:val="30"/>
        </w:rPr>
        <w:t xml:space="preserve"> кабинет №1, №8</w:t>
      </w:r>
    </w:p>
    <w:p w:rsidR="0065725C" w:rsidRPr="001C0653" w:rsidRDefault="00B80958" w:rsidP="001C0653">
      <w:pPr>
        <w:spacing w:after="0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1C0653">
        <w:rPr>
          <w:rFonts w:ascii="Times New Roman" w:hAnsi="Times New Roman" w:cs="Times New Roman"/>
          <w:color w:val="FF0000"/>
          <w:sz w:val="30"/>
          <w:szCs w:val="30"/>
        </w:rPr>
        <w:t>Телефон</w:t>
      </w:r>
      <w:r w:rsidR="001C0653" w:rsidRPr="001C0653">
        <w:rPr>
          <w:rFonts w:ascii="Times New Roman" w:hAnsi="Times New Roman" w:cs="Times New Roman"/>
          <w:color w:val="FF0000"/>
          <w:sz w:val="30"/>
          <w:szCs w:val="30"/>
        </w:rPr>
        <w:t>ы</w:t>
      </w:r>
      <w:r w:rsidRPr="001C0653">
        <w:rPr>
          <w:rFonts w:ascii="Times New Roman" w:hAnsi="Times New Roman" w:cs="Times New Roman"/>
          <w:color w:val="FF0000"/>
          <w:sz w:val="30"/>
          <w:szCs w:val="30"/>
        </w:rPr>
        <w:t xml:space="preserve"> для справок: </w:t>
      </w:r>
      <w:r w:rsidR="000E71EF" w:rsidRPr="001C0653">
        <w:rPr>
          <w:rFonts w:ascii="Times New Roman" w:hAnsi="Times New Roman" w:cs="Times New Roman"/>
          <w:color w:val="FF0000"/>
          <w:sz w:val="30"/>
          <w:szCs w:val="30"/>
        </w:rPr>
        <w:t xml:space="preserve">8 (49437) </w:t>
      </w:r>
      <w:r w:rsidRPr="001C0653">
        <w:rPr>
          <w:rFonts w:ascii="Times New Roman" w:hAnsi="Times New Roman" w:cs="Times New Roman"/>
          <w:color w:val="FF0000"/>
          <w:sz w:val="30"/>
          <w:szCs w:val="30"/>
        </w:rPr>
        <w:t>21027</w:t>
      </w:r>
      <w:r w:rsidR="001C0653" w:rsidRPr="001C0653">
        <w:rPr>
          <w:rFonts w:ascii="Times New Roman" w:hAnsi="Times New Roman" w:cs="Times New Roman"/>
          <w:color w:val="FF0000"/>
          <w:sz w:val="30"/>
          <w:szCs w:val="30"/>
        </w:rPr>
        <w:t>, 8(49437)21736</w:t>
      </w:r>
    </w:p>
    <w:sectPr w:rsidR="0065725C" w:rsidRPr="001C0653" w:rsidSect="001C0653">
      <w:pgSz w:w="11906" w:h="16838"/>
      <w:pgMar w:top="567" w:right="566" w:bottom="1134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E82"/>
    <w:rsid w:val="000E71EF"/>
    <w:rsid w:val="001C0653"/>
    <w:rsid w:val="003F6762"/>
    <w:rsid w:val="004A06E6"/>
    <w:rsid w:val="004C73A5"/>
    <w:rsid w:val="004E543C"/>
    <w:rsid w:val="0065725C"/>
    <w:rsid w:val="00725131"/>
    <w:rsid w:val="00881880"/>
    <w:rsid w:val="00A44E82"/>
    <w:rsid w:val="00B80958"/>
    <w:rsid w:val="00D503E4"/>
    <w:rsid w:val="00DF7D98"/>
    <w:rsid w:val="00E4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2021-04-12T11:12:00Z</cp:lastPrinted>
  <dcterms:created xsi:type="dcterms:W3CDTF">2019-03-26T07:32:00Z</dcterms:created>
  <dcterms:modified xsi:type="dcterms:W3CDTF">2021-04-12T11:12:00Z</dcterms:modified>
</cp:coreProperties>
</file>