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3D" w:rsidRDefault="000D3416" w:rsidP="000D3416">
      <w:pPr>
        <w:jc w:val="right"/>
        <w:rPr>
          <w:b/>
          <w:bCs/>
          <w:color w:val="333333"/>
          <w:kern w:val="36"/>
          <w:sz w:val="28"/>
          <w:szCs w:val="28"/>
        </w:rPr>
      </w:pPr>
      <w:r>
        <w:rPr>
          <w:b/>
          <w:bCs/>
          <w:color w:val="333333"/>
          <w:kern w:val="36"/>
          <w:sz w:val="28"/>
          <w:szCs w:val="28"/>
        </w:rPr>
        <w:tab/>
      </w:r>
    </w:p>
    <w:p w:rsidR="00BD1A3D" w:rsidRDefault="00BD1A3D" w:rsidP="00BD1A3D">
      <w:pPr>
        <w:pStyle w:val="2"/>
        <w:rPr>
          <w:rFonts w:ascii="Book Antiqua" w:hAnsi="Book Antiqua"/>
          <w:bCs/>
        </w:rPr>
      </w:pPr>
      <w:r w:rsidRPr="00625899">
        <w:rPr>
          <w:rFonts w:ascii="Tahoma" w:hAnsi="Tahoma" w:cs="Tahoma"/>
          <w:spacing w:val="20"/>
          <w:sz w:val="24"/>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5.75pt" o:ole="">
            <v:imagedata r:id="rId6" o:title="" chromakey="#ebebeb" gain="112993f" blacklevel="-5898f"/>
          </v:shape>
          <o:OLEObject Type="Embed" ProgID="Unknown" ShapeID="_x0000_i1026" DrawAspect="Content" ObjectID="_1684761786" r:id="rId7"/>
        </w:object>
      </w:r>
    </w:p>
    <w:p w:rsidR="00BD1A3D" w:rsidRPr="008D13FB" w:rsidRDefault="00BD1A3D" w:rsidP="00BD1A3D">
      <w:pPr>
        <w:pStyle w:val="2"/>
        <w:rPr>
          <w:rFonts w:ascii="Times New Roman" w:hAnsi="Times New Roman"/>
          <w:bCs/>
          <w:sz w:val="32"/>
          <w:szCs w:val="32"/>
        </w:rPr>
      </w:pPr>
      <w:r w:rsidRPr="008D13FB">
        <w:rPr>
          <w:rFonts w:ascii="Times New Roman" w:hAnsi="Times New Roman"/>
          <w:bCs/>
          <w:sz w:val="32"/>
          <w:szCs w:val="32"/>
        </w:rPr>
        <w:t xml:space="preserve">АДМИНИСТРАЦИЯ </w:t>
      </w:r>
    </w:p>
    <w:p w:rsidR="00BD1A3D" w:rsidRPr="008D13FB" w:rsidRDefault="00BD1A3D" w:rsidP="00BD1A3D">
      <w:pPr>
        <w:pStyle w:val="2"/>
        <w:rPr>
          <w:rFonts w:ascii="Times New Roman" w:hAnsi="Times New Roman"/>
          <w:bCs/>
          <w:sz w:val="32"/>
          <w:szCs w:val="32"/>
        </w:rPr>
      </w:pPr>
      <w:r w:rsidRPr="008D13FB">
        <w:rPr>
          <w:rFonts w:ascii="Times New Roman" w:hAnsi="Times New Roman"/>
          <w:bCs/>
          <w:sz w:val="32"/>
          <w:szCs w:val="32"/>
        </w:rPr>
        <w:t xml:space="preserve"> ГАЛИЧСКОГО МУНИЦИПАЛЬНОГО  РАЙОНА </w:t>
      </w:r>
    </w:p>
    <w:p w:rsidR="00BD1A3D" w:rsidRPr="008D13FB" w:rsidRDefault="00BD1A3D" w:rsidP="00BD1A3D">
      <w:pPr>
        <w:pStyle w:val="2"/>
        <w:rPr>
          <w:rFonts w:ascii="Times New Roman" w:hAnsi="Times New Roman"/>
          <w:bCs/>
          <w:sz w:val="32"/>
          <w:szCs w:val="32"/>
        </w:rPr>
      </w:pPr>
      <w:r w:rsidRPr="008D13FB">
        <w:rPr>
          <w:rFonts w:ascii="Times New Roman" w:hAnsi="Times New Roman"/>
          <w:bCs/>
          <w:sz w:val="32"/>
          <w:szCs w:val="32"/>
        </w:rPr>
        <w:t>КОСТРОМСКОЙ ОБЛАСТИ</w:t>
      </w:r>
    </w:p>
    <w:p w:rsidR="00BD1A3D" w:rsidRPr="008D13FB" w:rsidRDefault="00BD1A3D" w:rsidP="00BD1A3D">
      <w:pPr>
        <w:rPr>
          <w:sz w:val="32"/>
          <w:szCs w:val="32"/>
        </w:rPr>
      </w:pPr>
    </w:p>
    <w:p w:rsidR="00BD1A3D" w:rsidRPr="008D13FB" w:rsidRDefault="00BD1A3D" w:rsidP="00BD1A3D">
      <w:pPr>
        <w:pStyle w:val="1"/>
        <w:rPr>
          <w:sz w:val="32"/>
          <w:szCs w:val="32"/>
        </w:rPr>
      </w:pPr>
      <w:proofErr w:type="gramStart"/>
      <w:r w:rsidRPr="008D13FB">
        <w:rPr>
          <w:sz w:val="32"/>
          <w:szCs w:val="32"/>
        </w:rPr>
        <w:t>П</w:t>
      </w:r>
      <w:proofErr w:type="gramEnd"/>
      <w:r w:rsidRPr="008D13FB">
        <w:rPr>
          <w:sz w:val="32"/>
          <w:szCs w:val="32"/>
        </w:rPr>
        <w:t xml:space="preserve"> О С Т А Н О В Л Е Н И Е</w:t>
      </w:r>
    </w:p>
    <w:p w:rsidR="00BD1A3D" w:rsidRPr="00920CC4" w:rsidRDefault="00BD1A3D" w:rsidP="00BD1A3D">
      <w:pPr>
        <w:rPr>
          <w:sz w:val="28"/>
          <w:szCs w:val="28"/>
        </w:rPr>
      </w:pPr>
    </w:p>
    <w:p w:rsidR="00BD1A3D" w:rsidRDefault="00BD1A3D" w:rsidP="00BD1A3D">
      <w:pPr>
        <w:pStyle w:val="1"/>
      </w:pPr>
      <w:r w:rsidRPr="004D2DE1">
        <w:t xml:space="preserve">от   </w:t>
      </w:r>
      <w:r>
        <w:t>« 18 »  марта  2019</w:t>
      </w:r>
      <w:r w:rsidRPr="004D2DE1">
        <w:t xml:space="preserve"> года </w:t>
      </w:r>
      <w:r>
        <w:t xml:space="preserve"> № 84    </w:t>
      </w:r>
    </w:p>
    <w:p w:rsidR="00BD1A3D" w:rsidRPr="008D13FB" w:rsidRDefault="00BD1A3D" w:rsidP="00BD1A3D"/>
    <w:p w:rsidR="00BD1A3D" w:rsidRPr="00F82700" w:rsidRDefault="00BD1A3D" w:rsidP="00BD1A3D">
      <w:pPr>
        <w:jc w:val="center"/>
        <w:rPr>
          <w:sz w:val="28"/>
          <w:szCs w:val="28"/>
        </w:rPr>
      </w:pPr>
      <w:r>
        <w:rPr>
          <w:sz w:val="28"/>
          <w:szCs w:val="28"/>
        </w:rPr>
        <w:t>г. Галич</w:t>
      </w:r>
    </w:p>
    <w:p w:rsidR="00BD1A3D" w:rsidRPr="004D2DE1" w:rsidRDefault="00BD1A3D" w:rsidP="00BD1A3D">
      <w:pPr>
        <w:rPr>
          <w:sz w:val="28"/>
          <w:szCs w:val="28"/>
        </w:rPr>
      </w:pPr>
    </w:p>
    <w:tbl>
      <w:tblPr>
        <w:tblW w:w="0" w:type="auto"/>
        <w:tblLook w:val="00BF"/>
      </w:tblPr>
      <w:tblGrid>
        <w:gridCol w:w="9287"/>
      </w:tblGrid>
      <w:tr w:rsidR="00BD1A3D" w:rsidRPr="0042162D" w:rsidTr="00BD1A3D">
        <w:trPr>
          <w:trHeight w:val="1648"/>
        </w:trPr>
        <w:tc>
          <w:tcPr>
            <w:tcW w:w="9287" w:type="dxa"/>
          </w:tcPr>
          <w:p w:rsidR="00BD1A3D" w:rsidRDefault="00BD1A3D" w:rsidP="005B4D2E">
            <w:pPr>
              <w:pStyle w:val="4"/>
              <w:jc w:val="center"/>
              <w:rPr>
                <w:b/>
                <w:bCs/>
                <w:szCs w:val="28"/>
              </w:rPr>
            </w:pPr>
            <w:r w:rsidRPr="00226BC8">
              <w:rPr>
                <w:b/>
                <w:szCs w:val="28"/>
              </w:rPr>
              <w:t xml:space="preserve">          </w:t>
            </w:r>
            <w:r w:rsidRPr="00226BC8">
              <w:rPr>
                <w:b/>
                <w:bCs/>
                <w:szCs w:val="28"/>
              </w:rPr>
              <w:t xml:space="preserve">Об утверждении  административного регламента </w:t>
            </w:r>
            <w:r>
              <w:rPr>
                <w:b/>
                <w:bCs/>
                <w:szCs w:val="28"/>
              </w:rPr>
              <w:t xml:space="preserve">исполнения муниципальной функции «Осуществление </w:t>
            </w:r>
            <w:r w:rsidRPr="00226BC8">
              <w:rPr>
                <w:b/>
                <w:bCs/>
                <w:szCs w:val="28"/>
              </w:rPr>
              <w:t>муницип</w:t>
            </w:r>
            <w:r>
              <w:rPr>
                <w:b/>
                <w:bCs/>
                <w:szCs w:val="28"/>
              </w:rPr>
              <w:t xml:space="preserve">ального </w:t>
            </w:r>
            <w:r w:rsidRPr="00226BC8">
              <w:rPr>
                <w:b/>
                <w:bCs/>
                <w:szCs w:val="28"/>
              </w:rPr>
              <w:t xml:space="preserve"> </w:t>
            </w:r>
            <w:proofErr w:type="gramStart"/>
            <w:r w:rsidRPr="00226BC8">
              <w:rPr>
                <w:b/>
                <w:bCs/>
                <w:szCs w:val="28"/>
              </w:rPr>
              <w:t xml:space="preserve">контроля </w:t>
            </w:r>
            <w:r>
              <w:rPr>
                <w:b/>
                <w:bCs/>
                <w:szCs w:val="28"/>
              </w:rPr>
              <w:t xml:space="preserve"> за</w:t>
            </w:r>
            <w:proofErr w:type="gramEnd"/>
            <w:r>
              <w:rPr>
                <w:b/>
                <w:bCs/>
                <w:szCs w:val="28"/>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w:t>
            </w:r>
            <w:r w:rsidRPr="00226BC8">
              <w:rPr>
                <w:b/>
                <w:bCs/>
                <w:szCs w:val="28"/>
              </w:rPr>
              <w:t xml:space="preserve"> Костромской области</w:t>
            </w:r>
            <w:r>
              <w:rPr>
                <w:b/>
                <w:bCs/>
                <w:szCs w:val="28"/>
              </w:rPr>
              <w:t>»</w:t>
            </w:r>
          </w:p>
          <w:p w:rsidR="00BD1A3D" w:rsidRPr="00226BC8" w:rsidRDefault="00BD1A3D" w:rsidP="005B4D2E"/>
        </w:tc>
      </w:tr>
    </w:tbl>
    <w:p w:rsidR="00BD1A3D" w:rsidRPr="00A3509A" w:rsidRDefault="00BD1A3D" w:rsidP="00BD1A3D">
      <w:pPr>
        <w:jc w:val="both"/>
        <w:rPr>
          <w:sz w:val="26"/>
          <w:szCs w:val="26"/>
        </w:rPr>
      </w:pPr>
      <w:r>
        <w:rPr>
          <w:color w:val="333333"/>
          <w:sz w:val="28"/>
          <w:szCs w:val="28"/>
        </w:rPr>
        <w:t xml:space="preserve">        </w:t>
      </w:r>
      <w:proofErr w:type="gramStart"/>
      <w:r w:rsidRPr="00A3509A">
        <w:rPr>
          <w:color w:val="333333"/>
          <w:sz w:val="26"/>
          <w:szCs w:val="26"/>
        </w:rPr>
        <w:t>Руководствуя</w:t>
      </w:r>
      <w:r>
        <w:rPr>
          <w:color w:val="333333"/>
          <w:sz w:val="26"/>
          <w:szCs w:val="26"/>
        </w:rPr>
        <w:t xml:space="preserve">сь Федеральным законом от 06 октября </w:t>
      </w:r>
      <w:r w:rsidRPr="00A3509A">
        <w:rPr>
          <w:color w:val="333333"/>
          <w:sz w:val="26"/>
          <w:szCs w:val="26"/>
        </w:rPr>
        <w:t>2003</w:t>
      </w:r>
      <w:r>
        <w:rPr>
          <w:color w:val="333333"/>
          <w:sz w:val="26"/>
          <w:szCs w:val="26"/>
        </w:rPr>
        <w:t xml:space="preserve"> года</w:t>
      </w:r>
      <w:r w:rsidRPr="00A3509A">
        <w:rPr>
          <w:color w:val="333333"/>
          <w:sz w:val="26"/>
          <w:szCs w:val="26"/>
        </w:rPr>
        <w:t xml:space="preserve"> № 131-ФЗ «Об общих принципах организации местного самоуправления в Российской Федерации</w:t>
      </w:r>
      <w:r>
        <w:rPr>
          <w:color w:val="333333"/>
          <w:sz w:val="26"/>
          <w:szCs w:val="26"/>
        </w:rPr>
        <w:t xml:space="preserve">», Федеральным законом от 10 декабря </w:t>
      </w:r>
      <w:r w:rsidRPr="00A3509A">
        <w:rPr>
          <w:color w:val="333333"/>
          <w:sz w:val="26"/>
          <w:szCs w:val="26"/>
        </w:rPr>
        <w:t>1995</w:t>
      </w:r>
      <w:r>
        <w:rPr>
          <w:color w:val="333333"/>
          <w:sz w:val="26"/>
          <w:szCs w:val="26"/>
        </w:rPr>
        <w:t xml:space="preserve"> года </w:t>
      </w:r>
      <w:r w:rsidRPr="00A3509A">
        <w:rPr>
          <w:color w:val="333333"/>
          <w:sz w:val="26"/>
          <w:szCs w:val="26"/>
        </w:rPr>
        <w:t xml:space="preserve"> № 196-ФЗ «О безопасности дорожного движения</w:t>
      </w:r>
      <w:r>
        <w:rPr>
          <w:color w:val="333333"/>
          <w:sz w:val="26"/>
          <w:szCs w:val="26"/>
        </w:rPr>
        <w:t xml:space="preserve">», Федеральным законом от 08 ноября </w:t>
      </w:r>
      <w:r w:rsidRPr="00A3509A">
        <w:rPr>
          <w:color w:val="333333"/>
          <w:sz w:val="26"/>
          <w:szCs w:val="26"/>
        </w:rPr>
        <w:t>2007</w:t>
      </w:r>
      <w:r>
        <w:rPr>
          <w:color w:val="333333"/>
          <w:sz w:val="26"/>
          <w:szCs w:val="26"/>
        </w:rPr>
        <w:t xml:space="preserve"> года</w:t>
      </w:r>
      <w:r w:rsidRPr="00A3509A">
        <w:rPr>
          <w:color w:val="333333"/>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A3509A">
          <w:rPr>
            <w:bCs/>
            <w:sz w:val="26"/>
            <w:szCs w:val="26"/>
          </w:rPr>
          <w:t>Федеральным законом</w:t>
        </w:r>
        <w:proofErr w:type="gramEnd"/>
      </w:hyperlink>
      <w:r w:rsidRPr="00A3509A">
        <w:rPr>
          <w:color w:val="333333"/>
          <w:sz w:val="26"/>
          <w:szCs w:val="26"/>
        </w:rPr>
        <w:t> от 26 декабря 200</w:t>
      </w:r>
      <w:r>
        <w:rPr>
          <w:color w:val="333333"/>
          <w:sz w:val="26"/>
          <w:szCs w:val="26"/>
        </w:rPr>
        <w:t>8 года №</w:t>
      </w:r>
      <w:r w:rsidRPr="00A3509A">
        <w:rPr>
          <w:color w:val="333333"/>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w:t>
      </w:r>
      <w:r w:rsidRPr="00A3509A">
        <w:rPr>
          <w:sz w:val="26"/>
          <w:szCs w:val="26"/>
        </w:rPr>
        <w:t xml:space="preserve"> соответствии с порядком разработки и утверждения административных регламентов осуществления муниципального контроля, утвержденным постановлением администрации Костромской области от 21 февраля </w:t>
      </w:r>
      <w:smartTag w:uri="urn:schemas-microsoft-com:office:smarttags" w:element="metricconverter">
        <w:smartTagPr>
          <w:attr w:name="ProductID" w:val="2012 г"/>
        </w:smartTagPr>
        <w:r w:rsidRPr="00A3509A">
          <w:rPr>
            <w:sz w:val="26"/>
            <w:szCs w:val="26"/>
          </w:rPr>
          <w:t>2012 г</w:t>
        </w:r>
        <w:r>
          <w:rPr>
            <w:sz w:val="26"/>
            <w:szCs w:val="26"/>
          </w:rPr>
          <w:t>ода</w:t>
        </w:r>
      </w:smartTag>
      <w:r>
        <w:rPr>
          <w:sz w:val="26"/>
          <w:szCs w:val="26"/>
        </w:rPr>
        <w:t xml:space="preserve">  </w:t>
      </w:r>
      <w:r w:rsidRPr="00A3509A">
        <w:rPr>
          <w:sz w:val="26"/>
          <w:szCs w:val="26"/>
        </w:rPr>
        <w:t>№ 71-а</w:t>
      </w:r>
      <w:r>
        <w:rPr>
          <w:sz w:val="26"/>
          <w:szCs w:val="26"/>
        </w:rPr>
        <w:t>,</w:t>
      </w:r>
    </w:p>
    <w:p w:rsidR="00BD1A3D" w:rsidRPr="00A3509A" w:rsidRDefault="00BD1A3D" w:rsidP="00BD1A3D">
      <w:pPr>
        <w:tabs>
          <w:tab w:val="left" w:pos="540"/>
        </w:tabs>
        <w:jc w:val="both"/>
        <w:rPr>
          <w:sz w:val="26"/>
          <w:szCs w:val="26"/>
        </w:rPr>
      </w:pPr>
      <w:r>
        <w:rPr>
          <w:sz w:val="26"/>
          <w:szCs w:val="26"/>
        </w:rPr>
        <w:t xml:space="preserve">           </w:t>
      </w:r>
      <w:r w:rsidRPr="00A3509A">
        <w:rPr>
          <w:sz w:val="26"/>
          <w:szCs w:val="26"/>
        </w:rPr>
        <w:t>ПОСТАНОВЛЯЮ:</w:t>
      </w:r>
    </w:p>
    <w:p w:rsidR="00BD1A3D" w:rsidRPr="00A3509A" w:rsidRDefault="00BD1A3D" w:rsidP="00BD1A3D">
      <w:pPr>
        <w:ind w:firstLine="709"/>
        <w:jc w:val="both"/>
        <w:rPr>
          <w:bCs/>
          <w:sz w:val="26"/>
          <w:szCs w:val="26"/>
        </w:rPr>
      </w:pPr>
      <w:r w:rsidRPr="00A3509A">
        <w:rPr>
          <w:sz w:val="26"/>
          <w:szCs w:val="26"/>
        </w:rPr>
        <w:t>1. Утвердить  прилагаемый административный регламент</w:t>
      </w:r>
      <w:r>
        <w:rPr>
          <w:sz w:val="26"/>
          <w:szCs w:val="26"/>
        </w:rPr>
        <w:t xml:space="preserve"> исполнения муниципальной функции</w:t>
      </w:r>
      <w:r w:rsidRPr="00A3509A">
        <w:rPr>
          <w:sz w:val="26"/>
          <w:szCs w:val="26"/>
        </w:rPr>
        <w:t xml:space="preserve"> </w:t>
      </w:r>
      <w:r>
        <w:rPr>
          <w:sz w:val="26"/>
          <w:szCs w:val="26"/>
        </w:rPr>
        <w:t>«</w:t>
      </w:r>
      <w:r>
        <w:rPr>
          <w:bCs/>
          <w:sz w:val="26"/>
          <w:szCs w:val="26"/>
        </w:rPr>
        <w:t>О</w:t>
      </w:r>
      <w:r w:rsidRPr="00A3509A">
        <w:rPr>
          <w:bCs/>
          <w:sz w:val="26"/>
          <w:szCs w:val="26"/>
        </w:rPr>
        <w:t xml:space="preserve">существления муниципального </w:t>
      </w:r>
      <w:proofErr w:type="gramStart"/>
      <w:r w:rsidRPr="00A3509A">
        <w:rPr>
          <w:bCs/>
          <w:sz w:val="26"/>
          <w:szCs w:val="26"/>
        </w:rPr>
        <w:t>контроля за</w:t>
      </w:r>
      <w:proofErr w:type="gramEnd"/>
      <w:r w:rsidRPr="00A3509A">
        <w:rPr>
          <w:bCs/>
          <w:sz w:val="26"/>
          <w:szCs w:val="26"/>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w:t>
      </w:r>
      <w:r>
        <w:rPr>
          <w:bCs/>
          <w:sz w:val="26"/>
          <w:szCs w:val="26"/>
        </w:rPr>
        <w:t xml:space="preserve">» </w:t>
      </w:r>
      <w:r>
        <w:rPr>
          <w:sz w:val="26"/>
          <w:szCs w:val="26"/>
        </w:rPr>
        <w:t>(прилагается).</w:t>
      </w:r>
    </w:p>
    <w:p w:rsidR="00BD1A3D" w:rsidRPr="00A3509A" w:rsidRDefault="00BD1A3D" w:rsidP="00BD1A3D">
      <w:pPr>
        <w:ind w:firstLine="709"/>
        <w:jc w:val="both"/>
        <w:rPr>
          <w:bCs/>
          <w:sz w:val="26"/>
          <w:szCs w:val="26"/>
        </w:rPr>
      </w:pPr>
      <w:r w:rsidRPr="00A3509A">
        <w:rPr>
          <w:sz w:val="26"/>
          <w:szCs w:val="26"/>
        </w:rPr>
        <w:t>2.</w:t>
      </w:r>
      <w:r>
        <w:rPr>
          <w:sz w:val="26"/>
          <w:szCs w:val="26"/>
        </w:rPr>
        <w:t xml:space="preserve"> Признать</w:t>
      </w:r>
      <w:r w:rsidRPr="00A3509A">
        <w:rPr>
          <w:bCs/>
          <w:color w:val="000000"/>
          <w:sz w:val="26"/>
          <w:szCs w:val="26"/>
        </w:rPr>
        <w:t xml:space="preserve"> утратившим силу постановление администрации Галичского муниципального района Костромской области от 29 июня 2012 года № 236 «</w:t>
      </w:r>
      <w:r w:rsidRPr="00A3509A">
        <w:rPr>
          <w:bCs/>
          <w:sz w:val="26"/>
          <w:szCs w:val="26"/>
        </w:rPr>
        <w:t xml:space="preserve">Об утверждении  административного регламента осуществления муниципального </w:t>
      </w:r>
      <w:proofErr w:type="gramStart"/>
      <w:r w:rsidRPr="00A3509A">
        <w:rPr>
          <w:bCs/>
          <w:sz w:val="26"/>
          <w:szCs w:val="26"/>
        </w:rPr>
        <w:t>контроля за</w:t>
      </w:r>
      <w:proofErr w:type="gramEnd"/>
      <w:r w:rsidRPr="00A3509A">
        <w:rPr>
          <w:bCs/>
          <w:sz w:val="26"/>
          <w:szCs w:val="26"/>
        </w:rPr>
        <w:t xml:space="preserve">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w:t>
      </w:r>
    </w:p>
    <w:p w:rsidR="00BD1A3D" w:rsidRPr="00A3509A" w:rsidRDefault="00BD1A3D" w:rsidP="00BD1A3D">
      <w:pPr>
        <w:pStyle w:val="4"/>
        <w:jc w:val="both"/>
        <w:rPr>
          <w:sz w:val="26"/>
          <w:szCs w:val="26"/>
        </w:rPr>
      </w:pPr>
      <w:r w:rsidRPr="00A3509A">
        <w:rPr>
          <w:sz w:val="26"/>
          <w:szCs w:val="26"/>
        </w:rPr>
        <w:t xml:space="preserve">         3. Комитету по управлению муниципальным имуществом и земельными ресурсами администрации Галичского муниципального района (Киселев</w:t>
      </w:r>
      <w:r>
        <w:rPr>
          <w:sz w:val="26"/>
          <w:szCs w:val="26"/>
        </w:rPr>
        <w:t xml:space="preserve"> </w:t>
      </w:r>
      <w:r w:rsidRPr="00A3509A">
        <w:rPr>
          <w:sz w:val="26"/>
          <w:szCs w:val="26"/>
        </w:rPr>
        <w:t>М.Н.) обеспечить соблюдение настоящего административного регламента.</w:t>
      </w:r>
    </w:p>
    <w:p w:rsidR="00BD1A3D" w:rsidRPr="00A3509A" w:rsidRDefault="00BD1A3D" w:rsidP="00BD1A3D">
      <w:pPr>
        <w:jc w:val="both"/>
        <w:rPr>
          <w:bCs/>
          <w:sz w:val="26"/>
          <w:szCs w:val="26"/>
        </w:rPr>
      </w:pPr>
      <w:r w:rsidRPr="00A3509A">
        <w:rPr>
          <w:bCs/>
          <w:color w:val="000000"/>
          <w:sz w:val="26"/>
          <w:szCs w:val="26"/>
        </w:rPr>
        <w:t xml:space="preserve">         4. Настоящее постановление вступает в силу со дня его официального опубликования.</w:t>
      </w:r>
    </w:p>
    <w:p w:rsidR="00BD1A3D" w:rsidRDefault="00BD1A3D" w:rsidP="00BD1A3D">
      <w:pPr>
        <w:tabs>
          <w:tab w:val="left" w:pos="480"/>
        </w:tabs>
        <w:rPr>
          <w:sz w:val="26"/>
          <w:szCs w:val="26"/>
        </w:rPr>
      </w:pPr>
    </w:p>
    <w:p w:rsidR="00BD1A3D" w:rsidRPr="00A3509A" w:rsidRDefault="00BD1A3D" w:rsidP="00BD1A3D">
      <w:pPr>
        <w:tabs>
          <w:tab w:val="left" w:pos="480"/>
        </w:tabs>
        <w:rPr>
          <w:sz w:val="26"/>
          <w:szCs w:val="26"/>
        </w:rPr>
      </w:pPr>
    </w:p>
    <w:p w:rsidR="00BD1A3D" w:rsidRPr="00BD1A3D" w:rsidRDefault="00BD1A3D" w:rsidP="00BD1A3D">
      <w:pPr>
        <w:rPr>
          <w:i/>
          <w:sz w:val="26"/>
          <w:szCs w:val="26"/>
        </w:rPr>
      </w:pPr>
      <w:r w:rsidRPr="00A3509A">
        <w:rPr>
          <w:sz w:val="26"/>
          <w:szCs w:val="26"/>
        </w:rPr>
        <w:t xml:space="preserve">Глава  муниципального района                                                              </w:t>
      </w:r>
      <w:r>
        <w:rPr>
          <w:sz w:val="26"/>
          <w:szCs w:val="26"/>
        </w:rPr>
        <w:t xml:space="preserve">        </w:t>
      </w:r>
      <w:r w:rsidRPr="00A3509A">
        <w:rPr>
          <w:sz w:val="26"/>
          <w:szCs w:val="26"/>
        </w:rPr>
        <w:t>А.Н. Потехи</w:t>
      </w:r>
      <w:r>
        <w:rPr>
          <w:sz w:val="26"/>
          <w:szCs w:val="26"/>
        </w:rPr>
        <w:t>н</w:t>
      </w:r>
    </w:p>
    <w:p w:rsidR="000D3416" w:rsidRPr="009964C7" w:rsidRDefault="00BD1A3D" w:rsidP="00BD1A3D">
      <w:pPr>
        <w:jc w:val="right"/>
        <w:rPr>
          <w:color w:val="000000"/>
          <w:sz w:val="27"/>
          <w:szCs w:val="27"/>
        </w:rPr>
      </w:pPr>
      <w:r>
        <w:rPr>
          <w:b/>
          <w:bCs/>
          <w:color w:val="333333"/>
          <w:kern w:val="36"/>
          <w:sz w:val="28"/>
          <w:szCs w:val="28"/>
        </w:rPr>
        <w:lastRenderedPageBreak/>
        <w:t xml:space="preserve">                                                              </w:t>
      </w:r>
      <w:proofErr w:type="gramStart"/>
      <w:r w:rsidR="000D3416" w:rsidRPr="009964C7">
        <w:rPr>
          <w:color w:val="000000"/>
          <w:sz w:val="27"/>
          <w:szCs w:val="27"/>
        </w:rPr>
        <w:t>УТВЕРЖДЕН</w:t>
      </w:r>
      <w:proofErr w:type="gramEnd"/>
      <w:r w:rsidR="000D3416" w:rsidRPr="009964C7">
        <w:rPr>
          <w:color w:val="000000"/>
          <w:sz w:val="27"/>
          <w:szCs w:val="27"/>
        </w:rPr>
        <w:br/>
        <w:t>Постановлением администрации</w:t>
      </w:r>
    </w:p>
    <w:p w:rsidR="000D3416" w:rsidRPr="009964C7" w:rsidRDefault="000D3416" w:rsidP="000D3416">
      <w:pPr>
        <w:jc w:val="right"/>
        <w:rPr>
          <w:color w:val="000000"/>
          <w:sz w:val="27"/>
          <w:szCs w:val="27"/>
        </w:rPr>
      </w:pPr>
      <w:r w:rsidRPr="009964C7">
        <w:rPr>
          <w:color w:val="000000"/>
          <w:sz w:val="27"/>
          <w:szCs w:val="27"/>
        </w:rPr>
        <w:t xml:space="preserve"> Галичского муниципального района </w:t>
      </w:r>
    </w:p>
    <w:p w:rsidR="000D3416" w:rsidRPr="009964C7" w:rsidRDefault="000D3416" w:rsidP="000D3416">
      <w:pPr>
        <w:jc w:val="right"/>
        <w:rPr>
          <w:color w:val="000000"/>
          <w:sz w:val="27"/>
          <w:szCs w:val="27"/>
        </w:rPr>
      </w:pPr>
      <w:r w:rsidRPr="009964C7">
        <w:rPr>
          <w:color w:val="000000"/>
          <w:sz w:val="27"/>
          <w:szCs w:val="27"/>
        </w:rPr>
        <w:t xml:space="preserve"> Костромской области</w:t>
      </w:r>
    </w:p>
    <w:p w:rsidR="000D3416" w:rsidRPr="009964C7" w:rsidRDefault="000D3416" w:rsidP="000D3416">
      <w:pPr>
        <w:jc w:val="center"/>
        <w:rPr>
          <w:color w:val="FF0000"/>
          <w:sz w:val="27"/>
          <w:szCs w:val="27"/>
        </w:rPr>
      </w:pPr>
      <w:r w:rsidRPr="009964C7">
        <w:rPr>
          <w:color w:val="000000"/>
          <w:sz w:val="27"/>
          <w:szCs w:val="27"/>
        </w:rPr>
        <w:t xml:space="preserve">                                                        </w:t>
      </w:r>
      <w:r>
        <w:rPr>
          <w:color w:val="000000"/>
          <w:sz w:val="27"/>
          <w:szCs w:val="27"/>
        </w:rPr>
        <w:t xml:space="preserve">                   </w:t>
      </w:r>
      <w:r w:rsidRPr="009964C7">
        <w:rPr>
          <w:color w:val="000000"/>
          <w:sz w:val="27"/>
          <w:szCs w:val="27"/>
        </w:rPr>
        <w:t xml:space="preserve">  от </w:t>
      </w:r>
      <w:r w:rsidR="00E55CBD">
        <w:rPr>
          <w:sz w:val="27"/>
          <w:szCs w:val="27"/>
        </w:rPr>
        <w:t xml:space="preserve"> 18</w:t>
      </w:r>
      <w:r>
        <w:rPr>
          <w:sz w:val="27"/>
          <w:szCs w:val="27"/>
        </w:rPr>
        <w:t xml:space="preserve">  марта</w:t>
      </w:r>
      <w:r w:rsidRPr="009964C7">
        <w:rPr>
          <w:sz w:val="27"/>
          <w:szCs w:val="27"/>
        </w:rPr>
        <w:t xml:space="preserve">  201</w:t>
      </w:r>
      <w:r>
        <w:rPr>
          <w:sz w:val="27"/>
          <w:szCs w:val="27"/>
        </w:rPr>
        <w:t>9</w:t>
      </w:r>
      <w:r w:rsidRPr="009964C7">
        <w:rPr>
          <w:sz w:val="27"/>
          <w:szCs w:val="27"/>
        </w:rPr>
        <w:t xml:space="preserve"> года № </w:t>
      </w:r>
      <w:r w:rsidR="00E55CBD">
        <w:rPr>
          <w:sz w:val="27"/>
          <w:szCs w:val="27"/>
        </w:rPr>
        <w:t>84</w:t>
      </w:r>
      <w:r w:rsidRPr="009964C7">
        <w:rPr>
          <w:sz w:val="27"/>
          <w:szCs w:val="27"/>
        </w:rPr>
        <w:t xml:space="preserve">    </w:t>
      </w:r>
    </w:p>
    <w:p w:rsidR="00B526CD" w:rsidRDefault="00B526CD" w:rsidP="000D3416">
      <w:pPr>
        <w:tabs>
          <w:tab w:val="left" w:pos="7335"/>
        </w:tabs>
        <w:spacing w:before="150" w:after="150" w:line="336" w:lineRule="atLeast"/>
        <w:outlineLvl w:val="0"/>
        <w:rPr>
          <w:b/>
          <w:bCs/>
          <w:color w:val="333333"/>
          <w:kern w:val="36"/>
          <w:sz w:val="28"/>
          <w:szCs w:val="28"/>
        </w:rPr>
      </w:pPr>
    </w:p>
    <w:p w:rsidR="003C253C" w:rsidRPr="001303B0" w:rsidRDefault="003C253C" w:rsidP="003C253C">
      <w:pPr>
        <w:spacing w:before="150" w:after="150" w:line="336" w:lineRule="atLeast"/>
        <w:jc w:val="center"/>
        <w:outlineLvl w:val="0"/>
        <w:rPr>
          <w:b/>
          <w:bCs/>
          <w:color w:val="333333"/>
          <w:kern w:val="36"/>
          <w:sz w:val="28"/>
          <w:szCs w:val="28"/>
        </w:rPr>
      </w:pPr>
      <w:r w:rsidRPr="001303B0">
        <w:rPr>
          <w:b/>
          <w:bCs/>
          <w:color w:val="333333"/>
          <w:kern w:val="36"/>
          <w:sz w:val="28"/>
          <w:szCs w:val="28"/>
        </w:rPr>
        <w:t>Административный регламент</w:t>
      </w:r>
      <w:r w:rsidRPr="001303B0">
        <w:rPr>
          <w:b/>
          <w:bCs/>
          <w:color w:val="333333"/>
          <w:kern w:val="36"/>
          <w:sz w:val="28"/>
          <w:szCs w:val="28"/>
        </w:rPr>
        <w:br/>
        <w:t xml:space="preserve">исполнения муниципальной функции "Осуществление муниципального </w:t>
      </w:r>
      <w:proofErr w:type="gramStart"/>
      <w:r w:rsidRPr="001303B0">
        <w:rPr>
          <w:b/>
          <w:bCs/>
          <w:color w:val="333333"/>
          <w:kern w:val="36"/>
          <w:sz w:val="28"/>
          <w:szCs w:val="28"/>
        </w:rPr>
        <w:t>контроля за</w:t>
      </w:r>
      <w:proofErr w:type="gramEnd"/>
      <w:r w:rsidRPr="001303B0">
        <w:rPr>
          <w:b/>
          <w:bCs/>
          <w:color w:val="333333"/>
          <w:kern w:val="36"/>
          <w:sz w:val="28"/>
          <w:szCs w:val="28"/>
        </w:rPr>
        <w:t xml:space="preserve"> обеспечением сохранности автомобильных дорог местного значения </w:t>
      </w:r>
      <w:r w:rsidRPr="001303B0">
        <w:rPr>
          <w:b/>
          <w:bCs/>
          <w:sz w:val="28"/>
          <w:szCs w:val="28"/>
        </w:rPr>
        <w:t>вне границ населенных пунктов в границах  Галичского муниципального района Костромской области</w:t>
      </w:r>
    </w:p>
    <w:p w:rsidR="003C253C" w:rsidRPr="001303B0" w:rsidRDefault="003C253C" w:rsidP="001303B0">
      <w:pPr>
        <w:spacing w:before="150" w:after="150" w:line="336" w:lineRule="atLeast"/>
        <w:jc w:val="center"/>
        <w:outlineLvl w:val="0"/>
        <w:rPr>
          <w:b/>
          <w:bCs/>
          <w:color w:val="333333"/>
          <w:kern w:val="36"/>
          <w:sz w:val="28"/>
          <w:szCs w:val="28"/>
        </w:rPr>
      </w:pPr>
      <w:r w:rsidRPr="001303B0">
        <w:rPr>
          <w:b/>
          <w:bCs/>
          <w:color w:val="333333"/>
          <w:kern w:val="36"/>
          <w:sz w:val="28"/>
          <w:szCs w:val="28"/>
        </w:rPr>
        <w:t>1. Общие положения</w:t>
      </w:r>
    </w:p>
    <w:p w:rsidR="0049662F" w:rsidRDefault="003C253C" w:rsidP="0049662F">
      <w:pPr>
        <w:jc w:val="both"/>
        <w:rPr>
          <w:color w:val="333333"/>
          <w:sz w:val="28"/>
          <w:szCs w:val="28"/>
        </w:rPr>
      </w:pPr>
      <w:r w:rsidRPr="001303B0">
        <w:rPr>
          <w:color w:val="333333"/>
          <w:sz w:val="28"/>
          <w:szCs w:val="28"/>
        </w:rPr>
        <w:t xml:space="preserve">1.1. Административный регламент исполнения муниципальной функции "Осуществление муниципального </w:t>
      </w:r>
      <w:proofErr w:type="gramStart"/>
      <w:r w:rsidRPr="001303B0">
        <w:rPr>
          <w:color w:val="333333"/>
          <w:sz w:val="28"/>
          <w:szCs w:val="28"/>
        </w:rPr>
        <w:t>контроля за</w:t>
      </w:r>
      <w:proofErr w:type="gramEnd"/>
      <w:r w:rsidRPr="001303B0">
        <w:rPr>
          <w:color w:val="333333"/>
          <w:sz w:val="28"/>
          <w:szCs w:val="28"/>
        </w:rPr>
        <w:t xml:space="preserve"> обеспечением сохранности автомобильных дорог местного значения на территории Галичского муниципального района  (далее - Регламент) определяет сроки и последовательность административных процедур (действий) при осуществлении муниципальной функции.</w:t>
      </w:r>
    </w:p>
    <w:p w:rsidR="003C253C" w:rsidRPr="001303B0" w:rsidRDefault="003C253C" w:rsidP="0049662F">
      <w:pPr>
        <w:jc w:val="both"/>
        <w:rPr>
          <w:color w:val="333333"/>
          <w:sz w:val="28"/>
          <w:szCs w:val="28"/>
        </w:rPr>
      </w:pPr>
      <w:r w:rsidRPr="001303B0">
        <w:rPr>
          <w:color w:val="333333"/>
          <w:sz w:val="28"/>
          <w:szCs w:val="28"/>
        </w:rPr>
        <w:t xml:space="preserve">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1303B0">
        <w:rPr>
          <w:color w:val="333333"/>
          <w:sz w:val="28"/>
          <w:szCs w:val="28"/>
        </w:rPr>
        <w:t>контроль за</w:t>
      </w:r>
      <w:proofErr w:type="gramEnd"/>
      <w:r w:rsidRPr="001303B0">
        <w:rPr>
          <w:color w:val="333333"/>
          <w:sz w:val="28"/>
          <w:szCs w:val="28"/>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3C253C" w:rsidRPr="001303B0" w:rsidRDefault="003C253C" w:rsidP="0049662F">
      <w:pPr>
        <w:jc w:val="both"/>
        <w:rPr>
          <w:color w:val="333333"/>
          <w:sz w:val="28"/>
          <w:szCs w:val="28"/>
        </w:rPr>
      </w:pPr>
      <w:r w:rsidRPr="001303B0">
        <w:rPr>
          <w:color w:val="333333"/>
          <w:sz w:val="28"/>
          <w:szCs w:val="28"/>
        </w:rPr>
        <w:t xml:space="preserve">1.2. Уполномоченным органом местного самоуправления, осуществляющим муниципальный </w:t>
      </w:r>
      <w:proofErr w:type="gramStart"/>
      <w:r w:rsidRPr="001303B0">
        <w:rPr>
          <w:color w:val="333333"/>
          <w:sz w:val="28"/>
          <w:szCs w:val="28"/>
        </w:rPr>
        <w:t>контроль за</w:t>
      </w:r>
      <w:proofErr w:type="gramEnd"/>
      <w:r w:rsidRPr="001303B0">
        <w:rPr>
          <w:color w:val="333333"/>
          <w:sz w:val="28"/>
          <w:szCs w:val="28"/>
        </w:rPr>
        <w:t xml:space="preserve"> обеспечением сохранности автомобильных дорог местного значения на территории Галичского муниципального района является комитет по управлению муниципальным имуществом и земельными ресурсами администрации Галичского муниципального района (далее - орган муниципального контроля) в лице уполномоченного должностного лица.</w:t>
      </w:r>
    </w:p>
    <w:p w:rsidR="003C253C" w:rsidRPr="001303B0" w:rsidRDefault="003C253C" w:rsidP="0049662F">
      <w:pPr>
        <w:jc w:val="both"/>
        <w:rPr>
          <w:color w:val="333333"/>
          <w:sz w:val="28"/>
          <w:szCs w:val="28"/>
        </w:rPr>
      </w:pPr>
      <w:r w:rsidRPr="001303B0">
        <w:rPr>
          <w:color w:val="333333"/>
          <w:sz w:val="28"/>
          <w:szCs w:val="28"/>
        </w:rPr>
        <w:t>1.3. Нормативные правовые акты, регулирующие исполнение муниципальной функции:</w:t>
      </w:r>
    </w:p>
    <w:p w:rsidR="003C253C" w:rsidRPr="001303B0" w:rsidRDefault="003C253C" w:rsidP="0049662F">
      <w:pPr>
        <w:jc w:val="both"/>
        <w:rPr>
          <w:sz w:val="28"/>
          <w:szCs w:val="28"/>
        </w:rPr>
      </w:pPr>
      <w:r w:rsidRPr="001303B0">
        <w:rPr>
          <w:color w:val="333333"/>
          <w:sz w:val="28"/>
          <w:szCs w:val="28"/>
        </w:rPr>
        <w:t>- </w:t>
      </w:r>
      <w:hyperlink r:id="rId9" w:history="1">
        <w:r w:rsidRPr="001303B0">
          <w:rPr>
            <w:bCs/>
            <w:sz w:val="28"/>
            <w:szCs w:val="28"/>
          </w:rPr>
          <w:t>Федеральный закон</w:t>
        </w:r>
      </w:hyperlink>
      <w:r w:rsidR="0049662F">
        <w:rPr>
          <w:sz w:val="28"/>
          <w:szCs w:val="28"/>
        </w:rPr>
        <w:t> от 6 октября 2003 года №</w:t>
      </w:r>
      <w:r w:rsidRPr="001303B0">
        <w:rPr>
          <w:sz w:val="28"/>
          <w:szCs w:val="28"/>
        </w:rPr>
        <w:t> 131-ФЗ "Об общих принципах организации местного самоуправления в Российской Федерации";</w:t>
      </w:r>
    </w:p>
    <w:p w:rsidR="003C253C" w:rsidRPr="001303B0" w:rsidRDefault="003C253C" w:rsidP="0049662F">
      <w:pPr>
        <w:jc w:val="both"/>
        <w:rPr>
          <w:sz w:val="28"/>
          <w:szCs w:val="28"/>
        </w:rPr>
      </w:pPr>
      <w:r w:rsidRPr="001303B0">
        <w:rPr>
          <w:bCs/>
          <w:sz w:val="28"/>
          <w:szCs w:val="28"/>
        </w:rPr>
        <w:t>- </w:t>
      </w:r>
      <w:hyperlink r:id="rId10" w:history="1">
        <w:r w:rsidRPr="001303B0">
          <w:rPr>
            <w:bCs/>
            <w:sz w:val="28"/>
            <w:szCs w:val="28"/>
          </w:rPr>
          <w:t>Федеральный закон</w:t>
        </w:r>
      </w:hyperlink>
      <w:r w:rsidR="0049662F">
        <w:rPr>
          <w:sz w:val="28"/>
          <w:szCs w:val="28"/>
        </w:rPr>
        <w:t> от 26 декабря 2008 года №</w:t>
      </w:r>
      <w:r w:rsidRPr="001303B0">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BC6DE1">
        <w:rPr>
          <w:sz w:val="28"/>
          <w:szCs w:val="28"/>
        </w:rPr>
        <w:t>ля" (далее - Федеральный закон №</w:t>
      </w:r>
      <w:r w:rsidRPr="001303B0">
        <w:rPr>
          <w:sz w:val="28"/>
          <w:szCs w:val="28"/>
        </w:rPr>
        <w:t> 294-ФЗ);</w:t>
      </w:r>
    </w:p>
    <w:p w:rsidR="003C253C" w:rsidRPr="001303B0" w:rsidRDefault="003C253C" w:rsidP="0049662F">
      <w:pPr>
        <w:jc w:val="both"/>
        <w:rPr>
          <w:sz w:val="28"/>
          <w:szCs w:val="28"/>
        </w:rPr>
      </w:pPr>
      <w:r w:rsidRPr="001303B0">
        <w:rPr>
          <w:bCs/>
          <w:sz w:val="28"/>
          <w:szCs w:val="28"/>
        </w:rPr>
        <w:t>- </w:t>
      </w:r>
      <w:hyperlink r:id="rId11" w:history="1">
        <w:r w:rsidRPr="001303B0">
          <w:rPr>
            <w:bCs/>
            <w:sz w:val="28"/>
            <w:szCs w:val="28"/>
          </w:rPr>
          <w:t>Федеральный закон</w:t>
        </w:r>
      </w:hyperlink>
      <w:r w:rsidRPr="001303B0">
        <w:rPr>
          <w:sz w:val="28"/>
          <w:szCs w:val="28"/>
        </w:rPr>
        <w:t> от 2 мая 2</w:t>
      </w:r>
      <w:r w:rsidR="00E15FC9">
        <w:rPr>
          <w:sz w:val="28"/>
          <w:szCs w:val="28"/>
        </w:rPr>
        <w:t>006 года</w:t>
      </w:r>
      <w:r w:rsidR="0049662F">
        <w:rPr>
          <w:sz w:val="28"/>
          <w:szCs w:val="28"/>
        </w:rPr>
        <w:t xml:space="preserve"> №</w:t>
      </w:r>
      <w:r w:rsidRPr="001303B0">
        <w:rPr>
          <w:sz w:val="28"/>
          <w:szCs w:val="28"/>
        </w:rPr>
        <w:t> 59-ФЗ "О порядке рассмотрения обращений граждан Российской Федерации;</w:t>
      </w:r>
    </w:p>
    <w:p w:rsidR="003C253C" w:rsidRPr="001303B0" w:rsidRDefault="003C253C" w:rsidP="0049662F">
      <w:pPr>
        <w:jc w:val="both"/>
        <w:rPr>
          <w:sz w:val="28"/>
          <w:szCs w:val="28"/>
        </w:rPr>
      </w:pPr>
      <w:r w:rsidRPr="001303B0">
        <w:rPr>
          <w:bCs/>
          <w:sz w:val="28"/>
          <w:szCs w:val="28"/>
        </w:rPr>
        <w:t>- </w:t>
      </w:r>
      <w:hyperlink r:id="rId12" w:history="1">
        <w:r w:rsidRPr="001303B0">
          <w:rPr>
            <w:bCs/>
            <w:sz w:val="28"/>
            <w:szCs w:val="28"/>
          </w:rPr>
          <w:t>Федеральный закон</w:t>
        </w:r>
      </w:hyperlink>
      <w:r w:rsidR="00E15FC9">
        <w:rPr>
          <w:sz w:val="28"/>
          <w:szCs w:val="28"/>
        </w:rPr>
        <w:t> от 8 ноября 2007 года №</w:t>
      </w:r>
      <w:r w:rsidRPr="001303B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253C" w:rsidRPr="001303B0" w:rsidRDefault="00E15FC9" w:rsidP="0049662F">
      <w:pPr>
        <w:jc w:val="both"/>
        <w:rPr>
          <w:sz w:val="28"/>
          <w:szCs w:val="28"/>
        </w:rPr>
      </w:pPr>
      <w:r>
        <w:rPr>
          <w:sz w:val="28"/>
          <w:szCs w:val="28"/>
        </w:rPr>
        <w:t>- Федеральный закон от 10 декабря 1995года</w:t>
      </w:r>
      <w:r w:rsidR="003C253C" w:rsidRPr="001303B0">
        <w:rPr>
          <w:sz w:val="28"/>
          <w:szCs w:val="28"/>
        </w:rPr>
        <w:t xml:space="preserve"> № 196-ФЗ «О безопасности дорожного движения»;</w:t>
      </w:r>
    </w:p>
    <w:p w:rsidR="003C253C" w:rsidRPr="001303B0" w:rsidRDefault="003C253C" w:rsidP="0049662F">
      <w:pPr>
        <w:jc w:val="both"/>
        <w:rPr>
          <w:color w:val="333333"/>
          <w:sz w:val="28"/>
          <w:szCs w:val="28"/>
        </w:rPr>
      </w:pPr>
      <w:r w:rsidRPr="001303B0">
        <w:rPr>
          <w:bCs/>
          <w:sz w:val="28"/>
          <w:szCs w:val="28"/>
        </w:rPr>
        <w:t>- </w:t>
      </w:r>
      <w:hyperlink r:id="rId13" w:history="1">
        <w:r w:rsidRPr="001303B0">
          <w:rPr>
            <w:bCs/>
            <w:sz w:val="28"/>
            <w:szCs w:val="28"/>
          </w:rPr>
          <w:t>постановление</w:t>
        </w:r>
      </w:hyperlink>
      <w:r w:rsidRPr="001303B0">
        <w:rPr>
          <w:sz w:val="28"/>
          <w:szCs w:val="28"/>
        </w:rPr>
        <w:t> П</w:t>
      </w:r>
      <w:r w:rsidRPr="001303B0">
        <w:rPr>
          <w:color w:val="333333"/>
          <w:sz w:val="28"/>
          <w:szCs w:val="28"/>
        </w:rPr>
        <w:t>равительства Российс</w:t>
      </w:r>
      <w:r w:rsidR="00E15FC9">
        <w:rPr>
          <w:color w:val="333333"/>
          <w:sz w:val="28"/>
          <w:szCs w:val="28"/>
        </w:rPr>
        <w:t>кой Федерации от 30 июня 2010 года №</w:t>
      </w:r>
      <w:r w:rsidRPr="001303B0">
        <w:rPr>
          <w:color w:val="333333"/>
          <w:sz w:val="28"/>
          <w:szCs w:val="28"/>
        </w:rPr>
        <w:t xml:space="preserve"> 489 "Об утверждении Правил подготовки органами государственного </w:t>
      </w:r>
      <w:r w:rsidRPr="001303B0">
        <w:rPr>
          <w:color w:val="333333"/>
          <w:sz w:val="28"/>
          <w:szCs w:val="28"/>
        </w:rPr>
        <w:lastRenderedPageBreak/>
        <w:t xml:space="preserve">контроля (надзора) и органами муниципального </w:t>
      </w:r>
      <w:proofErr w:type="gramStart"/>
      <w:r w:rsidRPr="001303B0">
        <w:rPr>
          <w:color w:val="333333"/>
          <w:sz w:val="28"/>
          <w:szCs w:val="28"/>
        </w:rPr>
        <w:t>контроля ежегодных планов проведения плановых проверок юридических лиц</w:t>
      </w:r>
      <w:proofErr w:type="gramEnd"/>
      <w:r w:rsidRPr="001303B0">
        <w:rPr>
          <w:color w:val="333333"/>
          <w:sz w:val="28"/>
          <w:szCs w:val="28"/>
        </w:rPr>
        <w:t xml:space="preserve"> и индивидуальных предпринимателей";</w:t>
      </w:r>
    </w:p>
    <w:p w:rsidR="003C253C" w:rsidRPr="001303B0" w:rsidRDefault="003C253C" w:rsidP="0049662F">
      <w:pPr>
        <w:jc w:val="both"/>
        <w:rPr>
          <w:color w:val="333333"/>
          <w:sz w:val="28"/>
          <w:szCs w:val="28"/>
        </w:rPr>
      </w:pPr>
      <w:r w:rsidRPr="001303B0">
        <w:rPr>
          <w:color w:val="333333"/>
          <w:sz w:val="28"/>
          <w:szCs w:val="28"/>
        </w:rPr>
        <w:t>-постановление Правительств</w:t>
      </w:r>
      <w:r w:rsidR="00E15FC9">
        <w:rPr>
          <w:color w:val="333333"/>
          <w:sz w:val="28"/>
          <w:szCs w:val="28"/>
        </w:rPr>
        <w:t>а Российской Федерации от 16 ноября 2009 года</w:t>
      </w:r>
      <w:r w:rsidRPr="001303B0">
        <w:rPr>
          <w:color w:val="333333"/>
          <w:sz w:val="28"/>
          <w:szCs w:val="28"/>
        </w:rPr>
        <w:t xml:space="preserve">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3C253C" w:rsidRPr="001303B0" w:rsidRDefault="003C253C" w:rsidP="0049662F">
      <w:pPr>
        <w:jc w:val="both"/>
        <w:rPr>
          <w:color w:val="333333"/>
          <w:sz w:val="28"/>
          <w:szCs w:val="28"/>
        </w:rPr>
      </w:pPr>
      <w:r w:rsidRPr="001303B0">
        <w:rPr>
          <w:bCs/>
          <w:sz w:val="28"/>
          <w:szCs w:val="28"/>
        </w:rPr>
        <w:t>- </w:t>
      </w:r>
      <w:hyperlink r:id="rId14" w:history="1">
        <w:r w:rsidRPr="001303B0">
          <w:rPr>
            <w:bCs/>
            <w:sz w:val="28"/>
            <w:szCs w:val="28"/>
          </w:rPr>
          <w:t>приказ</w:t>
        </w:r>
      </w:hyperlink>
      <w:r w:rsidRPr="001303B0">
        <w:rPr>
          <w:color w:val="333333"/>
          <w:sz w:val="28"/>
          <w:szCs w:val="28"/>
        </w:rPr>
        <w:t> Министерства экономического развития Российско</w:t>
      </w:r>
      <w:r w:rsidR="00E15FC9">
        <w:rPr>
          <w:color w:val="333333"/>
          <w:sz w:val="28"/>
          <w:szCs w:val="28"/>
        </w:rPr>
        <w:t>й Федерации от 30 апреля 2009 года №</w:t>
      </w:r>
      <w:r w:rsidRPr="001303B0">
        <w:rPr>
          <w:color w:val="333333"/>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w:t>
      </w:r>
      <w:r w:rsidR="0013257E">
        <w:rPr>
          <w:color w:val="333333"/>
          <w:sz w:val="28"/>
          <w:szCs w:val="28"/>
        </w:rPr>
        <w:t>й Федерации от 30 апреля 2009 года №</w:t>
      </w:r>
      <w:r w:rsidRPr="001303B0">
        <w:rPr>
          <w:color w:val="333333"/>
          <w:sz w:val="28"/>
          <w:szCs w:val="28"/>
        </w:rPr>
        <w:t> 141);</w:t>
      </w:r>
    </w:p>
    <w:p w:rsidR="003C253C" w:rsidRPr="001303B0" w:rsidRDefault="003C253C" w:rsidP="0049662F">
      <w:pPr>
        <w:jc w:val="both"/>
        <w:rPr>
          <w:color w:val="333333"/>
          <w:sz w:val="28"/>
          <w:szCs w:val="28"/>
        </w:rPr>
      </w:pPr>
      <w:r w:rsidRPr="001303B0">
        <w:rPr>
          <w:color w:val="333333"/>
          <w:sz w:val="28"/>
          <w:szCs w:val="28"/>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p w:rsidR="003C253C" w:rsidRPr="001303B0" w:rsidRDefault="003C253C" w:rsidP="0049662F">
      <w:pPr>
        <w:jc w:val="both"/>
        <w:rPr>
          <w:color w:val="333333"/>
          <w:sz w:val="28"/>
          <w:szCs w:val="28"/>
        </w:rPr>
      </w:pPr>
      <w:r w:rsidRPr="001303B0">
        <w:rPr>
          <w:color w:val="333333"/>
          <w:sz w:val="28"/>
          <w:szCs w:val="28"/>
        </w:rPr>
        <w:t xml:space="preserve">- при использовании полос отвода и придорожных </w:t>
      </w:r>
      <w:proofErr w:type="gramStart"/>
      <w:r w:rsidRPr="001303B0">
        <w:rPr>
          <w:color w:val="333333"/>
          <w:sz w:val="28"/>
          <w:szCs w:val="28"/>
        </w:rPr>
        <w:t>полос</w:t>
      </w:r>
      <w:proofErr w:type="gramEnd"/>
      <w:r w:rsidRPr="001303B0">
        <w:rPr>
          <w:color w:val="333333"/>
          <w:sz w:val="28"/>
          <w:szCs w:val="28"/>
        </w:rPr>
        <w:t xml:space="preserve"> автомобильных дорог местного значения;</w:t>
      </w:r>
    </w:p>
    <w:p w:rsidR="003C253C" w:rsidRPr="001303B0" w:rsidRDefault="003C253C" w:rsidP="0049662F">
      <w:pPr>
        <w:jc w:val="both"/>
        <w:rPr>
          <w:color w:val="333333"/>
          <w:sz w:val="28"/>
          <w:szCs w:val="28"/>
        </w:rPr>
      </w:pPr>
      <w:r w:rsidRPr="001303B0">
        <w:rPr>
          <w:color w:val="333333"/>
          <w:sz w:val="28"/>
          <w:szCs w:val="28"/>
        </w:rPr>
        <w:t>- при проведении работ по содержанию и ремонту автомобильных дорог местного значения и осуществлении иной дорожной деятельности;</w:t>
      </w:r>
    </w:p>
    <w:p w:rsidR="003C253C" w:rsidRPr="001303B0" w:rsidRDefault="003C253C" w:rsidP="0049662F">
      <w:pPr>
        <w:jc w:val="both"/>
        <w:rPr>
          <w:color w:val="333333"/>
          <w:sz w:val="28"/>
          <w:szCs w:val="28"/>
        </w:rPr>
      </w:pPr>
      <w:r w:rsidRPr="001303B0">
        <w:rPr>
          <w:color w:val="333333"/>
          <w:sz w:val="28"/>
          <w:szCs w:val="28"/>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3C253C" w:rsidRPr="001303B0" w:rsidRDefault="003C253C" w:rsidP="0049662F">
      <w:pPr>
        <w:jc w:val="both"/>
        <w:rPr>
          <w:color w:val="333333"/>
          <w:sz w:val="28"/>
          <w:szCs w:val="28"/>
        </w:rPr>
      </w:pPr>
      <w:r w:rsidRPr="001303B0">
        <w:rPr>
          <w:color w:val="333333"/>
          <w:sz w:val="28"/>
          <w:szCs w:val="28"/>
        </w:rPr>
        <w:t xml:space="preserve">- при прокладке, переносе и переустройстве инженерных коммуникаций в границах полос отвода и придорожных </w:t>
      </w:r>
      <w:proofErr w:type="gramStart"/>
      <w:r w:rsidRPr="001303B0">
        <w:rPr>
          <w:color w:val="333333"/>
          <w:sz w:val="28"/>
          <w:szCs w:val="28"/>
        </w:rPr>
        <w:t>полос</w:t>
      </w:r>
      <w:proofErr w:type="gramEnd"/>
      <w:r w:rsidRPr="001303B0">
        <w:rPr>
          <w:color w:val="333333"/>
          <w:sz w:val="28"/>
          <w:szCs w:val="28"/>
        </w:rPr>
        <w:t xml:space="preserve"> автомобильных дорог;</w:t>
      </w:r>
    </w:p>
    <w:p w:rsidR="003C253C" w:rsidRPr="001303B0" w:rsidRDefault="003C253C" w:rsidP="0049662F">
      <w:pPr>
        <w:jc w:val="both"/>
        <w:rPr>
          <w:color w:val="333333"/>
          <w:sz w:val="28"/>
          <w:szCs w:val="28"/>
        </w:rPr>
      </w:pPr>
      <w:r w:rsidRPr="001303B0">
        <w:rPr>
          <w:color w:val="333333"/>
          <w:sz w:val="28"/>
          <w:szCs w:val="28"/>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3C253C" w:rsidRPr="001303B0" w:rsidRDefault="003C253C" w:rsidP="0049662F">
      <w:pPr>
        <w:jc w:val="both"/>
        <w:rPr>
          <w:color w:val="333333"/>
          <w:sz w:val="28"/>
          <w:szCs w:val="28"/>
        </w:rPr>
      </w:pPr>
      <w:r w:rsidRPr="001303B0">
        <w:rPr>
          <w:color w:val="333333"/>
          <w:sz w:val="28"/>
          <w:szCs w:val="28"/>
        </w:rPr>
        <w:t>- при использовании автомобильных дорог пользователями автомобильных дорог;</w:t>
      </w:r>
    </w:p>
    <w:p w:rsidR="003C253C" w:rsidRPr="001303B0" w:rsidRDefault="003C253C" w:rsidP="0049662F">
      <w:pPr>
        <w:jc w:val="both"/>
        <w:rPr>
          <w:color w:val="333333"/>
          <w:sz w:val="28"/>
          <w:szCs w:val="28"/>
        </w:rPr>
      </w:pPr>
      <w:r w:rsidRPr="001303B0">
        <w:rPr>
          <w:color w:val="333333"/>
          <w:sz w:val="28"/>
          <w:szCs w:val="28"/>
        </w:rPr>
        <w:t>- </w:t>
      </w:r>
      <w:r w:rsidRPr="001303B0">
        <w:rPr>
          <w:bCs/>
          <w:color w:val="333333"/>
          <w:sz w:val="28"/>
          <w:szCs w:val="28"/>
        </w:rPr>
        <w:t>при соблюдении весовых и габаритных параметров транспортных сре</w:t>
      </w:r>
      <w:proofErr w:type="gramStart"/>
      <w:r w:rsidRPr="001303B0">
        <w:rPr>
          <w:bCs/>
          <w:color w:val="333333"/>
          <w:sz w:val="28"/>
          <w:szCs w:val="28"/>
        </w:rPr>
        <w:t>дств пр</w:t>
      </w:r>
      <w:proofErr w:type="gramEnd"/>
      <w:r w:rsidRPr="001303B0">
        <w:rPr>
          <w:bCs/>
          <w:color w:val="333333"/>
          <w:sz w:val="28"/>
          <w:szCs w:val="28"/>
        </w:rPr>
        <w:t>и движении по автомобильным дорогам, включая периоды временного ограничения движения транспортных средств</w:t>
      </w:r>
      <w:r w:rsidRPr="001303B0">
        <w:rPr>
          <w:color w:val="333333"/>
          <w:sz w:val="28"/>
          <w:szCs w:val="28"/>
        </w:rPr>
        <w:t>.</w:t>
      </w:r>
    </w:p>
    <w:p w:rsidR="003C253C" w:rsidRPr="001303B0" w:rsidRDefault="003C253C" w:rsidP="0049662F">
      <w:pPr>
        <w:jc w:val="both"/>
        <w:rPr>
          <w:color w:val="333333"/>
          <w:sz w:val="28"/>
          <w:szCs w:val="28"/>
        </w:rPr>
      </w:pPr>
      <w:r w:rsidRPr="001303B0">
        <w:rPr>
          <w:color w:val="333333"/>
          <w:sz w:val="28"/>
          <w:szCs w:val="28"/>
        </w:rPr>
        <w:t>1.5. Должностные лица, осуществляющие муниципальный контроль, имеют право:</w:t>
      </w:r>
    </w:p>
    <w:p w:rsidR="003C253C" w:rsidRPr="001303B0" w:rsidRDefault="003C253C" w:rsidP="0049662F">
      <w:pPr>
        <w:jc w:val="both"/>
        <w:rPr>
          <w:color w:val="333333"/>
          <w:sz w:val="28"/>
          <w:szCs w:val="28"/>
        </w:rPr>
      </w:pPr>
      <w:r w:rsidRPr="001303B0">
        <w:rPr>
          <w:color w:val="333333"/>
          <w:sz w:val="28"/>
          <w:szCs w:val="28"/>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C253C" w:rsidRPr="001303B0" w:rsidRDefault="003C253C" w:rsidP="0049662F">
      <w:pPr>
        <w:jc w:val="both"/>
        <w:rPr>
          <w:color w:val="333333"/>
          <w:sz w:val="28"/>
          <w:szCs w:val="28"/>
        </w:rPr>
      </w:pPr>
      <w:r w:rsidRPr="001303B0">
        <w:rPr>
          <w:color w:val="333333"/>
          <w:sz w:val="28"/>
          <w:szCs w:val="28"/>
        </w:rPr>
        <w:t xml:space="preserve">- осуществлять мониторинг качества дорожных работ и </w:t>
      </w:r>
      <w:proofErr w:type="gramStart"/>
      <w:r w:rsidRPr="001303B0">
        <w:rPr>
          <w:color w:val="333333"/>
          <w:sz w:val="28"/>
          <w:szCs w:val="28"/>
        </w:rPr>
        <w:t>сохранности</w:t>
      </w:r>
      <w:proofErr w:type="gramEnd"/>
      <w:r w:rsidRPr="001303B0">
        <w:rPr>
          <w:color w:val="333333"/>
          <w:sz w:val="28"/>
          <w:szCs w:val="28"/>
        </w:rPr>
        <w:t xml:space="preserve"> автомобильных дорог местного значения, расположенных на территории Галичского муниципального района, предназначенных для осуществления дорожной деятельности;</w:t>
      </w:r>
    </w:p>
    <w:p w:rsidR="003C253C" w:rsidRPr="001303B0" w:rsidRDefault="003C253C" w:rsidP="0049662F">
      <w:pPr>
        <w:jc w:val="both"/>
        <w:rPr>
          <w:color w:val="333333"/>
          <w:sz w:val="28"/>
          <w:szCs w:val="28"/>
        </w:rPr>
      </w:pPr>
      <w:proofErr w:type="gramStart"/>
      <w:r w:rsidRPr="001303B0">
        <w:rPr>
          <w:color w:val="333333"/>
          <w:sz w:val="28"/>
          <w:szCs w:val="28"/>
        </w:rPr>
        <w:t xml:space="preserve">- беспрепятственно при предъявлении служебного удостоверения и копии приказа председателя комитета по управлению муниципальным имуществом и земельными ресурсами администрации Галичского муниципального района (далее – председатель комитета) о назначении проверки (далее - приказ) производить осмотр состояния автомобильных дорог местного значения, </w:t>
      </w:r>
      <w:r w:rsidRPr="001303B0">
        <w:rPr>
          <w:color w:val="333333"/>
          <w:sz w:val="28"/>
          <w:szCs w:val="28"/>
        </w:rPr>
        <w:lastRenderedPageBreak/>
        <w:t>расположенных на территории Галичского муниципального района,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roofErr w:type="gramEnd"/>
    </w:p>
    <w:p w:rsidR="003C253C" w:rsidRPr="001303B0" w:rsidRDefault="003C253C" w:rsidP="0049662F">
      <w:pPr>
        <w:jc w:val="both"/>
        <w:rPr>
          <w:color w:val="333333"/>
          <w:sz w:val="28"/>
          <w:szCs w:val="28"/>
        </w:rPr>
      </w:pPr>
      <w:r w:rsidRPr="001303B0">
        <w:rPr>
          <w:color w:val="333333"/>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C253C" w:rsidRPr="001303B0" w:rsidRDefault="003C253C" w:rsidP="0049662F">
      <w:pPr>
        <w:jc w:val="both"/>
        <w:rPr>
          <w:color w:val="333333"/>
          <w:sz w:val="28"/>
          <w:szCs w:val="28"/>
        </w:rPr>
      </w:pPr>
      <w:r w:rsidRPr="001303B0">
        <w:rPr>
          <w:color w:val="333333"/>
          <w:sz w:val="28"/>
          <w:szCs w:val="28"/>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C253C" w:rsidRPr="001303B0" w:rsidRDefault="003C253C" w:rsidP="0049662F">
      <w:pPr>
        <w:jc w:val="both"/>
        <w:rPr>
          <w:color w:val="333333"/>
          <w:sz w:val="28"/>
          <w:szCs w:val="28"/>
        </w:rPr>
      </w:pPr>
      <w:r w:rsidRPr="001303B0">
        <w:rPr>
          <w:color w:val="333333"/>
          <w:sz w:val="28"/>
          <w:szCs w:val="28"/>
        </w:rPr>
        <w:t>- выдавать предписания юридическим и физическим лицам, индивидуальным предпринимателям об устранении выявленных нарушений;</w:t>
      </w:r>
    </w:p>
    <w:p w:rsidR="003C253C" w:rsidRPr="001303B0" w:rsidRDefault="003C253C" w:rsidP="0049662F">
      <w:pPr>
        <w:jc w:val="both"/>
        <w:rPr>
          <w:color w:val="333333"/>
          <w:sz w:val="28"/>
          <w:szCs w:val="28"/>
        </w:rPr>
      </w:pPr>
      <w:r w:rsidRPr="001303B0">
        <w:rPr>
          <w:color w:val="333333"/>
          <w:sz w:val="28"/>
          <w:szCs w:val="28"/>
        </w:rPr>
        <w:t>- осуществлять иные права, предусмотренные действующим законодательством Российской Федерации и муниципальными правовыми актами;</w:t>
      </w:r>
    </w:p>
    <w:p w:rsidR="003C253C" w:rsidRPr="001303B0" w:rsidRDefault="003C253C" w:rsidP="0049662F">
      <w:pPr>
        <w:jc w:val="both"/>
        <w:rPr>
          <w:color w:val="333333"/>
          <w:sz w:val="28"/>
          <w:szCs w:val="28"/>
        </w:rPr>
      </w:pPr>
      <w:r w:rsidRPr="001303B0">
        <w:rPr>
          <w:color w:val="333333"/>
          <w:sz w:val="28"/>
          <w:szCs w:val="28"/>
        </w:rPr>
        <w:t>- составлять протоколы об административных правонарушениях, предусмотренных </w:t>
      </w:r>
      <w:hyperlink r:id="rId15" w:history="1">
        <w:r w:rsidRPr="001303B0">
          <w:rPr>
            <w:sz w:val="28"/>
            <w:szCs w:val="28"/>
          </w:rPr>
          <w:t>частью 1 статьи 19.4</w:t>
        </w:r>
      </w:hyperlink>
      <w:r w:rsidRPr="001303B0">
        <w:rPr>
          <w:b/>
          <w:bCs/>
          <w:sz w:val="28"/>
          <w:szCs w:val="28"/>
        </w:rPr>
        <w:t>, </w:t>
      </w:r>
      <w:hyperlink r:id="rId16" w:history="1">
        <w:r w:rsidRPr="001303B0">
          <w:rPr>
            <w:sz w:val="28"/>
            <w:szCs w:val="28"/>
          </w:rPr>
          <w:t>статьей 19.4.1</w:t>
        </w:r>
      </w:hyperlink>
      <w:r w:rsidRPr="001303B0">
        <w:rPr>
          <w:b/>
          <w:bCs/>
          <w:sz w:val="28"/>
          <w:szCs w:val="28"/>
        </w:rPr>
        <w:t>, </w:t>
      </w:r>
      <w:hyperlink r:id="rId17" w:history="1">
        <w:r w:rsidRPr="001303B0">
          <w:rPr>
            <w:sz w:val="28"/>
            <w:szCs w:val="28"/>
          </w:rPr>
          <w:t>частью 1 статьи 19.5</w:t>
        </w:r>
      </w:hyperlink>
      <w:r w:rsidRPr="001303B0">
        <w:rPr>
          <w:b/>
          <w:bCs/>
          <w:sz w:val="28"/>
          <w:szCs w:val="28"/>
        </w:rPr>
        <w:t>, </w:t>
      </w:r>
      <w:hyperlink r:id="rId18" w:history="1">
        <w:r w:rsidRPr="001303B0">
          <w:rPr>
            <w:sz w:val="28"/>
            <w:szCs w:val="28"/>
          </w:rPr>
          <w:t>статьей 19.7</w:t>
        </w:r>
      </w:hyperlink>
      <w:r w:rsidRPr="001303B0">
        <w:rPr>
          <w:color w:val="333333"/>
          <w:sz w:val="28"/>
          <w:szCs w:val="28"/>
        </w:rPr>
        <w:t> Кодекса Российской Федерации об административных правонарушениях. Полномочиями по составлению протоколов наделены следующие должностные лица администрации: заместитель председателя комитета по управлению муниципальным имуществом и земельными ресурсами, главный специалист комитета по управлению муниципальным имуществом и земельными ресурсами  администрации, наделенные правом осуществления муниципального контроля.</w:t>
      </w:r>
    </w:p>
    <w:p w:rsidR="003C253C" w:rsidRPr="001303B0" w:rsidRDefault="003C253C" w:rsidP="0049662F">
      <w:pPr>
        <w:jc w:val="both"/>
        <w:rPr>
          <w:color w:val="333333"/>
          <w:sz w:val="28"/>
          <w:szCs w:val="28"/>
        </w:rPr>
      </w:pPr>
      <w:r w:rsidRPr="001303B0">
        <w:rPr>
          <w:color w:val="333333"/>
          <w:sz w:val="28"/>
          <w:szCs w:val="28"/>
        </w:rPr>
        <w:t>1.6. Должностные лица, осуществляющие муниципальный контроль, обязаны:</w:t>
      </w:r>
    </w:p>
    <w:p w:rsidR="003C253C" w:rsidRPr="001303B0" w:rsidRDefault="003C253C" w:rsidP="0049662F">
      <w:pPr>
        <w:jc w:val="both"/>
        <w:rPr>
          <w:color w:val="333333"/>
          <w:sz w:val="28"/>
          <w:szCs w:val="28"/>
        </w:rPr>
      </w:pPr>
      <w:r w:rsidRPr="001303B0">
        <w:rPr>
          <w:color w:val="333333"/>
          <w:sz w:val="28"/>
          <w:szCs w:val="28"/>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3C253C" w:rsidRPr="001303B0" w:rsidRDefault="003C253C" w:rsidP="0049662F">
      <w:pPr>
        <w:jc w:val="both"/>
        <w:rPr>
          <w:color w:val="333333"/>
          <w:sz w:val="28"/>
          <w:szCs w:val="28"/>
        </w:rPr>
      </w:pPr>
      <w:r w:rsidRPr="001303B0">
        <w:rPr>
          <w:color w:val="333333"/>
          <w:sz w:val="28"/>
          <w:szCs w:val="28"/>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3C253C" w:rsidRPr="001303B0" w:rsidRDefault="003C253C" w:rsidP="0049662F">
      <w:pPr>
        <w:jc w:val="both"/>
        <w:rPr>
          <w:color w:val="333333"/>
          <w:sz w:val="28"/>
          <w:szCs w:val="28"/>
        </w:rPr>
      </w:pPr>
      <w:r w:rsidRPr="001303B0">
        <w:rPr>
          <w:color w:val="333333"/>
          <w:sz w:val="28"/>
          <w:szCs w:val="28"/>
        </w:rPr>
        <w:t>- проводить проверку на основании приказа в соответствии с ее назначением;</w:t>
      </w:r>
    </w:p>
    <w:p w:rsidR="003C253C" w:rsidRPr="001303B0" w:rsidRDefault="003C253C" w:rsidP="0049662F">
      <w:pPr>
        <w:jc w:val="both"/>
        <w:rPr>
          <w:color w:val="333333"/>
          <w:sz w:val="28"/>
          <w:szCs w:val="28"/>
        </w:rPr>
      </w:pPr>
      <w:r w:rsidRPr="001303B0">
        <w:rPr>
          <w:color w:val="333333"/>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и в случае, предусмотренном </w:t>
      </w:r>
      <w:hyperlink r:id="rId19" w:history="1">
        <w:r w:rsidRPr="001303B0">
          <w:rPr>
            <w:bCs/>
            <w:sz w:val="28"/>
            <w:szCs w:val="28"/>
          </w:rPr>
          <w:t>частью 5 статьи 10</w:t>
        </w:r>
      </w:hyperlink>
      <w:r w:rsidRPr="001303B0">
        <w:rPr>
          <w:color w:val="333333"/>
          <w:sz w:val="28"/>
          <w:szCs w:val="28"/>
        </w:rPr>
        <w:t> Федерального закон</w:t>
      </w:r>
      <w:r w:rsidR="0013257E">
        <w:rPr>
          <w:color w:val="333333"/>
          <w:sz w:val="28"/>
          <w:szCs w:val="28"/>
        </w:rPr>
        <w:t>а №</w:t>
      </w:r>
      <w:r w:rsidRPr="001303B0">
        <w:rPr>
          <w:color w:val="333333"/>
          <w:sz w:val="28"/>
          <w:szCs w:val="28"/>
        </w:rPr>
        <w:t> 294-ФЗ, - копии документа о согласовании проведения проверки с органом прокуратуры;</w:t>
      </w:r>
    </w:p>
    <w:p w:rsidR="003C253C" w:rsidRPr="001303B0" w:rsidRDefault="003C253C" w:rsidP="0049662F">
      <w:pPr>
        <w:jc w:val="both"/>
        <w:rPr>
          <w:color w:val="333333"/>
          <w:sz w:val="28"/>
          <w:szCs w:val="28"/>
        </w:rPr>
      </w:pPr>
      <w:r w:rsidRPr="001303B0">
        <w:rPr>
          <w:color w:val="333333"/>
          <w:sz w:val="28"/>
          <w:szCs w:val="28"/>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253C" w:rsidRPr="001303B0" w:rsidRDefault="003C253C" w:rsidP="0049662F">
      <w:pPr>
        <w:jc w:val="both"/>
        <w:rPr>
          <w:color w:val="333333"/>
          <w:sz w:val="28"/>
          <w:szCs w:val="28"/>
        </w:rPr>
      </w:pPr>
      <w:r w:rsidRPr="001303B0">
        <w:rPr>
          <w:color w:val="333333"/>
          <w:sz w:val="28"/>
          <w:szCs w:val="28"/>
        </w:rPr>
        <w:t xml:space="preserve">- представлять руководителю, иному должностному лицу или уполномоченному представителю юридического лица, физическому лицу, индивидуальному </w:t>
      </w:r>
      <w:r w:rsidRPr="001303B0">
        <w:rPr>
          <w:color w:val="333333"/>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253C" w:rsidRPr="001303B0" w:rsidRDefault="003C253C" w:rsidP="0049662F">
      <w:pPr>
        <w:jc w:val="both"/>
        <w:rPr>
          <w:color w:val="333333"/>
          <w:sz w:val="28"/>
          <w:szCs w:val="28"/>
        </w:rPr>
      </w:pPr>
      <w:r w:rsidRPr="001303B0">
        <w:rPr>
          <w:color w:val="333333"/>
          <w:sz w:val="28"/>
          <w:szCs w:val="28"/>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3C253C" w:rsidRPr="001303B0" w:rsidRDefault="003C253C" w:rsidP="0049662F">
      <w:pPr>
        <w:jc w:val="both"/>
        <w:rPr>
          <w:color w:val="333333"/>
          <w:sz w:val="28"/>
          <w:szCs w:val="28"/>
        </w:rPr>
      </w:pPr>
      <w:proofErr w:type="gramStart"/>
      <w:r w:rsidRPr="001303B0">
        <w:rPr>
          <w:color w:val="333333"/>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1303B0">
        <w:rPr>
          <w:color w:val="333333"/>
          <w:sz w:val="28"/>
          <w:szCs w:val="28"/>
        </w:rPr>
        <w:t xml:space="preserve"> индивидуальных предпринимателей, юридических лиц;</w:t>
      </w:r>
    </w:p>
    <w:p w:rsidR="003C253C" w:rsidRPr="001303B0" w:rsidRDefault="003C253C" w:rsidP="0049662F">
      <w:pPr>
        <w:jc w:val="both"/>
        <w:rPr>
          <w:color w:val="333333"/>
          <w:sz w:val="28"/>
          <w:szCs w:val="28"/>
        </w:rPr>
      </w:pPr>
      <w:r w:rsidRPr="001303B0">
        <w:rPr>
          <w:color w:val="333333"/>
          <w:sz w:val="28"/>
          <w:szCs w:val="28"/>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3C253C" w:rsidRPr="001303B0" w:rsidRDefault="003C253C" w:rsidP="0049662F">
      <w:pPr>
        <w:jc w:val="both"/>
        <w:rPr>
          <w:color w:val="333333"/>
          <w:sz w:val="28"/>
          <w:szCs w:val="28"/>
        </w:rPr>
      </w:pPr>
      <w:r w:rsidRPr="001303B0">
        <w:rPr>
          <w:color w:val="333333"/>
          <w:sz w:val="28"/>
          <w:szCs w:val="28"/>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253C" w:rsidRPr="001303B0" w:rsidRDefault="003C253C" w:rsidP="0049662F">
      <w:pPr>
        <w:jc w:val="both"/>
        <w:rPr>
          <w:color w:val="333333"/>
          <w:sz w:val="28"/>
          <w:szCs w:val="28"/>
        </w:rPr>
      </w:pPr>
      <w:r w:rsidRPr="001303B0">
        <w:rPr>
          <w:color w:val="333333"/>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3C253C" w:rsidRPr="001303B0" w:rsidRDefault="003C253C" w:rsidP="0049662F">
      <w:pPr>
        <w:jc w:val="both"/>
        <w:rPr>
          <w:color w:val="333333"/>
          <w:sz w:val="28"/>
          <w:szCs w:val="28"/>
        </w:rPr>
      </w:pPr>
      <w:r w:rsidRPr="001303B0">
        <w:rPr>
          <w:color w:val="333333"/>
          <w:sz w:val="28"/>
          <w:szCs w:val="28"/>
        </w:rPr>
        <w:t>- соблюдать сроки проведения проверки, установленные </w:t>
      </w:r>
      <w:hyperlink r:id="rId20" w:history="1">
        <w:r w:rsidRPr="001303B0">
          <w:rPr>
            <w:bCs/>
            <w:sz w:val="28"/>
            <w:szCs w:val="28"/>
          </w:rPr>
          <w:t>Федеральным законом</w:t>
        </w:r>
      </w:hyperlink>
      <w:r w:rsidR="00D1134F">
        <w:rPr>
          <w:color w:val="333333"/>
          <w:sz w:val="28"/>
          <w:szCs w:val="28"/>
        </w:rPr>
        <w:t> №</w:t>
      </w:r>
      <w:r w:rsidRPr="001303B0">
        <w:rPr>
          <w:color w:val="333333"/>
          <w:sz w:val="28"/>
          <w:szCs w:val="28"/>
        </w:rPr>
        <w:t> 294-ФЗ и Регламентом;</w:t>
      </w:r>
    </w:p>
    <w:p w:rsidR="003C253C" w:rsidRPr="001303B0" w:rsidRDefault="003C253C" w:rsidP="0049662F">
      <w:pPr>
        <w:jc w:val="both"/>
        <w:rPr>
          <w:color w:val="333333"/>
          <w:sz w:val="28"/>
          <w:szCs w:val="28"/>
        </w:rPr>
      </w:pPr>
      <w:r w:rsidRPr="001303B0">
        <w:rPr>
          <w:color w:val="333333"/>
          <w:sz w:val="28"/>
          <w:szCs w:val="28"/>
        </w:rPr>
        <w:t>- осуществлять запись о проведенной проверке в журнале учета проверок юридических лиц, индивидуальных предпринимателей.</w:t>
      </w:r>
    </w:p>
    <w:p w:rsidR="003C253C" w:rsidRPr="001303B0" w:rsidRDefault="003C253C" w:rsidP="0049662F">
      <w:pPr>
        <w:jc w:val="both"/>
        <w:rPr>
          <w:color w:val="333333"/>
          <w:sz w:val="28"/>
          <w:szCs w:val="28"/>
        </w:rPr>
      </w:pPr>
      <w:proofErr w:type="gramStart"/>
      <w:r w:rsidRPr="001303B0">
        <w:rPr>
          <w:color w:val="333333"/>
          <w:sz w:val="28"/>
          <w:szCs w:val="28"/>
        </w:rPr>
        <w:t>- запрашивать и получать в рамках межведомственного информационного взаимодействия документы и (или) информацию, включенные в </w:t>
      </w:r>
      <w:hyperlink r:id="rId21" w:history="1">
        <w:r w:rsidRPr="001303B0">
          <w:rPr>
            <w:sz w:val="28"/>
            <w:szCs w:val="28"/>
          </w:rPr>
          <w:t>Перечень</w:t>
        </w:r>
      </w:hyperlink>
      <w:r w:rsidRPr="001303B0">
        <w:rPr>
          <w:color w:val="333333"/>
          <w:sz w:val="28"/>
          <w:szCs w:val="28"/>
        </w:rPr>
        <w:t>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1303B0">
        <w:rPr>
          <w:color w:val="333333"/>
          <w:sz w:val="28"/>
          <w:szCs w:val="28"/>
        </w:rPr>
        <w:t xml:space="preserve"> документы и (или) информация, утвержденный </w:t>
      </w:r>
      <w:hyperlink r:id="rId22" w:history="1">
        <w:r w:rsidRPr="001303B0">
          <w:rPr>
            <w:sz w:val="28"/>
            <w:szCs w:val="28"/>
          </w:rPr>
          <w:t>распоряжением</w:t>
        </w:r>
      </w:hyperlink>
      <w:r w:rsidRPr="001303B0">
        <w:rPr>
          <w:color w:val="333333"/>
          <w:sz w:val="28"/>
          <w:szCs w:val="28"/>
        </w:rPr>
        <w:t> Правительства Российско</w:t>
      </w:r>
      <w:r w:rsidR="00D1134F">
        <w:rPr>
          <w:color w:val="333333"/>
          <w:sz w:val="28"/>
          <w:szCs w:val="28"/>
        </w:rPr>
        <w:t>й Федерации от 19 апреля 2016 года №</w:t>
      </w:r>
      <w:r w:rsidRPr="001303B0">
        <w:rPr>
          <w:color w:val="333333"/>
          <w:sz w:val="28"/>
          <w:szCs w:val="28"/>
        </w:rPr>
        <w:t>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253C" w:rsidRDefault="003C253C" w:rsidP="0049662F">
      <w:pPr>
        <w:jc w:val="both"/>
        <w:rPr>
          <w:color w:val="333333"/>
          <w:sz w:val="28"/>
          <w:szCs w:val="28"/>
        </w:rPr>
      </w:pPr>
      <w:r w:rsidRPr="001303B0">
        <w:rPr>
          <w:color w:val="333333"/>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4F59E1" w:rsidRPr="001303B0" w:rsidRDefault="004F59E1" w:rsidP="0049662F">
      <w:pPr>
        <w:jc w:val="both"/>
        <w:rPr>
          <w:color w:val="333333"/>
          <w:sz w:val="28"/>
          <w:szCs w:val="28"/>
        </w:rPr>
      </w:pPr>
      <w:r>
        <w:rPr>
          <w:color w:val="333333"/>
          <w:sz w:val="28"/>
          <w:szCs w:val="28"/>
        </w:rPr>
        <w:lastRenderedPageBreak/>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C253C" w:rsidRPr="001303B0" w:rsidRDefault="003C253C" w:rsidP="0049662F">
      <w:pPr>
        <w:jc w:val="both"/>
        <w:rPr>
          <w:color w:val="333333"/>
          <w:sz w:val="28"/>
          <w:szCs w:val="28"/>
        </w:rPr>
      </w:pPr>
      <w:r w:rsidRPr="001303B0">
        <w:rPr>
          <w:color w:val="333333"/>
          <w:sz w:val="28"/>
          <w:szCs w:val="28"/>
        </w:rPr>
        <w:t>1.7. Юридические и физические лица, а также индивидуальные предприниматели, в отношении которых осуществляется муниципальный контроль, вправе:</w:t>
      </w:r>
    </w:p>
    <w:p w:rsidR="003C253C" w:rsidRPr="001303B0" w:rsidRDefault="003C253C" w:rsidP="0049662F">
      <w:pPr>
        <w:jc w:val="both"/>
        <w:rPr>
          <w:color w:val="333333"/>
          <w:sz w:val="28"/>
          <w:szCs w:val="28"/>
        </w:rPr>
      </w:pPr>
      <w:r w:rsidRPr="001303B0">
        <w:rPr>
          <w:color w:val="333333"/>
          <w:sz w:val="28"/>
          <w:szCs w:val="28"/>
        </w:rPr>
        <w:t>- непосредственно присутствовать при проведении проверки, давать объяснения по вопросам, относящимся к предмету проверки;</w:t>
      </w:r>
    </w:p>
    <w:p w:rsidR="003C253C" w:rsidRPr="001303B0" w:rsidRDefault="003C253C" w:rsidP="0049662F">
      <w:pPr>
        <w:jc w:val="both"/>
        <w:rPr>
          <w:color w:val="333333"/>
          <w:sz w:val="28"/>
          <w:szCs w:val="28"/>
        </w:rPr>
      </w:pPr>
      <w:r w:rsidRPr="001303B0">
        <w:rPr>
          <w:color w:val="333333"/>
          <w:sz w:val="28"/>
          <w:szCs w:val="28"/>
        </w:rPr>
        <w:t>-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hyperlink r:id="rId23" w:history="1">
        <w:r w:rsidRPr="001303B0">
          <w:rPr>
            <w:bCs/>
            <w:sz w:val="28"/>
            <w:szCs w:val="28"/>
          </w:rPr>
          <w:t>Федеральным законом</w:t>
        </w:r>
      </w:hyperlink>
      <w:r w:rsidR="00500F74">
        <w:rPr>
          <w:color w:val="333333"/>
          <w:sz w:val="28"/>
          <w:szCs w:val="28"/>
        </w:rPr>
        <w:t> №</w:t>
      </w:r>
      <w:r w:rsidRPr="001303B0">
        <w:rPr>
          <w:color w:val="333333"/>
          <w:sz w:val="28"/>
          <w:szCs w:val="28"/>
        </w:rPr>
        <w:t> 294-ФЗ;</w:t>
      </w:r>
    </w:p>
    <w:p w:rsidR="003C253C" w:rsidRPr="001303B0" w:rsidRDefault="003C253C" w:rsidP="0049662F">
      <w:pPr>
        <w:jc w:val="both"/>
        <w:rPr>
          <w:color w:val="333333"/>
          <w:sz w:val="28"/>
          <w:szCs w:val="28"/>
        </w:rPr>
      </w:pPr>
      <w:r w:rsidRPr="001303B0">
        <w:rPr>
          <w:color w:val="333333"/>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3C253C" w:rsidRPr="001303B0" w:rsidRDefault="003C253C" w:rsidP="0049662F">
      <w:pPr>
        <w:jc w:val="both"/>
        <w:rPr>
          <w:color w:val="333333"/>
          <w:sz w:val="28"/>
          <w:szCs w:val="28"/>
        </w:rPr>
      </w:pPr>
      <w:r w:rsidRPr="001303B0">
        <w:rPr>
          <w:color w:val="333333"/>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253C" w:rsidRPr="001303B0" w:rsidRDefault="003C253C" w:rsidP="0049662F">
      <w:pPr>
        <w:jc w:val="both"/>
        <w:rPr>
          <w:color w:val="333333"/>
          <w:sz w:val="28"/>
          <w:szCs w:val="28"/>
        </w:rPr>
      </w:pPr>
      <w:r w:rsidRPr="001303B0">
        <w:rPr>
          <w:color w:val="333333"/>
          <w:sz w:val="28"/>
          <w:szCs w:val="28"/>
        </w:rPr>
        <w:t>- осуществлять иные права, предусмотренные действующим законодательством;</w:t>
      </w:r>
    </w:p>
    <w:p w:rsidR="003C253C" w:rsidRPr="001303B0" w:rsidRDefault="003C253C" w:rsidP="0049662F">
      <w:pPr>
        <w:jc w:val="both"/>
        <w:rPr>
          <w:color w:val="333333"/>
          <w:sz w:val="28"/>
          <w:szCs w:val="28"/>
        </w:rPr>
      </w:pPr>
      <w:r w:rsidRPr="001303B0">
        <w:rPr>
          <w:color w:val="333333"/>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3C253C" w:rsidRPr="001303B0" w:rsidRDefault="003C253C" w:rsidP="0049662F">
      <w:pPr>
        <w:jc w:val="both"/>
        <w:rPr>
          <w:sz w:val="28"/>
          <w:szCs w:val="28"/>
        </w:rPr>
      </w:pPr>
      <w:r w:rsidRPr="001303B0">
        <w:rPr>
          <w:color w:val="333333"/>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1303B0">
        <w:rPr>
          <w:sz w:val="28"/>
          <w:szCs w:val="28"/>
        </w:rPr>
        <w:t>самоуправления организаций, в распоряжении которых находятся эти документы и (или) информация;</w:t>
      </w:r>
    </w:p>
    <w:p w:rsidR="003C253C" w:rsidRPr="001303B0" w:rsidRDefault="003C253C" w:rsidP="00500F74">
      <w:pPr>
        <w:jc w:val="both"/>
        <w:rPr>
          <w:sz w:val="28"/>
          <w:szCs w:val="28"/>
        </w:rPr>
      </w:pPr>
      <w:r w:rsidRPr="001303B0">
        <w:rPr>
          <w:sz w:val="28"/>
          <w:szCs w:val="28"/>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p>
    <w:p w:rsidR="003C253C" w:rsidRPr="001303B0" w:rsidRDefault="003C253C" w:rsidP="00500F74">
      <w:pPr>
        <w:jc w:val="both"/>
        <w:rPr>
          <w:sz w:val="28"/>
          <w:szCs w:val="28"/>
        </w:rPr>
      </w:pPr>
      <w:r w:rsidRPr="001303B0">
        <w:rPr>
          <w:sz w:val="28"/>
          <w:szCs w:val="28"/>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w:t>
      </w:r>
      <w:r w:rsidR="00076466">
        <w:rPr>
          <w:sz w:val="28"/>
          <w:szCs w:val="28"/>
        </w:rPr>
        <w:t>нодательством порядке неправомерными</w:t>
      </w:r>
      <w:r w:rsidRPr="001303B0">
        <w:rPr>
          <w:sz w:val="28"/>
          <w:szCs w:val="28"/>
        </w:rPr>
        <w:t>.</w:t>
      </w:r>
    </w:p>
    <w:p w:rsidR="003C253C" w:rsidRPr="001303B0" w:rsidRDefault="003C253C" w:rsidP="00500F74">
      <w:pPr>
        <w:jc w:val="both"/>
        <w:rPr>
          <w:sz w:val="28"/>
          <w:szCs w:val="28"/>
        </w:rPr>
      </w:pPr>
      <w:r w:rsidRPr="001303B0">
        <w:rPr>
          <w:sz w:val="28"/>
          <w:szCs w:val="28"/>
        </w:rPr>
        <w:t>В случае</w:t>
      </w:r>
      <w:proofErr w:type="gramStart"/>
      <w:r w:rsidRPr="001303B0">
        <w:rPr>
          <w:sz w:val="28"/>
          <w:szCs w:val="28"/>
        </w:rPr>
        <w:t>,</w:t>
      </w:r>
      <w:proofErr w:type="gramEnd"/>
      <w:r w:rsidRPr="001303B0">
        <w:rPr>
          <w:sz w:val="28"/>
          <w:szCs w:val="28"/>
        </w:rPr>
        <w:t xml:space="preserve">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w:t>
      </w:r>
      <w:r w:rsidRPr="001303B0">
        <w:rPr>
          <w:sz w:val="28"/>
          <w:szCs w:val="28"/>
        </w:rPr>
        <w:lastRenderedPageBreak/>
        <w:t>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3C253C" w:rsidRPr="001303B0" w:rsidRDefault="003C253C" w:rsidP="00500F74">
      <w:pPr>
        <w:jc w:val="both"/>
        <w:rPr>
          <w:sz w:val="28"/>
          <w:szCs w:val="28"/>
        </w:rPr>
      </w:pPr>
      <w:r w:rsidRPr="001303B0">
        <w:rPr>
          <w:sz w:val="28"/>
          <w:szCs w:val="28"/>
        </w:rPr>
        <w:t>1.8. Юридические и физические лица, а также индивидуальные предприниматели обязаны:</w:t>
      </w:r>
    </w:p>
    <w:p w:rsidR="003C253C" w:rsidRPr="001303B0" w:rsidRDefault="003C253C" w:rsidP="00500F74">
      <w:pPr>
        <w:jc w:val="both"/>
        <w:rPr>
          <w:sz w:val="28"/>
          <w:szCs w:val="28"/>
        </w:rPr>
      </w:pPr>
      <w:r w:rsidRPr="001303B0">
        <w:rPr>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3C253C" w:rsidRPr="001303B0" w:rsidRDefault="003C253C" w:rsidP="00500F74">
      <w:pPr>
        <w:jc w:val="both"/>
        <w:rPr>
          <w:sz w:val="28"/>
          <w:szCs w:val="28"/>
        </w:rPr>
      </w:pPr>
      <w:r w:rsidRPr="001303B0">
        <w:rPr>
          <w:sz w:val="28"/>
          <w:szCs w:val="28"/>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C253C" w:rsidRPr="001303B0" w:rsidRDefault="003C253C" w:rsidP="00500F74">
      <w:pPr>
        <w:jc w:val="both"/>
        <w:rPr>
          <w:sz w:val="28"/>
          <w:szCs w:val="28"/>
        </w:rPr>
      </w:pPr>
      <w:proofErr w:type="gramStart"/>
      <w:r w:rsidRPr="001303B0">
        <w:rPr>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roofErr w:type="gramEnd"/>
    </w:p>
    <w:p w:rsidR="003C253C" w:rsidRPr="001303B0" w:rsidRDefault="003C253C" w:rsidP="00500F74">
      <w:pPr>
        <w:jc w:val="both"/>
        <w:rPr>
          <w:sz w:val="28"/>
          <w:szCs w:val="28"/>
        </w:rPr>
      </w:pPr>
      <w:r w:rsidRPr="001303B0">
        <w:rPr>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3C253C" w:rsidRPr="001303B0" w:rsidRDefault="003C253C" w:rsidP="00500F74">
      <w:pPr>
        <w:jc w:val="both"/>
        <w:rPr>
          <w:sz w:val="28"/>
          <w:szCs w:val="28"/>
        </w:rPr>
      </w:pPr>
      <w:r w:rsidRPr="001303B0">
        <w:rPr>
          <w:sz w:val="28"/>
          <w:szCs w:val="28"/>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4" w:history="1">
        <w:r w:rsidRPr="001303B0">
          <w:rPr>
            <w:bCs/>
            <w:sz w:val="28"/>
            <w:szCs w:val="28"/>
          </w:rPr>
          <w:t>квалифицированной электронной подписью</w:t>
        </w:r>
      </w:hyperlink>
      <w:r w:rsidRPr="001303B0">
        <w:rPr>
          <w:sz w:val="28"/>
          <w:szCs w:val="28"/>
        </w:rPr>
        <w:t>.</w:t>
      </w:r>
    </w:p>
    <w:p w:rsidR="003C253C" w:rsidRPr="001303B0" w:rsidRDefault="003C253C" w:rsidP="00500F74">
      <w:pPr>
        <w:jc w:val="both"/>
        <w:rPr>
          <w:sz w:val="28"/>
          <w:szCs w:val="28"/>
        </w:rPr>
      </w:pPr>
      <w:r w:rsidRPr="001303B0">
        <w:rPr>
          <w:sz w:val="28"/>
          <w:szCs w:val="28"/>
        </w:rPr>
        <w:t>1.9. Результатом исполнения муниципальной функции является установление наличия нарушений либо отсутствия нарушений обязательных требований, установленных муниципальными правовыми актами, а также требований, установленных федеральными законами, законами</w:t>
      </w:r>
      <w:r w:rsidR="00130785">
        <w:rPr>
          <w:sz w:val="28"/>
          <w:szCs w:val="28"/>
        </w:rPr>
        <w:t xml:space="preserve"> субъектов Российской Федерации</w:t>
      </w:r>
      <w:r w:rsidRPr="001303B0">
        <w:rPr>
          <w:sz w:val="28"/>
          <w:szCs w:val="28"/>
        </w:rPr>
        <w:t>.</w:t>
      </w:r>
    </w:p>
    <w:p w:rsidR="003C253C" w:rsidRPr="001303B0" w:rsidRDefault="003C253C" w:rsidP="00500F74">
      <w:pPr>
        <w:jc w:val="both"/>
        <w:rPr>
          <w:sz w:val="28"/>
          <w:szCs w:val="28"/>
        </w:rPr>
      </w:pPr>
      <w:r w:rsidRPr="001303B0">
        <w:rPr>
          <w:sz w:val="28"/>
          <w:szCs w:val="28"/>
        </w:rPr>
        <w:t>Результаты проверки оформляются актом проверки по </w:t>
      </w:r>
      <w:hyperlink r:id="rId25" w:history="1">
        <w:r w:rsidRPr="001303B0">
          <w:rPr>
            <w:sz w:val="28"/>
            <w:szCs w:val="28"/>
          </w:rPr>
          <w:t>форме</w:t>
        </w:r>
      </w:hyperlink>
      <w:r w:rsidRPr="001303B0">
        <w:rPr>
          <w:sz w:val="28"/>
          <w:szCs w:val="28"/>
        </w:rPr>
        <w:t>, утвержденной </w:t>
      </w:r>
      <w:hyperlink r:id="rId26" w:history="1">
        <w:r w:rsidRPr="001303B0">
          <w:rPr>
            <w:sz w:val="28"/>
            <w:szCs w:val="28"/>
          </w:rPr>
          <w:t>приказом</w:t>
        </w:r>
      </w:hyperlink>
      <w:r w:rsidRPr="001303B0">
        <w:rPr>
          <w:sz w:val="28"/>
          <w:szCs w:val="28"/>
        </w:rPr>
        <w:t> Министерства экономического развития Российско</w:t>
      </w:r>
      <w:r w:rsidR="00500F74">
        <w:rPr>
          <w:sz w:val="28"/>
          <w:szCs w:val="28"/>
        </w:rPr>
        <w:t>й Федерации от 30 апреля 2009 года №</w:t>
      </w:r>
      <w:r w:rsidRPr="001303B0">
        <w:rPr>
          <w:sz w:val="28"/>
          <w:szCs w:val="28"/>
        </w:rPr>
        <w:t> 141.</w:t>
      </w:r>
    </w:p>
    <w:p w:rsidR="003C253C" w:rsidRPr="001303B0" w:rsidRDefault="003C253C" w:rsidP="00500F74">
      <w:pPr>
        <w:jc w:val="both"/>
        <w:rPr>
          <w:sz w:val="28"/>
          <w:szCs w:val="28"/>
        </w:rPr>
      </w:pPr>
      <w:r w:rsidRPr="001303B0">
        <w:rPr>
          <w:sz w:val="28"/>
          <w:szCs w:val="28"/>
        </w:rPr>
        <w:t>1.10. Блок-схема исполнения муниципальной функции приводится в </w:t>
      </w:r>
      <w:hyperlink r:id="rId27" w:anchor="sub_10100" w:history="1">
        <w:r w:rsidRPr="001303B0">
          <w:rPr>
            <w:sz w:val="28"/>
            <w:szCs w:val="28"/>
          </w:rPr>
          <w:t>приложении  1</w:t>
        </w:r>
      </w:hyperlink>
      <w:r w:rsidR="00500F74">
        <w:rPr>
          <w:sz w:val="28"/>
          <w:szCs w:val="28"/>
        </w:rPr>
        <w:t> к настоящему административному регламенту</w:t>
      </w:r>
      <w:r w:rsidRPr="001303B0">
        <w:rPr>
          <w:sz w:val="28"/>
          <w:szCs w:val="28"/>
        </w:rPr>
        <w:t>.</w:t>
      </w:r>
    </w:p>
    <w:p w:rsidR="003C253C" w:rsidRDefault="003C253C" w:rsidP="00500F74">
      <w:pPr>
        <w:jc w:val="both"/>
        <w:rPr>
          <w:sz w:val="28"/>
          <w:szCs w:val="28"/>
        </w:rPr>
      </w:pPr>
      <w:r w:rsidRPr="001303B0">
        <w:rPr>
          <w:sz w:val="28"/>
          <w:szCs w:val="28"/>
        </w:rPr>
        <w:t>1.11. В отношении физических лиц проводятся внеплановые проверки в форме документарной проверки и (или) выездной проверки.</w:t>
      </w:r>
    </w:p>
    <w:p w:rsidR="00F315A3" w:rsidRDefault="00F315A3" w:rsidP="00500F74">
      <w:pPr>
        <w:jc w:val="both"/>
        <w:rPr>
          <w:sz w:val="28"/>
          <w:szCs w:val="28"/>
        </w:rPr>
      </w:pPr>
    </w:p>
    <w:p w:rsidR="00F315A3" w:rsidRDefault="00F315A3" w:rsidP="00500F74">
      <w:pPr>
        <w:jc w:val="both"/>
        <w:rPr>
          <w:sz w:val="28"/>
          <w:szCs w:val="28"/>
        </w:rPr>
      </w:pPr>
    </w:p>
    <w:p w:rsidR="00F315A3" w:rsidRDefault="00F315A3" w:rsidP="00500F74">
      <w:pPr>
        <w:jc w:val="both"/>
        <w:rPr>
          <w:sz w:val="28"/>
          <w:szCs w:val="28"/>
        </w:rPr>
      </w:pPr>
    </w:p>
    <w:p w:rsidR="00F315A3" w:rsidRDefault="00F315A3" w:rsidP="00500F74">
      <w:pPr>
        <w:jc w:val="both"/>
        <w:rPr>
          <w:sz w:val="28"/>
          <w:szCs w:val="28"/>
        </w:rPr>
      </w:pPr>
    </w:p>
    <w:p w:rsidR="00711ADE" w:rsidRPr="00711ADE" w:rsidRDefault="00711ADE" w:rsidP="00711ADE">
      <w:pPr>
        <w:ind w:firstLine="709"/>
        <w:jc w:val="center"/>
        <w:outlineLvl w:val="0"/>
        <w:rPr>
          <w:b/>
          <w:bCs/>
          <w:kern w:val="36"/>
          <w:sz w:val="28"/>
          <w:szCs w:val="28"/>
        </w:rPr>
      </w:pPr>
      <w:r w:rsidRPr="001303B0">
        <w:rPr>
          <w:b/>
          <w:bCs/>
          <w:kern w:val="36"/>
          <w:sz w:val="28"/>
          <w:szCs w:val="28"/>
        </w:rPr>
        <w:t>2. Требования к порядку исполнения муниципальной функции</w:t>
      </w:r>
    </w:p>
    <w:p w:rsidR="003C253C" w:rsidRPr="001303B0" w:rsidRDefault="000E0B8C" w:rsidP="003C253C">
      <w:pPr>
        <w:spacing w:before="150" w:after="150" w:line="336" w:lineRule="atLeast"/>
        <w:jc w:val="both"/>
        <w:outlineLvl w:val="0"/>
        <w:rPr>
          <w:b/>
          <w:bCs/>
          <w:kern w:val="36"/>
          <w:sz w:val="28"/>
          <w:szCs w:val="28"/>
        </w:rPr>
      </w:pPr>
      <w:r w:rsidRPr="001303B0">
        <w:rPr>
          <w:b/>
          <w:bCs/>
          <w:kern w:val="36"/>
          <w:sz w:val="28"/>
          <w:szCs w:val="28"/>
        </w:rPr>
        <w:t xml:space="preserve">        </w:t>
      </w:r>
      <w:r w:rsidR="003C253C" w:rsidRPr="001303B0">
        <w:rPr>
          <w:b/>
          <w:bCs/>
          <w:kern w:val="36"/>
          <w:sz w:val="28"/>
          <w:szCs w:val="28"/>
        </w:rPr>
        <w:t>2.</w:t>
      </w:r>
      <w:r w:rsidRPr="001303B0">
        <w:rPr>
          <w:b/>
          <w:bCs/>
          <w:kern w:val="36"/>
          <w:sz w:val="28"/>
          <w:szCs w:val="28"/>
        </w:rPr>
        <w:t>1</w:t>
      </w:r>
      <w:r w:rsidR="003C253C" w:rsidRPr="001303B0">
        <w:rPr>
          <w:b/>
          <w:bCs/>
          <w:kern w:val="36"/>
          <w:sz w:val="28"/>
          <w:szCs w:val="28"/>
        </w:rPr>
        <w:t xml:space="preserve"> </w:t>
      </w:r>
      <w:r w:rsidRPr="001303B0">
        <w:rPr>
          <w:b/>
          <w:bCs/>
          <w:kern w:val="36"/>
          <w:sz w:val="28"/>
          <w:szCs w:val="28"/>
        </w:rPr>
        <w:t xml:space="preserve">Порядок информирования об исполнении муниципальной функции. </w:t>
      </w:r>
    </w:p>
    <w:p w:rsidR="000E0B8C" w:rsidRPr="001303B0" w:rsidRDefault="000E0B8C" w:rsidP="000E0B8C">
      <w:pPr>
        <w:ind w:firstLine="540"/>
        <w:jc w:val="both"/>
        <w:rPr>
          <w:color w:val="000000"/>
          <w:sz w:val="28"/>
          <w:szCs w:val="28"/>
        </w:rPr>
      </w:pPr>
      <w:r w:rsidRPr="001303B0">
        <w:rPr>
          <w:color w:val="000000"/>
          <w:sz w:val="28"/>
          <w:szCs w:val="28"/>
        </w:rPr>
        <w:t xml:space="preserve">2.1.1. Информацию о порядке осуществления муниципальной функции можно получить в устной, письменной или электронной форме в </w:t>
      </w:r>
      <w:r w:rsidR="003D6A1F" w:rsidRPr="001303B0">
        <w:rPr>
          <w:color w:val="000000"/>
          <w:sz w:val="28"/>
          <w:szCs w:val="28"/>
        </w:rPr>
        <w:t>администрации Галичского муниципального района</w:t>
      </w:r>
      <w:r w:rsidRPr="001303B0">
        <w:rPr>
          <w:color w:val="000000"/>
          <w:sz w:val="28"/>
          <w:szCs w:val="28"/>
        </w:rPr>
        <w:t>:</w:t>
      </w:r>
    </w:p>
    <w:p w:rsidR="000E0B8C" w:rsidRPr="001303B0" w:rsidRDefault="000E0B8C" w:rsidP="003D6A1F">
      <w:pPr>
        <w:ind w:firstLine="540"/>
        <w:jc w:val="both"/>
        <w:rPr>
          <w:color w:val="000000"/>
          <w:sz w:val="28"/>
          <w:szCs w:val="28"/>
        </w:rPr>
      </w:pPr>
      <w:r w:rsidRPr="001303B0">
        <w:rPr>
          <w:color w:val="000000"/>
          <w:sz w:val="28"/>
          <w:szCs w:val="28"/>
        </w:rPr>
        <w:t>а) при письм</w:t>
      </w:r>
      <w:r w:rsidR="003D6A1F" w:rsidRPr="001303B0">
        <w:rPr>
          <w:color w:val="000000"/>
          <w:sz w:val="28"/>
          <w:szCs w:val="28"/>
        </w:rPr>
        <w:t>енном обращении по адресу: Костромская область</w:t>
      </w:r>
      <w:r w:rsidRPr="001303B0">
        <w:rPr>
          <w:color w:val="000000"/>
          <w:sz w:val="28"/>
          <w:szCs w:val="28"/>
        </w:rPr>
        <w:t>,</w:t>
      </w:r>
      <w:r w:rsidR="003D6A1F" w:rsidRPr="001303B0">
        <w:rPr>
          <w:color w:val="000000"/>
          <w:sz w:val="28"/>
          <w:szCs w:val="28"/>
        </w:rPr>
        <w:t xml:space="preserve"> город Галич, площадь Революции</w:t>
      </w:r>
      <w:r w:rsidRPr="001303B0">
        <w:rPr>
          <w:color w:val="000000"/>
          <w:sz w:val="28"/>
          <w:szCs w:val="28"/>
        </w:rPr>
        <w:t>, дом 2</w:t>
      </w:r>
      <w:r w:rsidR="003D6A1F" w:rsidRPr="001303B0">
        <w:rPr>
          <w:color w:val="000000"/>
          <w:sz w:val="28"/>
          <w:szCs w:val="28"/>
        </w:rPr>
        <w:t>3а</w:t>
      </w:r>
      <w:r w:rsidRPr="001303B0">
        <w:rPr>
          <w:color w:val="000000"/>
          <w:sz w:val="28"/>
          <w:szCs w:val="28"/>
        </w:rPr>
        <w:t>;</w:t>
      </w:r>
    </w:p>
    <w:p w:rsidR="000E0B8C" w:rsidRPr="001303B0" w:rsidRDefault="00F315A3" w:rsidP="000E0B8C">
      <w:pPr>
        <w:ind w:firstLine="540"/>
        <w:jc w:val="both"/>
        <w:rPr>
          <w:color w:val="000000"/>
          <w:sz w:val="28"/>
          <w:szCs w:val="28"/>
        </w:rPr>
      </w:pPr>
      <w:r>
        <w:rPr>
          <w:color w:val="000000"/>
          <w:sz w:val="28"/>
          <w:szCs w:val="28"/>
        </w:rPr>
        <w:t>б</w:t>
      </w:r>
      <w:r w:rsidR="003D6A1F" w:rsidRPr="001303B0">
        <w:rPr>
          <w:color w:val="000000"/>
          <w:sz w:val="28"/>
          <w:szCs w:val="28"/>
        </w:rPr>
        <w:t>) по телефону органа муниципального контроля</w:t>
      </w:r>
      <w:r w:rsidR="000E0B8C" w:rsidRPr="001303B0">
        <w:rPr>
          <w:color w:val="000000"/>
          <w:sz w:val="28"/>
          <w:szCs w:val="28"/>
        </w:rPr>
        <w:t>:</w:t>
      </w:r>
      <w:r w:rsidR="003D6A1F" w:rsidRPr="001303B0">
        <w:rPr>
          <w:color w:val="000000"/>
          <w:sz w:val="28"/>
          <w:szCs w:val="28"/>
        </w:rPr>
        <w:t xml:space="preserve"> 8 (49437), 2-11-90</w:t>
      </w:r>
      <w:r w:rsidR="000E0B8C" w:rsidRPr="001303B0">
        <w:rPr>
          <w:color w:val="000000"/>
          <w:sz w:val="28"/>
          <w:szCs w:val="28"/>
        </w:rPr>
        <w:t>.</w:t>
      </w:r>
    </w:p>
    <w:p w:rsidR="003D6A1F" w:rsidRPr="001303B0" w:rsidRDefault="000E0B8C" w:rsidP="000E0B8C">
      <w:pPr>
        <w:ind w:firstLine="540"/>
        <w:jc w:val="both"/>
        <w:rPr>
          <w:color w:val="000000"/>
          <w:sz w:val="28"/>
          <w:szCs w:val="28"/>
        </w:rPr>
      </w:pPr>
      <w:r w:rsidRPr="001303B0">
        <w:rPr>
          <w:color w:val="000000"/>
          <w:sz w:val="28"/>
          <w:szCs w:val="28"/>
        </w:rPr>
        <w:t xml:space="preserve">2.1.2. </w:t>
      </w:r>
      <w:r w:rsidR="003D6A1F" w:rsidRPr="001303B0">
        <w:rPr>
          <w:color w:val="000000"/>
          <w:sz w:val="28"/>
          <w:szCs w:val="28"/>
        </w:rPr>
        <w:t>Адрес местонахождения органа муниципального контроля:</w:t>
      </w:r>
    </w:p>
    <w:p w:rsidR="005D3C85" w:rsidRPr="001303B0" w:rsidRDefault="005D3C85" w:rsidP="000E0B8C">
      <w:pPr>
        <w:ind w:firstLine="540"/>
        <w:jc w:val="both"/>
        <w:rPr>
          <w:color w:val="000000"/>
          <w:sz w:val="28"/>
          <w:szCs w:val="28"/>
        </w:rPr>
      </w:pPr>
    </w:p>
    <w:tbl>
      <w:tblPr>
        <w:tblStyle w:val="a9"/>
        <w:tblW w:w="0" w:type="auto"/>
        <w:tblLook w:val="04A0"/>
      </w:tblPr>
      <w:tblGrid>
        <w:gridCol w:w="4955"/>
        <w:gridCol w:w="4955"/>
      </w:tblGrid>
      <w:tr w:rsidR="005D3C85" w:rsidRPr="001303B0" w:rsidTr="005D3C85">
        <w:tc>
          <w:tcPr>
            <w:tcW w:w="4955" w:type="dxa"/>
          </w:tcPr>
          <w:p w:rsidR="005D3C85" w:rsidRPr="001303B0" w:rsidRDefault="005D3C85" w:rsidP="003C253C">
            <w:pPr>
              <w:spacing w:before="150" w:after="150" w:line="336" w:lineRule="atLeast"/>
              <w:jc w:val="both"/>
              <w:outlineLvl w:val="0"/>
              <w:rPr>
                <w:bCs/>
                <w:kern w:val="36"/>
                <w:sz w:val="28"/>
                <w:szCs w:val="28"/>
              </w:rPr>
            </w:pPr>
            <w:r w:rsidRPr="001303B0">
              <w:rPr>
                <w:bCs/>
                <w:kern w:val="36"/>
                <w:sz w:val="28"/>
                <w:szCs w:val="28"/>
              </w:rPr>
              <w:t>Электронный адрес</w:t>
            </w:r>
          </w:p>
        </w:tc>
        <w:tc>
          <w:tcPr>
            <w:tcW w:w="4955" w:type="dxa"/>
          </w:tcPr>
          <w:p w:rsidR="005D3C85" w:rsidRPr="001303B0" w:rsidRDefault="005D3C85" w:rsidP="003C253C">
            <w:pPr>
              <w:spacing w:before="150" w:after="150" w:line="336" w:lineRule="atLeast"/>
              <w:jc w:val="both"/>
              <w:outlineLvl w:val="0"/>
              <w:rPr>
                <w:b/>
                <w:bCs/>
                <w:kern w:val="36"/>
                <w:sz w:val="28"/>
                <w:szCs w:val="28"/>
              </w:rPr>
            </w:pPr>
            <w:proofErr w:type="spellStart"/>
            <w:r w:rsidRPr="001303B0">
              <w:rPr>
                <w:sz w:val="28"/>
                <w:szCs w:val="28"/>
                <w:u w:val="single"/>
                <w:lang w:val="en-US"/>
              </w:rPr>
              <w:t>galich@adm</w:t>
            </w:r>
            <w:proofErr w:type="spellEnd"/>
            <w:r w:rsidRPr="001303B0">
              <w:rPr>
                <w:sz w:val="28"/>
                <w:szCs w:val="28"/>
                <w:u w:val="single"/>
                <w:lang w:val="en-US"/>
              </w:rPr>
              <w:t xml:space="preserve"> 44.ru</w:t>
            </w:r>
          </w:p>
        </w:tc>
      </w:tr>
      <w:tr w:rsidR="005D3C85" w:rsidRPr="001303B0" w:rsidTr="005D3C85">
        <w:tc>
          <w:tcPr>
            <w:tcW w:w="4955" w:type="dxa"/>
          </w:tcPr>
          <w:p w:rsidR="005D3C85" w:rsidRPr="001303B0" w:rsidRDefault="005D3C85" w:rsidP="003C253C">
            <w:pPr>
              <w:spacing w:before="150" w:after="150" w:line="336" w:lineRule="atLeast"/>
              <w:jc w:val="both"/>
              <w:outlineLvl w:val="0"/>
              <w:rPr>
                <w:bCs/>
                <w:kern w:val="36"/>
                <w:sz w:val="28"/>
                <w:szCs w:val="28"/>
              </w:rPr>
            </w:pPr>
            <w:r w:rsidRPr="001303B0">
              <w:rPr>
                <w:bCs/>
                <w:kern w:val="36"/>
                <w:sz w:val="28"/>
                <w:szCs w:val="28"/>
              </w:rPr>
              <w:t>Телефон</w:t>
            </w:r>
          </w:p>
        </w:tc>
        <w:tc>
          <w:tcPr>
            <w:tcW w:w="4955" w:type="dxa"/>
          </w:tcPr>
          <w:p w:rsidR="005D3C85" w:rsidRPr="001303B0" w:rsidRDefault="005D3C85" w:rsidP="003C253C">
            <w:pPr>
              <w:spacing w:before="150" w:after="150" w:line="336" w:lineRule="atLeast"/>
              <w:jc w:val="both"/>
              <w:outlineLvl w:val="0"/>
              <w:rPr>
                <w:bCs/>
                <w:kern w:val="36"/>
                <w:sz w:val="28"/>
                <w:szCs w:val="28"/>
              </w:rPr>
            </w:pPr>
            <w:r w:rsidRPr="001303B0">
              <w:rPr>
                <w:bCs/>
                <w:kern w:val="36"/>
                <w:sz w:val="28"/>
                <w:szCs w:val="28"/>
              </w:rPr>
              <w:t>8(49437) 2-11-90</w:t>
            </w:r>
          </w:p>
        </w:tc>
      </w:tr>
    </w:tbl>
    <w:p w:rsidR="000E0B8C" w:rsidRPr="001303B0" w:rsidRDefault="002132CD" w:rsidP="003C253C">
      <w:pPr>
        <w:spacing w:before="150" w:after="150" w:line="336" w:lineRule="atLeast"/>
        <w:jc w:val="both"/>
        <w:outlineLvl w:val="0"/>
        <w:rPr>
          <w:bCs/>
          <w:kern w:val="36"/>
          <w:sz w:val="28"/>
          <w:szCs w:val="28"/>
        </w:rPr>
      </w:pPr>
      <w:r w:rsidRPr="001303B0">
        <w:rPr>
          <w:bCs/>
          <w:kern w:val="36"/>
          <w:sz w:val="28"/>
          <w:szCs w:val="28"/>
        </w:rPr>
        <w:t>Часы работы органа муниципального контроля:</w:t>
      </w:r>
    </w:p>
    <w:tbl>
      <w:tblPr>
        <w:tblStyle w:val="a9"/>
        <w:tblW w:w="0" w:type="auto"/>
        <w:tblLook w:val="04A0"/>
      </w:tblPr>
      <w:tblGrid>
        <w:gridCol w:w="4955"/>
        <w:gridCol w:w="4955"/>
      </w:tblGrid>
      <w:tr w:rsidR="002132CD" w:rsidRPr="001303B0" w:rsidTr="002132CD">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Понедельник – четверг</w:t>
            </w:r>
          </w:p>
        </w:tc>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08.00 – 17.15</w:t>
            </w:r>
          </w:p>
        </w:tc>
      </w:tr>
      <w:tr w:rsidR="002132CD" w:rsidRPr="001303B0" w:rsidTr="002132CD">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 xml:space="preserve">Пятница </w:t>
            </w:r>
          </w:p>
        </w:tc>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08.00 – 16.00</w:t>
            </w:r>
          </w:p>
        </w:tc>
      </w:tr>
      <w:tr w:rsidR="002132CD" w:rsidRPr="001303B0" w:rsidTr="002132CD">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Перерыв на обед</w:t>
            </w:r>
          </w:p>
        </w:tc>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12.00 – 13.00</w:t>
            </w:r>
          </w:p>
        </w:tc>
      </w:tr>
      <w:tr w:rsidR="002132CD" w:rsidRPr="001303B0" w:rsidTr="002132CD">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Суббота - воскресенье</w:t>
            </w:r>
          </w:p>
        </w:tc>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Выходной</w:t>
            </w:r>
          </w:p>
        </w:tc>
      </w:tr>
    </w:tbl>
    <w:p w:rsidR="000E0B8C" w:rsidRPr="001303B0" w:rsidRDefault="000E0B8C" w:rsidP="003C253C">
      <w:pPr>
        <w:spacing w:before="150" w:after="150" w:line="336" w:lineRule="atLeast"/>
        <w:jc w:val="both"/>
        <w:outlineLvl w:val="0"/>
        <w:rPr>
          <w:b/>
          <w:bCs/>
          <w:kern w:val="36"/>
          <w:sz w:val="28"/>
          <w:szCs w:val="28"/>
        </w:rPr>
      </w:pPr>
    </w:p>
    <w:p w:rsidR="000E0B8C" w:rsidRPr="001303B0" w:rsidRDefault="000E0B8C" w:rsidP="003C253C">
      <w:pPr>
        <w:spacing w:before="150" w:after="150" w:line="336" w:lineRule="atLeast"/>
        <w:jc w:val="both"/>
        <w:outlineLvl w:val="0"/>
        <w:rPr>
          <w:b/>
          <w:bCs/>
          <w:kern w:val="36"/>
          <w:sz w:val="28"/>
          <w:szCs w:val="28"/>
        </w:rPr>
      </w:pPr>
    </w:p>
    <w:p w:rsidR="00F9276B" w:rsidRPr="001303B0" w:rsidRDefault="00F9276B" w:rsidP="00F9276B">
      <w:pPr>
        <w:ind w:firstLine="540"/>
        <w:jc w:val="both"/>
        <w:rPr>
          <w:color w:val="000000"/>
          <w:sz w:val="28"/>
          <w:szCs w:val="28"/>
        </w:rPr>
      </w:pPr>
      <w:r w:rsidRPr="001303B0">
        <w:rPr>
          <w:color w:val="000000"/>
          <w:sz w:val="28"/>
          <w:szCs w:val="28"/>
        </w:rPr>
        <w:t xml:space="preserve">2.1.3. </w:t>
      </w:r>
      <w:proofErr w:type="gramStart"/>
      <w:r w:rsidRPr="001303B0">
        <w:rPr>
          <w:color w:val="000000"/>
          <w:sz w:val="28"/>
          <w:szCs w:val="28"/>
        </w:rPr>
        <w:t xml:space="preserve">Информация о порядке исполнения муниципальной функции представляется посредством ее размещения на официальном сайте администрации Галичского муниципального района Костромской области в информационно-телекоммуникационной сети Интернет по адресу: </w:t>
      </w:r>
      <w:r w:rsidRPr="001303B0">
        <w:rPr>
          <w:color w:val="000000"/>
          <w:sz w:val="28"/>
          <w:szCs w:val="28"/>
          <w:lang w:val="en-US"/>
        </w:rPr>
        <w:t>http</w:t>
      </w:r>
      <w:r w:rsidRPr="001303B0">
        <w:rPr>
          <w:color w:val="000000"/>
          <w:sz w:val="28"/>
          <w:szCs w:val="28"/>
        </w:rPr>
        <w:t>://</w:t>
      </w:r>
      <w:r w:rsidRPr="001303B0">
        <w:rPr>
          <w:color w:val="000000"/>
          <w:sz w:val="28"/>
          <w:szCs w:val="28"/>
          <w:lang w:val="en-US"/>
        </w:rPr>
        <w:t>gal</w:t>
      </w:r>
      <w:r w:rsidRPr="001303B0">
        <w:rPr>
          <w:color w:val="000000"/>
          <w:sz w:val="28"/>
          <w:szCs w:val="28"/>
        </w:rPr>
        <w:t>-</w:t>
      </w:r>
      <w:proofErr w:type="spellStart"/>
      <w:r w:rsidRPr="001303B0">
        <w:rPr>
          <w:color w:val="000000"/>
          <w:sz w:val="28"/>
          <w:szCs w:val="28"/>
          <w:lang w:val="en-US"/>
        </w:rPr>
        <w:t>mr</w:t>
      </w:r>
      <w:proofErr w:type="spellEnd"/>
      <w:r w:rsidRPr="001303B0">
        <w:rPr>
          <w:color w:val="000000"/>
          <w:sz w:val="28"/>
          <w:szCs w:val="28"/>
        </w:rPr>
        <w:t>.</w:t>
      </w:r>
      <w:proofErr w:type="spellStart"/>
      <w:r w:rsidRPr="001303B0">
        <w:rPr>
          <w:color w:val="000000"/>
          <w:sz w:val="28"/>
          <w:szCs w:val="28"/>
          <w:lang w:val="en-US"/>
        </w:rPr>
        <w:t>ru</w:t>
      </w:r>
      <w:proofErr w:type="spellEnd"/>
      <w:r w:rsidRPr="001303B0">
        <w:rPr>
          <w:color w:val="000000"/>
          <w:sz w:val="28"/>
          <w:szCs w:val="28"/>
        </w:rPr>
        <w:t>, в средствах массовой информации (далее СМИ), в федеральной государственной информационной системе "Единый портал государственных и муниципальных услуг (функций)", представляется по электронной почте, по телефону и (или) непосредственно должностным лицом, ответственным за исполнение</w:t>
      </w:r>
      <w:proofErr w:type="gramEnd"/>
      <w:r w:rsidRPr="001303B0">
        <w:rPr>
          <w:color w:val="000000"/>
          <w:sz w:val="28"/>
          <w:szCs w:val="28"/>
        </w:rPr>
        <w:t xml:space="preserve"> муниципальной функции.</w:t>
      </w:r>
    </w:p>
    <w:p w:rsidR="00BA0381" w:rsidRPr="001303B0" w:rsidRDefault="00BA0381" w:rsidP="00BA0381">
      <w:pPr>
        <w:ind w:firstLine="540"/>
        <w:jc w:val="both"/>
        <w:rPr>
          <w:color w:val="000000"/>
          <w:sz w:val="28"/>
          <w:szCs w:val="28"/>
        </w:rPr>
      </w:pPr>
      <w:r w:rsidRPr="001303B0">
        <w:rPr>
          <w:color w:val="000000"/>
          <w:sz w:val="28"/>
          <w:szCs w:val="28"/>
        </w:rPr>
        <w:t>2.1.4. Для обеспечения информирования о порядке исполнения муниципальной функции предоставляется следующая информация:</w:t>
      </w:r>
    </w:p>
    <w:p w:rsidR="00BA0381" w:rsidRPr="001303B0" w:rsidRDefault="00BA0381" w:rsidP="00BA0381">
      <w:pPr>
        <w:ind w:firstLine="540"/>
        <w:jc w:val="both"/>
        <w:rPr>
          <w:color w:val="000000"/>
          <w:sz w:val="28"/>
          <w:szCs w:val="28"/>
        </w:rPr>
      </w:pPr>
      <w:r w:rsidRPr="001303B0">
        <w:rPr>
          <w:color w:val="000000"/>
          <w:sz w:val="28"/>
          <w:szCs w:val="28"/>
        </w:rPr>
        <w:t xml:space="preserve">1) наименование органа муниципального контроля; </w:t>
      </w:r>
    </w:p>
    <w:p w:rsidR="00BA0381" w:rsidRPr="001303B0" w:rsidRDefault="00BA0381" w:rsidP="00BA0381">
      <w:pPr>
        <w:ind w:firstLine="540"/>
        <w:jc w:val="both"/>
        <w:rPr>
          <w:color w:val="000000"/>
          <w:sz w:val="28"/>
          <w:szCs w:val="28"/>
        </w:rPr>
      </w:pPr>
      <w:r w:rsidRPr="001303B0">
        <w:rPr>
          <w:color w:val="000000"/>
          <w:sz w:val="28"/>
          <w:szCs w:val="28"/>
        </w:rPr>
        <w:t>2) почтовый адрес органа муниципального контроля;</w:t>
      </w:r>
    </w:p>
    <w:p w:rsidR="00BA0381" w:rsidRPr="001303B0" w:rsidRDefault="00BA0381" w:rsidP="00BA0381">
      <w:pPr>
        <w:ind w:firstLine="540"/>
        <w:jc w:val="both"/>
        <w:rPr>
          <w:color w:val="000000"/>
          <w:sz w:val="28"/>
          <w:szCs w:val="28"/>
        </w:rPr>
      </w:pPr>
      <w:r w:rsidRPr="001303B0">
        <w:rPr>
          <w:color w:val="000000"/>
          <w:sz w:val="28"/>
          <w:szCs w:val="28"/>
        </w:rPr>
        <w:t>3) номера телефонов, адреса электронной почты органа муниципального контроля;</w:t>
      </w:r>
    </w:p>
    <w:p w:rsidR="00BA0381" w:rsidRPr="001303B0" w:rsidRDefault="00BA0381" w:rsidP="00BA0381">
      <w:pPr>
        <w:ind w:firstLine="540"/>
        <w:jc w:val="both"/>
        <w:rPr>
          <w:color w:val="000000"/>
          <w:sz w:val="28"/>
          <w:szCs w:val="28"/>
        </w:rPr>
      </w:pPr>
      <w:r w:rsidRPr="001303B0">
        <w:rPr>
          <w:color w:val="000000"/>
          <w:sz w:val="28"/>
          <w:szCs w:val="28"/>
        </w:rPr>
        <w:lastRenderedPageBreak/>
        <w:t>4) график (режим) работы;</w:t>
      </w:r>
    </w:p>
    <w:p w:rsidR="00BA0381" w:rsidRPr="001303B0" w:rsidRDefault="000430AE" w:rsidP="00BA0381">
      <w:pPr>
        <w:ind w:firstLine="540"/>
        <w:jc w:val="both"/>
        <w:rPr>
          <w:color w:val="000000"/>
          <w:sz w:val="28"/>
          <w:szCs w:val="28"/>
        </w:rPr>
      </w:pPr>
      <w:r>
        <w:rPr>
          <w:color w:val="000000"/>
          <w:sz w:val="28"/>
          <w:szCs w:val="28"/>
        </w:rPr>
        <w:t>5) п</w:t>
      </w:r>
      <w:r w:rsidR="00BA0381" w:rsidRPr="001303B0">
        <w:rPr>
          <w:color w:val="000000"/>
          <w:sz w:val="28"/>
          <w:szCs w:val="28"/>
        </w:rPr>
        <w:t>еречень оснований, при наличии которых муниципальная функция не исполняется;</w:t>
      </w:r>
    </w:p>
    <w:p w:rsidR="00BA0381" w:rsidRPr="001303B0" w:rsidRDefault="000430AE" w:rsidP="00BA0381">
      <w:pPr>
        <w:ind w:firstLine="540"/>
        <w:jc w:val="both"/>
        <w:rPr>
          <w:color w:val="000000"/>
          <w:sz w:val="28"/>
          <w:szCs w:val="28"/>
        </w:rPr>
      </w:pPr>
      <w:r>
        <w:rPr>
          <w:color w:val="000000"/>
          <w:sz w:val="28"/>
          <w:szCs w:val="28"/>
        </w:rPr>
        <w:t>6) п</w:t>
      </w:r>
      <w:r w:rsidR="00BA0381" w:rsidRPr="001303B0">
        <w:rPr>
          <w:color w:val="000000"/>
          <w:sz w:val="28"/>
          <w:szCs w:val="28"/>
        </w:rPr>
        <w:t>орядок обжалования актов (решений) уполномоченного органа, подведомственных организаций, действия или бездействия их должностных лиц;</w:t>
      </w:r>
    </w:p>
    <w:p w:rsidR="00714884" w:rsidRPr="001303B0" w:rsidRDefault="00BA0381" w:rsidP="00BA0381">
      <w:pPr>
        <w:ind w:firstLine="540"/>
        <w:jc w:val="both"/>
        <w:rPr>
          <w:color w:val="000000"/>
          <w:sz w:val="28"/>
          <w:szCs w:val="28"/>
        </w:rPr>
      </w:pPr>
      <w:r w:rsidRPr="001303B0">
        <w:rPr>
          <w:color w:val="000000"/>
          <w:sz w:val="28"/>
          <w:szCs w:val="28"/>
        </w:rPr>
        <w:t>7) перечень и извлечения из нормативных правовых актов, муниципальных правовых актов, регулирующих исполнение муниципальной функции.</w:t>
      </w:r>
    </w:p>
    <w:p w:rsidR="00714884" w:rsidRPr="001303B0" w:rsidRDefault="00714884" w:rsidP="00714884">
      <w:pPr>
        <w:ind w:firstLine="540"/>
        <w:jc w:val="both"/>
        <w:rPr>
          <w:color w:val="000000"/>
          <w:sz w:val="28"/>
          <w:szCs w:val="28"/>
        </w:rPr>
      </w:pPr>
      <w:r w:rsidRPr="001303B0">
        <w:rPr>
          <w:color w:val="000000"/>
          <w:sz w:val="28"/>
          <w:szCs w:val="28"/>
        </w:rPr>
        <w:t>2.1.5. Основными требованиями к информированию являются:</w:t>
      </w:r>
    </w:p>
    <w:p w:rsidR="00714884" w:rsidRPr="001303B0" w:rsidRDefault="00714884" w:rsidP="00714884">
      <w:pPr>
        <w:ind w:firstLine="540"/>
        <w:jc w:val="both"/>
        <w:rPr>
          <w:color w:val="000000"/>
          <w:sz w:val="28"/>
          <w:szCs w:val="28"/>
        </w:rPr>
      </w:pPr>
      <w:r w:rsidRPr="001303B0">
        <w:rPr>
          <w:color w:val="000000"/>
          <w:sz w:val="28"/>
          <w:szCs w:val="28"/>
        </w:rPr>
        <w:t>1) достоверность предоставляемой информации;</w:t>
      </w:r>
    </w:p>
    <w:p w:rsidR="00714884" w:rsidRPr="001303B0" w:rsidRDefault="00714884" w:rsidP="00714884">
      <w:pPr>
        <w:ind w:firstLine="540"/>
        <w:jc w:val="both"/>
        <w:rPr>
          <w:color w:val="000000"/>
          <w:sz w:val="28"/>
          <w:szCs w:val="28"/>
        </w:rPr>
      </w:pPr>
      <w:r w:rsidRPr="001303B0">
        <w:rPr>
          <w:color w:val="000000"/>
          <w:sz w:val="28"/>
          <w:szCs w:val="28"/>
        </w:rPr>
        <w:t>2) четкость в изложении информации;</w:t>
      </w:r>
    </w:p>
    <w:p w:rsidR="00714884" w:rsidRPr="001303B0" w:rsidRDefault="00714884" w:rsidP="00714884">
      <w:pPr>
        <w:ind w:firstLine="540"/>
        <w:jc w:val="both"/>
        <w:rPr>
          <w:color w:val="000000"/>
          <w:sz w:val="28"/>
          <w:szCs w:val="28"/>
        </w:rPr>
      </w:pPr>
      <w:r w:rsidRPr="001303B0">
        <w:rPr>
          <w:color w:val="000000"/>
          <w:sz w:val="28"/>
          <w:szCs w:val="28"/>
        </w:rPr>
        <w:t>3) полнота информирования;</w:t>
      </w:r>
    </w:p>
    <w:p w:rsidR="00714884" w:rsidRPr="001303B0" w:rsidRDefault="00714884" w:rsidP="00714884">
      <w:pPr>
        <w:ind w:firstLine="540"/>
        <w:jc w:val="both"/>
        <w:rPr>
          <w:color w:val="000000"/>
          <w:sz w:val="28"/>
          <w:szCs w:val="28"/>
        </w:rPr>
      </w:pPr>
      <w:r w:rsidRPr="001303B0">
        <w:rPr>
          <w:color w:val="000000"/>
          <w:sz w:val="28"/>
          <w:szCs w:val="28"/>
        </w:rPr>
        <w:t>4) удобство и доступность получения информации.</w:t>
      </w:r>
    </w:p>
    <w:p w:rsidR="00714884" w:rsidRPr="001303B0" w:rsidRDefault="00714884" w:rsidP="00714884">
      <w:pPr>
        <w:ind w:firstLine="540"/>
        <w:jc w:val="both"/>
        <w:rPr>
          <w:color w:val="000000"/>
          <w:sz w:val="28"/>
          <w:szCs w:val="28"/>
        </w:rPr>
      </w:pPr>
      <w:r w:rsidRPr="001303B0">
        <w:rPr>
          <w:color w:val="000000"/>
          <w:sz w:val="28"/>
          <w:szCs w:val="28"/>
        </w:rPr>
        <w:t>2.1.6. Информирование осуществляется в устной или письменной форме следующим образом:</w:t>
      </w:r>
    </w:p>
    <w:p w:rsidR="00714884" w:rsidRPr="001303B0" w:rsidRDefault="00714884" w:rsidP="00714884">
      <w:pPr>
        <w:ind w:firstLine="540"/>
        <w:jc w:val="both"/>
        <w:rPr>
          <w:color w:val="000000"/>
          <w:sz w:val="28"/>
          <w:szCs w:val="28"/>
        </w:rPr>
      </w:pPr>
      <w:r w:rsidRPr="001303B0">
        <w:rPr>
          <w:color w:val="000000"/>
          <w:sz w:val="28"/>
          <w:szCs w:val="28"/>
        </w:rPr>
        <w:t>1) индивидуальное информирование;</w:t>
      </w:r>
    </w:p>
    <w:p w:rsidR="00714884" w:rsidRPr="001303B0" w:rsidRDefault="00714884" w:rsidP="00714884">
      <w:pPr>
        <w:ind w:firstLine="540"/>
        <w:jc w:val="both"/>
        <w:rPr>
          <w:color w:val="000000"/>
          <w:sz w:val="28"/>
          <w:szCs w:val="28"/>
        </w:rPr>
      </w:pPr>
      <w:r w:rsidRPr="001303B0">
        <w:rPr>
          <w:color w:val="000000"/>
          <w:sz w:val="28"/>
          <w:szCs w:val="28"/>
        </w:rPr>
        <w:t>2) публичное информирование.</w:t>
      </w:r>
    </w:p>
    <w:p w:rsidR="00714884" w:rsidRPr="001303B0" w:rsidRDefault="00714884" w:rsidP="00714884">
      <w:pPr>
        <w:ind w:firstLine="540"/>
        <w:jc w:val="both"/>
        <w:rPr>
          <w:color w:val="000000"/>
          <w:sz w:val="28"/>
          <w:szCs w:val="28"/>
        </w:rPr>
      </w:pPr>
      <w:r w:rsidRPr="001303B0">
        <w:rPr>
          <w:color w:val="000000"/>
          <w:sz w:val="28"/>
          <w:szCs w:val="28"/>
        </w:rPr>
        <w:t>2.1.7. Индивидуальное устное информирование осуществляется при обращении за информацией лично или по телефону.</w:t>
      </w:r>
    </w:p>
    <w:p w:rsidR="00714884" w:rsidRPr="001303B0" w:rsidRDefault="00714884" w:rsidP="00714884">
      <w:pPr>
        <w:ind w:firstLine="540"/>
        <w:jc w:val="both"/>
        <w:rPr>
          <w:color w:val="000000"/>
          <w:sz w:val="28"/>
          <w:szCs w:val="28"/>
        </w:rPr>
      </w:pPr>
      <w:r w:rsidRPr="001303B0">
        <w:rPr>
          <w:color w:val="000000"/>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w:t>
      </w:r>
    </w:p>
    <w:p w:rsidR="00714884" w:rsidRPr="001303B0" w:rsidRDefault="00714884" w:rsidP="00714884">
      <w:pPr>
        <w:ind w:firstLine="540"/>
        <w:jc w:val="both"/>
        <w:rPr>
          <w:color w:val="000000"/>
          <w:sz w:val="28"/>
          <w:szCs w:val="28"/>
        </w:rPr>
      </w:pPr>
      <w:r w:rsidRPr="001303B0">
        <w:rPr>
          <w:color w:val="000000"/>
          <w:sz w:val="28"/>
          <w:szCs w:val="28"/>
        </w:rPr>
        <w:t>Индивидуальное письменное информирование осуществляется путем направления ответов почтовым отправлением.</w:t>
      </w:r>
    </w:p>
    <w:p w:rsidR="00714884" w:rsidRPr="001303B0" w:rsidRDefault="00714884" w:rsidP="00714884">
      <w:pPr>
        <w:ind w:firstLine="540"/>
        <w:jc w:val="both"/>
        <w:rPr>
          <w:color w:val="000000"/>
          <w:sz w:val="28"/>
          <w:szCs w:val="28"/>
        </w:rPr>
      </w:pPr>
      <w:r w:rsidRPr="001303B0">
        <w:rPr>
          <w:color w:val="000000"/>
          <w:sz w:val="28"/>
          <w:szCs w:val="28"/>
        </w:rPr>
        <w:t>2.1.9. Публичное устное информирование осуществляется посредством привлечения СМИ.</w:t>
      </w:r>
    </w:p>
    <w:p w:rsidR="00714884" w:rsidRPr="001303B0" w:rsidRDefault="00714884" w:rsidP="00714884">
      <w:pPr>
        <w:ind w:firstLine="540"/>
        <w:jc w:val="both"/>
        <w:rPr>
          <w:color w:val="000000"/>
          <w:sz w:val="28"/>
          <w:szCs w:val="28"/>
        </w:rPr>
      </w:pPr>
      <w:r w:rsidRPr="001303B0">
        <w:rPr>
          <w:color w:val="000000"/>
          <w:sz w:val="28"/>
          <w:szCs w:val="28"/>
        </w:rPr>
        <w:t>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714884" w:rsidRPr="001303B0" w:rsidRDefault="00714884" w:rsidP="00714884">
      <w:pPr>
        <w:ind w:firstLine="540"/>
        <w:jc w:val="both"/>
        <w:rPr>
          <w:color w:val="000000"/>
          <w:sz w:val="28"/>
          <w:szCs w:val="28"/>
        </w:rPr>
      </w:pPr>
      <w:r w:rsidRPr="001303B0">
        <w:rPr>
          <w:color w:val="000000"/>
          <w:sz w:val="28"/>
          <w:szCs w:val="28"/>
        </w:rPr>
        <w:t>2.1.10. Информация о порядке исполнения муниципальной функции размещается на информационных стендах, размещенных в органе муниципального контроля.</w:t>
      </w:r>
    </w:p>
    <w:p w:rsidR="00714884" w:rsidRPr="001303B0" w:rsidRDefault="00714884" w:rsidP="00714884">
      <w:pPr>
        <w:ind w:firstLine="540"/>
        <w:jc w:val="both"/>
        <w:rPr>
          <w:color w:val="000000"/>
          <w:sz w:val="28"/>
          <w:szCs w:val="28"/>
        </w:rPr>
      </w:pPr>
      <w:r w:rsidRPr="001303B0">
        <w:rPr>
          <w:color w:val="000000"/>
          <w:sz w:val="28"/>
          <w:szCs w:val="28"/>
        </w:rPr>
        <w:t xml:space="preserve">На информационном стенде размещается следующая информация:    </w:t>
      </w:r>
    </w:p>
    <w:p w:rsidR="00714884" w:rsidRPr="001303B0" w:rsidRDefault="00714884" w:rsidP="00714884">
      <w:pPr>
        <w:ind w:firstLine="540"/>
        <w:jc w:val="both"/>
        <w:rPr>
          <w:color w:val="000000"/>
          <w:sz w:val="28"/>
          <w:szCs w:val="28"/>
        </w:rPr>
      </w:pPr>
      <w:r w:rsidRPr="001303B0">
        <w:rPr>
          <w:color w:val="000000"/>
          <w:sz w:val="28"/>
          <w:szCs w:val="28"/>
        </w:rPr>
        <w:t>1) срок осуществления муниципальной функции и сроки выполнения отдельных административных действий;</w:t>
      </w:r>
    </w:p>
    <w:p w:rsidR="00714884" w:rsidRPr="001303B0" w:rsidRDefault="00714884" w:rsidP="00714884">
      <w:pPr>
        <w:ind w:firstLine="540"/>
        <w:jc w:val="both"/>
        <w:rPr>
          <w:color w:val="000000"/>
          <w:sz w:val="28"/>
          <w:szCs w:val="28"/>
        </w:rPr>
      </w:pPr>
      <w:r w:rsidRPr="001303B0">
        <w:rPr>
          <w:color w:val="000000"/>
          <w:sz w:val="28"/>
          <w:szCs w:val="28"/>
        </w:rPr>
        <w:t>2) перечень документов, необходимых для осуществления муниципальной функции;</w:t>
      </w:r>
    </w:p>
    <w:p w:rsidR="00714884" w:rsidRPr="001303B0" w:rsidRDefault="00714884" w:rsidP="00714884">
      <w:pPr>
        <w:ind w:firstLine="540"/>
        <w:jc w:val="both"/>
        <w:rPr>
          <w:color w:val="000000"/>
          <w:sz w:val="28"/>
          <w:szCs w:val="28"/>
        </w:rPr>
      </w:pPr>
      <w:r w:rsidRPr="001303B0">
        <w:rPr>
          <w:color w:val="000000"/>
          <w:sz w:val="28"/>
          <w:szCs w:val="28"/>
        </w:rPr>
        <w:t>3) блок-схема описания административного процесса по осуществлению муниципальной функции;</w:t>
      </w:r>
    </w:p>
    <w:p w:rsidR="00714884" w:rsidRPr="001303B0" w:rsidRDefault="00714884" w:rsidP="00714884">
      <w:pPr>
        <w:ind w:firstLine="540"/>
        <w:jc w:val="both"/>
        <w:rPr>
          <w:color w:val="000000"/>
          <w:sz w:val="28"/>
          <w:szCs w:val="28"/>
        </w:rPr>
      </w:pPr>
      <w:r w:rsidRPr="001303B0">
        <w:rPr>
          <w:color w:val="000000"/>
          <w:sz w:val="28"/>
          <w:szCs w:val="28"/>
        </w:rPr>
        <w:t>4) извлечения из настоящего Административного регламента.</w:t>
      </w:r>
    </w:p>
    <w:p w:rsidR="00714884" w:rsidRPr="001303B0" w:rsidRDefault="00714884" w:rsidP="00F9276B">
      <w:pPr>
        <w:ind w:firstLine="540"/>
        <w:jc w:val="both"/>
        <w:rPr>
          <w:color w:val="000000"/>
          <w:sz w:val="28"/>
          <w:szCs w:val="28"/>
        </w:rPr>
      </w:pPr>
    </w:p>
    <w:p w:rsidR="00EA3984" w:rsidRPr="001303B0" w:rsidRDefault="00EA3984" w:rsidP="00EA3984">
      <w:pPr>
        <w:jc w:val="center"/>
        <w:rPr>
          <w:color w:val="000000"/>
          <w:sz w:val="28"/>
          <w:szCs w:val="28"/>
        </w:rPr>
      </w:pPr>
      <w:r w:rsidRPr="001303B0">
        <w:rPr>
          <w:color w:val="000000"/>
          <w:sz w:val="28"/>
          <w:szCs w:val="28"/>
        </w:rPr>
        <w:t xml:space="preserve">2.2. </w:t>
      </w:r>
      <w:r w:rsidRPr="001303B0">
        <w:rPr>
          <w:b/>
          <w:color w:val="000000"/>
          <w:sz w:val="28"/>
          <w:szCs w:val="28"/>
        </w:rPr>
        <w:t>Сроки исполнения муниципальной функции</w:t>
      </w:r>
    </w:p>
    <w:p w:rsidR="00EA3984" w:rsidRPr="001303B0" w:rsidRDefault="00EA3984" w:rsidP="00EA3984">
      <w:pPr>
        <w:jc w:val="center"/>
        <w:rPr>
          <w:color w:val="000000"/>
          <w:sz w:val="28"/>
          <w:szCs w:val="28"/>
        </w:rPr>
      </w:pPr>
      <w:r w:rsidRPr="001303B0">
        <w:rPr>
          <w:color w:val="000000"/>
          <w:sz w:val="28"/>
          <w:szCs w:val="28"/>
        </w:rPr>
        <w:t> </w:t>
      </w:r>
    </w:p>
    <w:p w:rsidR="00EA3984" w:rsidRPr="001303B0" w:rsidRDefault="00EA3984" w:rsidP="00EA3984">
      <w:pPr>
        <w:ind w:firstLine="540"/>
        <w:jc w:val="both"/>
        <w:rPr>
          <w:color w:val="000000"/>
          <w:sz w:val="28"/>
          <w:szCs w:val="28"/>
        </w:rPr>
      </w:pPr>
      <w:r w:rsidRPr="001303B0">
        <w:rPr>
          <w:color w:val="000000"/>
          <w:sz w:val="28"/>
          <w:szCs w:val="28"/>
        </w:rPr>
        <w:t>2.2.1. Срок проведения документарной или выездной проверки, исчисляемый с даты, указанной в распоряжении о проведении соответствующей проверки, не должен превышать двадцать рабочих дней.</w:t>
      </w:r>
    </w:p>
    <w:p w:rsidR="00EA3984" w:rsidRPr="001303B0" w:rsidRDefault="00EA3984" w:rsidP="00EA3984">
      <w:pPr>
        <w:ind w:firstLine="540"/>
        <w:jc w:val="both"/>
        <w:rPr>
          <w:color w:val="000000"/>
          <w:sz w:val="28"/>
          <w:szCs w:val="28"/>
        </w:rPr>
      </w:pPr>
      <w:r w:rsidRPr="001303B0">
        <w:rPr>
          <w:color w:val="000000"/>
          <w:sz w:val="28"/>
          <w:szCs w:val="28"/>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303B0">
        <w:rPr>
          <w:color w:val="000000"/>
          <w:sz w:val="28"/>
          <w:szCs w:val="28"/>
        </w:rPr>
        <w:t>микропредприятия</w:t>
      </w:r>
      <w:proofErr w:type="spellEnd"/>
      <w:r w:rsidRPr="001303B0">
        <w:rPr>
          <w:color w:val="000000"/>
          <w:sz w:val="28"/>
          <w:szCs w:val="28"/>
        </w:rPr>
        <w:t xml:space="preserve"> в год.</w:t>
      </w:r>
    </w:p>
    <w:p w:rsidR="00EA3984" w:rsidRPr="001303B0" w:rsidRDefault="00EA3984" w:rsidP="00EA3984">
      <w:pPr>
        <w:jc w:val="both"/>
        <w:rPr>
          <w:color w:val="000000"/>
          <w:sz w:val="28"/>
          <w:szCs w:val="28"/>
        </w:rPr>
      </w:pPr>
      <w:r w:rsidRPr="001303B0">
        <w:rPr>
          <w:color w:val="000000"/>
          <w:sz w:val="28"/>
          <w:szCs w:val="28"/>
        </w:rPr>
        <w:t xml:space="preserve">            2.2.3. </w:t>
      </w:r>
      <w:proofErr w:type="gramStart"/>
      <w:r w:rsidRPr="001303B0">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1303B0">
        <w:rPr>
          <w:color w:val="000000"/>
          <w:sz w:val="28"/>
          <w:szCs w:val="28"/>
        </w:rPr>
        <w:t>микропредприятий</w:t>
      </w:r>
      <w:proofErr w:type="spellEnd"/>
      <w:r w:rsidRPr="001303B0">
        <w:rPr>
          <w:color w:val="000000"/>
          <w:sz w:val="28"/>
          <w:szCs w:val="28"/>
        </w:rPr>
        <w:t xml:space="preserve"> - не</w:t>
      </w:r>
      <w:proofErr w:type="gramEnd"/>
      <w:r w:rsidRPr="001303B0">
        <w:rPr>
          <w:color w:val="000000"/>
          <w:sz w:val="28"/>
          <w:szCs w:val="28"/>
        </w:rPr>
        <w:t xml:space="preserve"> более чем на пятнадцать часов.</w:t>
      </w:r>
    </w:p>
    <w:p w:rsidR="00EA3984" w:rsidRDefault="00EA3984" w:rsidP="00EA3984">
      <w:pPr>
        <w:ind w:firstLine="540"/>
        <w:jc w:val="both"/>
        <w:rPr>
          <w:color w:val="000000"/>
          <w:sz w:val="28"/>
          <w:szCs w:val="28"/>
        </w:rPr>
      </w:pPr>
      <w:r w:rsidRPr="001303B0">
        <w:rPr>
          <w:color w:val="000000"/>
          <w:sz w:val="28"/>
          <w:szCs w:val="28"/>
        </w:rPr>
        <w:t>2.2.4. Плановые проверки проводятся не чаще одного в три года.</w:t>
      </w:r>
    </w:p>
    <w:p w:rsidR="00714884" w:rsidRPr="001303B0" w:rsidRDefault="00714884" w:rsidP="00711ADE">
      <w:pPr>
        <w:jc w:val="both"/>
        <w:rPr>
          <w:color w:val="000000"/>
          <w:sz w:val="28"/>
          <w:szCs w:val="28"/>
        </w:rPr>
      </w:pPr>
    </w:p>
    <w:p w:rsidR="002F489B" w:rsidRPr="001303B0" w:rsidRDefault="002F489B" w:rsidP="002F489B">
      <w:pPr>
        <w:jc w:val="center"/>
        <w:rPr>
          <w:b/>
          <w:color w:val="000000"/>
          <w:sz w:val="28"/>
          <w:szCs w:val="28"/>
        </w:rPr>
      </w:pPr>
      <w:r w:rsidRPr="001303B0">
        <w:rPr>
          <w:b/>
          <w:color w:val="000000"/>
          <w:sz w:val="28"/>
          <w:szCs w:val="28"/>
        </w:rPr>
        <w:t>2.3. Перечень оснований для приостановления</w:t>
      </w:r>
    </w:p>
    <w:p w:rsidR="002F489B" w:rsidRPr="001303B0" w:rsidRDefault="002F489B" w:rsidP="002F489B">
      <w:pPr>
        <w:jc w:val="center"/>
        <w:rPr>
          <w:b/>
          <w:color w:val="000000"/>
          <w:sz w:val="28"/>
          <w:szCs w:val="28"/>
        </w:rPr>
      </w:pPr>
      <w:r w:rsidRPr="001303B0">
        <w:rPr>
          <w:b/>
          <w:color w:val="000000"/>
          <w:sz w:val="28"/>
          <w:szCs w:val="28"/>
        </w:rPr>
        <w:t>исполнения либо неисполнения муниципальной функции</w:t>
      </w:r>
    </w:p>
    <w:p w:rsidR="002F489B" w:rsidRPr="001303B0" w:rsidRDefault="002F489B" w:rsidP="002F489B">
      <w:pPr>
        <w:rPr>
          <w:color w:val="000000"/>
          <w:sz w:val="28"/>
          <w:szCs w:val="28"/>
        </w:rPr>
      </w:pPr>
    </w:p>
    <w:p w:rsidR="002F489B" w:rsidRPr="001303B0" w:rsidRDefault="00A81E24" w:rsidP="002F489B">
      <w:pPr>
        <w:rPr>
          <w:color w:val="000000"/>
          <w:sz w:val="28"/>
          <w:szCs w:val="28"/>
        </w:rPr>
      </w:pPr>
      <w:r w:rsidRPr="001303B0">
        <w:rPr>
          <w:color w:val="000000"/>
          <w:sz w:val="28"/>
          <w:szCs w:val="28"/>
        </w:rPr>
        <w:t xml:space="preserve">            </w:t>
      </w:r>
      <w:r w:rsidR="002F489B" w:rsidRPr="001303B0">
        <w:rPr>
          <w:color w:val="000000"/>
          <w:sz w:val="28"/>
          <w:szCs w:val="28"/>
        </w:rPr>
        <w:t>2.3.1.</w:t>
      </w:r>
      <w:r w:rsidRPr="001303B0">
        <w:rPr>
          <w:color w:val="000000"/>
          <w:sz w:val="28"/>
          <w:szCs w:val="28"/>
        </w:rPr>
        <w:t xml:space="preserve">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 </w:t>
      </w:r>
    </w:p>
    <w:p w:rsidR="002F489B" w:rsidRPr="001303B0" w:rsidRDefault="002F489B" w:rsidP="002F489B">
      <w:pPr>
        <w:ind w:firstLine="540"/>
        <w:jc w:val="both"/>
        <w:rPr>
          <w:color w:val="000000"/>
          <w:sz w:val="28"/>
          <w:szCs w:val="28"/>
        </w:rPr>
      </w:pPr>
      <w:r w:rsidRPr="001303B0">
        <w:rPr>
          <w:color w:val="000000"/>
          <w:sz w:val="28"/>
          <w:szCs w:val="28"/>
        </w:rPr>
        <w:t>2.3.2. Муниципальная функция не исполняется в случае:</w:t>
      </w:r>
    </w:p>
    <w:p w:rsidR="002F489B" w:rsidRPr="001303B0" w:rsidRDefault="002F489B" w:rsidP="002F489B">
      <w:pPr>
        <w:ind w:firstLine="540"/>
        <w:jc w:val="both"/>
        <w:rPr>
          <w:color w:val="000000"/>
          <w:sz w:val="28"/>
          <w:szCs w:val="28"/>
        </w:rPr>
      </w:pPr>
      <w:r w:rsidRPr="001303B0">
        <w:rPr>
          <w:color w:val="000000"/>
          <w:sz w:val="28"/>
          <w:szCs w:val="28"/>
        </w:rPr>
        <w:t>1) установления факта проведения проверки соблюдения одних и тех же обязательных требований</w:t>
      </w:r>
      <w:r w:rsidR="00E6594D">
        <w:rPr>
          <w:color w:val="000000"/>
          <w:sz w:val="28"/>
          <w:szCs w:val="28"/>
        </w:rPr>
        <w:t xml:space="preserve"> законодательства</w:t>
      </w:r>
      <w:r w:rsidRPr="001303B0">
        <w:rPr>
          <w:color w:val="000000"/>
          <w:sz w:val="28"/>
          <w:szCs w:val="28"/>
        </w:rPr>
        <w:t xml:space="preserve"> в отношении одного</w:t>
      </w:r>
      <w:r w:rsidR="00E6594D">
        <w:rPr>
          <w:color w:val="000000"/>
          <w:sz w:val="28"/>
          <w:szCs w:val="28"/>
        </w:rPr>
        <w:t xml:space="preserve"> юридического лица или одного индивидуального предпринимателя</w:t>
      </w:r>
      <w:r w:rsidRPr="001303B0">
        <w:rPr>
          <w:color w:val="000000"/>
          <w:sz w:val="28"/>
          <w:szCs w:val="28"/>
        </w:rPr>
        <w:t xml:space="preserve"> другими органами</w:t>
      </w:r>
      <w:r w:rsidR="00E6594D">
        <w:rPr>
          <w:color w:val="000000"/>
          <w:sz w:val="28"/>
          <w:szCs w:val="28"/>
        </w:rPr>
        <w:t xml:space="preserve"> государственного</w:t>
      </w:r>
      <w:r w:rsidRPr="001303B0">
        <w:rPr>
          <w:color w:val="000000"/>
          <w:sz w:val="28"/>
          <w:szCs w:val="28"/>
        </w:rPr>
        <w:t xml:space="preserve"> контроля (надзора);</w:t>
      </w:r>
    </w:p>
    <w:p w:rsidR="002F489B" w:rsidRPr="001303B0" w:rsidRDefault="00AD686C" w:rsidP="002F489B">
      <w:pPr>
        <w:ind w:firstLine="540"/>
        <w:jc w:val="both"/>
        <w:rPr>
          <w:color w:val="000000"/>
          <w:sz w:val="28"/>
          <w:szCs w:val="28"/>
        </w:rPr>
      </w:pPr>
      <w:r>
        <w:rPr>
          <w:color w:val="000000"/>
          <w:sz w:val="28"/>
          <w:szCs w:val="28"/>
        </w:rPr>
        <w:t>2) поступления в</w:t>
      </w:r>
      <w:r w:rsidR="002F489B" w:rsidRPr="001303B0">
        <w:rPr>
          <w:color w:val="000000"/>
          <w:sz w:val="28"/>
          <w:szCs w:val="28"/>
        </w:rPr>
        <w:t xml:space="preserve"> орган</w:t>
      </w:r>
      <w:r>
        <w:rPr>
          <w:color w:val="000000"/>
          <w:sz w:val="28"/>
          <w:szCs w:val="28"/>
        </w:rPr>
        <w:t xml:space="preserve"> муниципального контроля</w:t>
      </w:r>
      <w:r w:rsidR="002F489B" w:rsidRPr="001303B0">
        <w:rPr>
          <w:color w:val="000000"/>
          <w:sz w:val="28"/>
          <w:szCs w:val="28"/>
        </w:rPr>
        <w:t xml:space="preserve"> письменных заявлений, не позволяющих установить лицо, их направившее, а также не содержащих сведения о фактах:</w:t>
      </w:r>
    </w:p>
    <w:p w:rsidR="002F489B" w:rsidRPr="001303B0" w:rsidRDefault="002F489B" w:rsidP="002F489B">
      <w:pPr>
        <w:ind w:firstLine="540"/>
        <w:jc w:val="both"/>
        <w:rPr>
          <w:color w:val="000000"/>
          <w:sz w:val="28"/>
          <w:szCs w:val="28"/>
        </w:rPr>
      </w:pPr>
      <w:r w:rsidRPr="001303B0">
        <w:rPr>
          <w:color w:val="000000"/>
          <w:sz w:val="28"/>
          <w:szCs w:val="28"/>
        </w:rPr>
        <w:t>- возникновения угрозы причинения вреда жизни, здоровью граждан, вреда животны</w:t>
      </w:r>
      <w:r w:rsidR="002C3823">
        <w:rPr>
          <w:color w:val="000000"/>
          <w:sz w:val="28"/>
          <w:szCs w:val="28"/>
        </w:rPr>
        <w:t>м, растениям, окружающей среде</w:t>
      </w:r>
      <w:r w:rsidRPr="001303B0">
        <w:rPr>
          <w:color w:val="000000"/>
          <w:sz w:val="28"/>
          <w:szCs w:val="28"/>
        </w:rPr>
        <w:t>, безопасности государства, а также угрозы чрезвычайных ситуаций природного и техногенного характера;</w:t>
      </w:r>
    </w:p>
    <w:p w:rsidR="002F489B" w:rsidRPr="001303B0" w:rsidRDefault="002F489B" w:rsidP="002F489B">
      <w:pPr>
        <w:ind w:firstLine="540"/>
        <w:jc w:val="both"/>
        <w:rPr>
          <w:color w:val="000000"/>
          <w:sz w:val="28"/>
          <w:szCs w:val="28"/>
        </w:rPr>
      </w:pPr>
      <w:r w:rsidRPr="001303B0">
        <w:rPr>
          <w:color w:val="000000"/>
          <w:sz w:val="28"/>
          <w:szCs w:val="28"/>
        </w:rPr>
        <w:t>- причинения вреда жизни, здоровью граждан, вреда животны</w:t>
      </w:r>
      <w:r w:rsidR="002C3823">
        <w:rPr>
          <w:color w:val="000000"/>
          <w:sz w:val="28"/>
          <w:szCs w:val="28"/>
        </w:rPr>
        <w:t xml:space="preserve">м, растениям, окружающей среде, </w:t>
      </w:r>
      <w:r w:rsidRPr="001303B0">
        <w:rPr>
          <w:color w:val="000000"/>
          <w:sz w:val="28"/>
          <w:szCs w:val="28"/>
        </w:rPr>
        <w:t>безопасности государства, а также возникновения чрезвычайных ситуаций природного и техногенного характера;</w:t>
      </w:r>
    </w:p>
    <w:p w:rsidR="002F489B" w:rsidRPr="001303B0" w:rsidRDefault="002F489B" w:rsidP="002F489B">
      <w:pPr>
        <w:ind w:firstLine="540"/>
        <w:jc w:val="both"/>
        <w:rPr>
          <w:color w:val="000000"/>
          <w:sz w:val="28"/>
          <w:szCs w:val="28"/>
        </w:rPr>
      </w:pPr>
      <w:r w:rsidRPr="001303B0">
        <w:rPr>
          <w:color w:val="000000"/>
          <w:sz w:val="28"/>
          <w:szCs w:val="28"/>
        </w:rPr>
        <w:t>- нарушение прав потребителей (в случае обращения граждан, права которых нарушены);</w:t>
      </w:r>
    </w:p>
    <w:p w:rsidR="002F489B" w:rsidRPr="001303B0" w:rsidRDefault="002F489B" w:rsidP="002F489B">
      <w:pPr>
        <w:ind w:firstLine="540"/>
        <w:jc w:val="both"/>
        <w:rPr>
          <w:color w:val="000000"/>
          <w:sz w:val="28"/>
          <w:szCs w:val="28"/>
        </w:rPr>
      </w:pPr>
      <w:r w:rsidRPr="001303B0">
        <w:rPr>
          <w:color w:val="000000"/>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714884" w:rsidRPr="001303B0" w:rsidRDefault="00714884" w:rsidP="00F9276B">
      <w:pPr>
        <w:ind w:firstLine="540"/>
        <w:jc w:val="both"/>
        <w:rPr>
          <w:color w:val="000000"/>
          <w:sz w:val="28"/>
          <w:szCs w:val="28"/>
        </w:rPr>
      </w:pPr>
    </w:p>
    <w:p w:rsidR="0053434E" w:rsidRPr="001303B0" w:rsidRDefault="0053434E" w:rsidP="0053434E">
      <w:pPr>
        <w:jc w:val="center"/>
        <w:rPr>
          <w:b/>
          <w:color w:val="000000"/>
          <w:sz w:val="28"/>
          <w:szCs w:val="28"/>
        </w:rPr>
      </w:pPr>
      <w:r w:rsidRPr="001303B0">
        <w:rPr>
          <w:b/>
          <w:color w:val="000000"/>
          <w:sz w:val="28"/>
          <w:szCs w:val="28"/>
        </w:rPr>
        <w:t>3. Состав, последовательность и сроки выполнения</w:t>
      </w:r>
    </w:p>
    <w:p w:rsidR="0053434E" w:rsidRPr="001303B0" w:rsidRDefault="0053434E" w:rsidP="00267D3E">
      <w:pPr>
        <w:jc w:val="center"/>
        <w:rPr>
          <w:b/>
          <w:color w:val="000000"/>
          <w:sz w:val="28"/>
          <w:szCs w:val="28"/>
        </w:rPr>
      </w:pPr>
      <w:r w:rsidRPr="001303B0">
        <w:rPr>
          <w:b/>
          <w:color w:val="000000"/>
          <w:sz w:val="28"/>
          <w:szCs w:val="28"/>
        </w:rPr>
        <w:t xml:space="preserve">административных процедур </w:t>
      </w:r>
    </w:p>
    <w:p w:rsidR="0053434E" w:rsidRPr="001303B0" w:rsidRDefault="0053434E" w:rsidP="0053434E">
      <w:pPr>
        <w:jc w:val="center"/>
        <w:rPr>
          <w:b/>
          <w:color w:val="000000"/>
          <w:sz w:val="28"/>
          <w:szCs w:val="28"/>
        </w:rPr>
      </w:pPr>
      <w:r w:rsidRPr="001303B0">
        <w:rPr>
          <w:b/>
          <w:color w:val="000000"/>
          <w:sz w:val="28"/>
          <w:szCs w:val="28"/>
        </w:rPr>
        <w:t> </w:t>
      </w:r>
    </w:p>
    <w:p w:rsidR="00BB28E4" w:rsidRPr="001303B0" w:rsidRDefault="00BB28E4" w:rsidP="00BB28E4">
      <w:pPr>
        <w:jc w:val="center"/>
        <w:rPr>
          <w:b/>
          <w:color w:val="000000"/>
          <w:sz w:val="28"/>
          <w:szCs w:val="28"/>
        </w:rPr>
      </w:pPr>
      <w:r w:rsidRPr="001303B0">
        <w:rPr>
          <w:b/>
          <w:color w:val="000000"/>
          <w:sz w:val="28"/>
          <w:szCs w:val="28"/>
        </w:rPr>
        <w:t>3.1. Последовательность административных процедур</w:t>
      </w:r>
    </w:p>
    <w:p w:rsidR="00BB28E4" w:rsidRPr="001303B0" w:rsidRDefault="00BB28E4" w:rsidP="00BB28E4">
      <w:pPr>
        <w:jc w:val="center"/>
        <w:rPr>
          <w:color w:val="000000"/>
          <w:sz w:val="28"/>
          <w:szCs w:val="28"/>
        </w:rPr>
      </w:pPr>
      <w:r w:rsidRPr="001303B0">
        <w:rPr>
          <w:color w:val="000000"/>
          <w:sz w:val="28"/>
          <w:szCs w:val="28"/>
        </w:rPr>
        <w:t> </w:t>
      </w:r>
    </w:p>
    <w:p w:rsidR="00BB28E4" w:rsidRPr="001303B0" w:rsidRDefault="00BB28E4" w:rsidP="00BB28E4">
      <w:pPr>
        <w:ind w:firstLine="540"/>
        <w:jc w:val="both"/>
        <w:rPr>
          <w:color w:val="000000"/>
          <w:sz w:val="28"/>
          <w:szCs w:val="28"/>
        </w:rPr>
      </w:pPr>
      <w:r w:rsidRPr="001303B0">
        <w:rPr>
          <w:color w:val="000000"/>
          <w:sz w:val="28"/>
          <w:szCs w:val="28"/>
        </w:rPr>
        <w:t>3.1.1. Исполнение муниципальной функции включает в себя следующие административные процедуры:</w:t>
      </w:r>
    </w:p>
    <w:p w:rsidR="00BB28E4" w:rsidRPr="001303B0" w:rsidRDefault="00BB28E4" w:rsidP="00BB28E4">
      <w:pPr>
        <w:ind w:firstLine="540"/>
        <w:jc w:val="both"/>
        <w:rPr>
          <w:color w:val="000000"/>
          <w:sz w:val="28"/>
          <w:szCs w:val="28"/>
        </w:rPr>
      </w:pPr>
      <w:r w:rsidRPr="001303B0">
        <w:rPr>
          <w:color w:val="000000"/>
          <w:sz w:val="28"/>
          <w:szCs w:val="28"/>
        </w:rPr>
        <w:t>1) составление ежегодного плана проведения плановых проверок;</w:t>
      </w:r>
    </w:p>
    <w:p w:rsidR="00BB28E4" w:rsidRPr="001303B0" w:rsidRDefault="00BB28E4" w:rsidP="00BB28E4">
      <w:pPr>
        <w:ind w:firstLine="540"/>
        <w:jc w:val="both"/>
        <w:rPr>
          <w:color w:val="000000"/>
          <w:sz w:val="28"/>
          <w:szCs w:val="28"/>
        </w:rPr>
      </w:pPr>
      <w:r w:rsidRPr="001303B0">
        <w:rPr>
          <w:color w:val="000000"/>
          <w:sz w:val="28"/>
          <w:szCs w:val="28"/>
        </w:rPr>
        <w:t>2) прием и регистрация письменных заявлений;</w:t>
      </w:r>
    </w:p>
    <w:p w:rsidR="00BB28E4" w:rsidRPr="001303B0" w:rsidRDefault="00BB28E4" w:rsidP="00BB28E4">
      <w:pPr>
        <w:ind w:firstLine="540"/>
        <w:jc w:val="both"/>
        <w:rPr>
          <w:color w:val="000000"/>
          <w:sz w:val="28"/>
          <w:szCs w:val="28"/>
        </w:rPr>
      </w:pPr>
      <w:r w:rsidRPr="001303B0">
        <w:rPr>
          <w:color w:val="000000"/>
          <w:sz w:val="28"/>
          <w:szCs w:val="28"/>
        </w:rPr>
        <w:t>3) проведение документарной проверки;</w:t>
      </w:r>
    </w:p>
    <w:p w:rsidR="00BB28E4" w:rsidRPr="001303B0" w:rsidRDefault="00BB28E4" w:rsidP="00BB28E4">
      <w:pPr>
        <w:ind w:firstLine="540"/>
        <w:jc w:val="both"/>
        <w:rPr>
          <w:color w:val="000000"/>
          <w:sz w:val="28"/>
          <w:szCs w:val="28"/>
        </w:rPr>
      </w:pPr>
      <w:r w:rsidRPr="001303B0">
        <w:rPr>
          <w:color w:val="000000"/>
          <w:sz w:val="28"/>
          <w:szCs w:val="28"/>
        </w:rPr>
        <w:t>4) проведение выездной проверки;</w:t>
      </w:r>
    </w:p>
    <w:p w:rsidR="00BB28E4" w:rsidRPr="001303B0" w:rsidRDefault="00BB28E4" w:rsidP="00BB28E4">
      <w:pPr>
        <w:ind w:firstLine="540"/>
        <w:jc w:val="both"/>
        <w:rPr>
          <w:color w:val="000000"/>
          <w:sz w:val="28"/>
          <w:szCs w:val="28"/>
        </w:rPr>
      </w:pPr>
      <w:r w:rsidRPr="001303B0">
        <w:rPr>
          <w:color w:val="000000"/>
          <w:sz w:val="28"/>
          <w:szCs w:val="28"/>
        </w:rPr>
        <w:lastRenderedPageBreak/>
        <w:t>5) оформление результатов проверки;</w:t>
      </w:r>
    </w:p>
    <w:p w:rsidR="00BB28E4" w:rsidRPr="001303B0" w:rsidRDefault="00BB28E4" w:rsidP="00BB28E4">
      <w:pPr>
        <w:ind w:firstLine="540"/>
        <w:jc w:val="both"/>
        <w:rPr>
          <w:color w:val="000000"/>
          <w:sz w:val="28"/>
          <w:szCs w:val="28"/>
        </w:rPr>
      </w:pPr>
      <w:r w:rsidRPr="001303B0">
        <w:rPr>
          <w:color w:val="000000"/>
          <w:sz w:val="28"/>
          <w:szCs w:val="28"/>
        </w:rPr>
        <w:t xml:space="preserve">6) составление и направление предостережения. </w:t>
      </w:r>
    </w:p>
    <w:p w:rsidR="00BB28E4" w:rsidRPr="001303B0" w:rsidRDefault="00BB28E4" w:rsidP="00BB28E4">
      <w:pPr>
        <w:ind w:firstLine="540"/>
        <w:jc w:val="both"/>
        <w:rPr>
          <w:color w:val="000000"/>
          <w:sz w:val="28"/>
          <w:szCs w:val="28"/>
        </w:rPr>
      </w:pPr>
      <w:r w:rsidRPr="001303B0">
        <w:rPr>
          <w:color w:val="000000"/>
          <w:sz w:val="28"/>
          <w:szCs w:val="28"/>
        </w:rPr>
        <w:t>3.1.2. </w:t>
      </w:r>
      <w:hyperlink r:id="rId28" w:anchor="P865" w:history="1">
        <w:r w:rsidRPr="001303B0">
          <w:rPr>
            <w:color w:val="0000FF"/>
            <w:sz w:val="28"/>
            <w:szCs w:val="28"/>
          </w:rPr>
          <w:t>Блок-схема</w:t>
        </w:r>
      </w:hyperlink>
      <w:r w:rsidRPr="001303B0">
        <w:rPr>
          <w:color w:val="000000"/>
          <w:sz w:val="28"/>
          <w:szCs w:val="28"/>
        </w:rPr>
        <w:t xml:space="preserve"> исполнения муниципальной </w:t>
      </w:r>
      <w:r w:rsidR="00E81252" w:rsidRPr="001303B0">
        <w:rPr>
          <w:color w:val="000000"/>
          <w:sz w:val="28"/>
          <w:szCs w:val="28"/>
        </w:rPr>
        <w:t>функции приведена в приложении 1</w:t>
      </w:r>
      <w:r w:rsidRPr="001303B0">
        <w:rPr>
          <w:color w:val="000000"/>
          <w:sz w:val="28"/>
          <w:szCs w:val="28"/>
        </w:rPr>
        <w:t xml:space="preserve"> к настоящему Административному регламенту.</w:t>
      </w:r>
    </w:p>
    <w:p w:rsidR="0053434E" w:rsidRPr="001303B0" w:rsidRDefault="0053434E" w:rsidP="005C1DE3">
      <w:pPr>
        <w:rPr>
          <w:color w:val="000000"/>
          <w:sz w:val="28"/>
          <w:szCs w:val="28"/>
        </w:rPr>
      </w:pPr>
      <w:r w:rsidRPr="001303B0">
        <w:rPr>
          <w:color w:val="000000"/>
          <w:sz w:val="28"/>
          <w:szCs w:val="28"/>
        </w:rPr>
        <w:t> </w:t>
      </w:r>
    </w:p>
    <w:p w:rsidR="00284E45" w:rsidRPr="001303B0" w:rsidRDefault="005C1DE3" w:rsidP="005C1DE3">
      <w:pPr>
        <w:jc w:val="center"/>
        <w:rPr>
          <w:b/>
          <w:color w:val="000000"/>
          <w:sz w:val="28"/>
          <w:szCs w:val="28"/>
        </w:rPr>
      </w:pPr>
      <w:r w:rsidRPr="001303B0">
        <w:rPr>
          <w:b/>
          <w:color w:val="000000"/>
          <w:sz w:val="28"/>
          <w:szCs w:val="28"/>
        </w:rPr>
        <w:t>3.2. Составление ежегодного плана проведения плановых проверок</w:t>
      </w:r>
    </w:p>
    <w:p w:rsidR="00284E45" w:rsidRPr="001303B0" w:rsidRDefault="00284E45" w:rsidP="005C1DE3">
      <w:pPr>
        <w:jc w:val="center"/>
        <w:rPr>
          <w:color w:val="000000"/>
          <w:sz w:val="28"/>
          <w:szCs w:val="28"/>
        </w:rPr>
      </w:pPr>
    </w:p>
    <w:p w:rsidR="008266CD" w:rsidRPr="001303B0" w:rsidRDefault="00284E45" w:rsidP="008266CD">
      <w:pPr>
        <w:ind w:firstLine="540"/>
        <w:jc w:val="both"/>
        <w:rPr>
          <w:color w:val="000000"/>
          <w:sz w:val="28"/>
          <w:szCs w:val="28"/>
        </w:rPr>
      </w:pPr>
      <w:r w:rsidRPr="001303B0">
        <w:rPr>
          <w:color w:val="000000"/>
          <w:sz w:val="28"/>
          <w:szCs w:val="28"/>
        </w:rPr>
        <w:t xml:space="preserve">3.2.1. </w:t>
      </w:r>
      <w:proofErr w:type="gramStart"/>
      <w:r w:rsidRPr="001303B0">
        <w:rPr>
          <w:color w:val="000000"/>
          <w:sz w:val="28"/>
          <w:szCs w:val="28"/>
        </w:rPr>
        <w:t>Юридическим фактом, являющимся основанием для составления ежегодного плана проведения плановых проверок юридических лиц и индивидуальных предпринимателей (далее - план проверок ЮЛ и ИП) является наступление плановой даты - 1 августа года, предшествующего году проведения плановых проверок.</w:t>
      </w:r>
      <w:proofErr w:type="gramEnd"/>
    </w:p>
    <w:p w:rsidR="005C1DE3" w:rsidRPr="001303B0" w:rsidRDefault="008266CD" w:rsidP="008266CD">
      <w:pPr>
        <w:ind w:firstLine="540"/>
        <w:jc w:val="both"/>
        <w:rPr>
          <w:color w:val="000000"/>
          <w:sz w:val="28"/>
          <w:szCs w:val="28"/>
        </w:rPr>
      </w:pPr>
      <w:r w:rsidRPr="001303B0">
        <w:rPr>
          <w:color w:val="000000"/>
          <w:sz w:val="28"/>
          <w:szCs w:val="28"/>
        </w:rPr>
        <w:t xml:space="preserve"> Юридическим фактом, являющимся основанием для составления ежег</w:t>
      </w:r>
      <w:r w:rsidR="00A46640">
        <w:rPr>
          <w:color w:val="000000"/>
          <w:sz w:val="28"/>
          <w:szCs w:val="28"/>
        </w:rPr>
        <w:t>одного плана проведения</w:t>
      </w:r>
      <w:r w:rsidRPr="001303B0">
        <w:rPr>
          <w:color w:val="000000"/>
          <w:sz w:val="28"/>
          <w:szCs w:val="28"/>
        </w:rPr>
        <w:t xml:space="preserve"> проверок граждан (далее - план проверок Ф</w:t>
      </w:r>
      <w:r w:rsidR="00A46640">
        <w:rPr>
          <w:color w:val="000000"/>
          <w:sz w:val="28"/>
          <w:szCs w:val="28"/>
        </w:rPr>
        <w:t>Л) является наступление</w:t>
      </w:r>
      <w:r w:rsidRPr="001303B0">
        <w:rPr>
          <w:color w:val="000000"/>
          <w:sz w:val="28"/>
          <w:szCs w:val="28"/>
        </w:rPr>
        <w:t xml:space="preserve"> даты - 1 октября года, предшествующего году проведения плановых проверок.</w:t>
      </w:r>
      <w:r w:rsidR="005C1DE3" w:rsidRPr="001303B0">
        <w:rPr>
          <w:color w:val="000000"/>
          <w:sz w:val="28"/>
          <w:szCs w:val="28"/>
        </w:rPr>
        <w:t> </w:t>
      </w:r>
    </w:p>
    <w:p w:rsidR="00580ED4" w:rsidRPr="001303B0" w:rsidRDefault="00017ED7" w:rsidP="00580ED4">
      <w:pPr>
        <w:ind w:firstLine="540"/>
        <w:jc w:val="both"/>
        <w:rPr>
          <w:color w:val="000000"/>
          <w:sz w:val="28"/>
          <w:szCs w:val="28"/>
        </w:rPr>
      </w:pPr>
      <w:r w:rsidRPr="001303B0">
        <w:rPr>
          <w:color w:val="000000"/>
          <w:sz w:val="28"/>
          <w:szCs w:val="28"/>
        </w:rPr>
        <w:t>3.2</w:t>
      </w:r>
      <w:r w:rsidR="00580ED4" w:rsidRPr="001303B0">
        <w:rPr>
          <w:color w:val="000000"/>
          <w:sz w:val="28"/>
          <w:szCs w:val="28"/>
        </w:rPr>
        <w:t>.2. О</w:t>
      </w:r>
      <w:r w:rsidR="00A2646A">
        <w:rPr>
          <w:color w:val="000000"/>
          <w:sz w:val="28"/>
          <w:szCs w:val="28"/>
        </w:rPr>
        <w:t>снованием для включения юридических лиц и индивидуальных предпринимателей</w:t>
      </w:r>
      <w:r w:rsidR="00580ED4" w:rsidRPr="001303B0">
        <w:rPr>
          <w:color w:val="000000"/>
          <w:sz w:val="28"/>
          <w:szCs w:val="28"/>
        </w:rPr>
        <w:t xml:space="preserve"> в план проверок ЮЛ и ИП является установление факта истечения трех лет со дня:</w:t>
      </w:r>
    </w:p>
    <w:p w:rsidR="00580ED4" w:rsidRPr="001303B0" w:rsidRDefault="00580ED4" w:rsidP="00580ED4">
      <w:pPr>
        <w:ind w:firstLine="540"/>
        <w:jc w:val="both"/>
        <w:rPr>
          <w:color w:val="000000"/>
          <w:sz w:val="28"/>
          <w:szCs w:val="28"/>
        </w:rPr>
      </w:pPr>
      <w:r w:rsidRPr="001303B0">
        <w:rPr>
          <w:color w:val="000000"/>
          <w:sz w:val="28"/>
          <w:szCs w:val="28"/>
        </w:rPr>
        <w:t>а) окончания проведения последней плановой проверки;</w:t>
      </w:r>
    </w:p>
    <w:p w:rsidR="00580ED4" w:rsidRPr="001303B0" w:rsidRDefault="00580ED4" w:rsidP="00580ED4">
      <w:pPr>
        <w:ind w:firstLine="540"/>
        <w:jc w:val="both"/>
        <w:rPr>
          <w:color w:val="000000"/>
          <w:sz w:val="28"/>
          <w:szCs w:val="28"/>
        </w:rPr>
      </w:pPr>
      <w:r w:rsidRPr="001303B0">
        <w:rPr>
          <w:color w:val="000000"/>
          <w:sz w:val="28"/>
          <w:szCs w:val="28"/>
        </w:rPr>
        <w:t>б) государственной регистрации юридического лица, индивидуального предпринимателя;</w:t>
      </w:r>
    </w:p>
    <w:p w:rsidR="00580ED4" w:rsidRPr="001303B0" w:rsidRDefault="00580ED4" w:rsidP="00404522">
      <w:pPr>
        <w:ind w:firstLine="540"/>
        <w:jc w:val="both"/>
        <w:rPr>
          <w:color w:val="000000"/>
          <w:sz w:val="28"/>
          <w:szCs w:val="28"/>
        </w:rPr>
      </w:pPr>
      <w:proofErr w:type="gramStart"/>
      <w:r w:rsidRPr="001303B0">
        <w:rPr>
          <w:color w:val="000000"/>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указанных уведомлений.</w:t>
      </w:r>
      <w:proofErr w:type="gramEnd"/>
    </w:p>
    <w:p w:rsidR="00404522" w:rsidRPr="001303B0" w:rsidRDefault="00017ED7" w:rsidP="00404522">
      <w:pPr>
        <w:ind w:firstLine="540"/>
        <w:jc w:val="both"/>
        <w:rPr>
          <w:color w:val="000000"/>
          <w:sz w:val="28"/>
          <w:szCs w:val="28"/>
        </w:rPr>
      </w:pPr>
      <w:r w:rsidRPr="001303B0">
        <w:rPr>
          <w:color w:val="000000"/>
          <w:sz w:val="28"/>
          <w:szCs w:val="28"/>
        </w:rPr>
        <w:t>3.2</w:t>
      </w:r>
      <w:r w:rsidR="00404522" w:rsidRPr="001303B0">
        <w:rPr>
          <w:color w:val="000000"/>
          <w:sz w:val="28"/>
          <w:szCs w:val="28"/>
        </w:rPr>
        <w:t>.3. Специалист уполномоченного органа, ответственный за составление ежегодного плана проверок:</w:t>
      </w:r>
    </w:p>
    <w:p w:rsidR="00404522" w:rsidRPr="001303B0" w:rsidRDefault="00404522" w:rsidP="00404522">
      <w:pPr>
        <w:ind w:firstLine="540"/>
        <w:jc w:val="both"/>
        <w:rPr>
          <w:color w:val="000000"/>
          <w:sz w:val="28"/>
          <w:szCs w:val="28"/>
        </w:rPr>
      </w:pPr>
      <w:bookmarkStart w:id="0" w:name="P234"/>
      <w:bookmarkEnd w:id="0"/>
      <w:r w:rsidRPr="001303B0">
        <w:rPr>
          <w:color w:val="000000"/>
          <w:sz w:val="28"/>
          <w:szCs w:val="28"/>
        </w:rPr>
        <w:t>1) составляет проект плана проверок ЮЛ и ИП, проект плана проверок ФЛ;</w:t>
      </w:r>
    </w:p>
    <w:p w:rsidR="006E3FC7" w:rsidRPr="001303B0" w:rsidRDefault="006E3FC7" w:rsidP="006E3FC7">
      <w:pPr>
        <w:ind w:firstLine="540"/>
        <w:jc w:val="both"/>
        <w:rPr>
          <w:color w:val="000000"/>
          <w:sz w:val="28"/>
          <w:szCs w:val="28"/>
        </w:rPr>
      </w:pPr>
      <w:r w:rsidRPr="001303B0">
        <w:rPr>
          <w:color w:val="000000"/>
          <w:sz w:val="28"/>
          <w:szCs w:val="28"/>
        </w:rPr>
        <w:t>2) в срок до 15 августа года, предшествующего году проведения проверки, передает проект плана проверок ЮЛ и ИП руководителю органа муниципального контроля;</w:t>
      </w:r>
    </w:p>
    <w:p w:rsidR="006E3FC7" w:rsidRPr="001303B0" w:rsidRDefault="006E3FC7" w:rsidP="006E3FC7">
      <w:pPr>
        <w:ind w:firstLine="540"/>
        <w:jc w:val="both"/>
        <w:rPr>
          <w:color w:val="000000"/>
          <w:sz w:val="28"/>
          <w:szCs w:val="28"/>
        </w:rPr>
      </w:pPr>
      <w:r w:rsidRPr="001303B0">
        <w:rPr>
          <w:color w:val="000000"/>
          <w:sz w:val="28"/>
          <w:szCs w:val="28"/>
        </w:rPr>
        <w:t>3) в срок до 15 октября года, предшествующего году проведения проверки, передает проект плана проверок ФЛ руководителю органа муниципального контроля;</w:t>
      </w:r>
    </w:p>
    <w:p w:rsidR="00017ED7" w:rsidRPr="001303B0" w:rsidRDefault="00017ED7" w:rsidP="00017ED7">
      <w:pPr>
        <w:ind w:firstLine="540"/>
        <w:jc w:val="both"/>
        <w:rPr>
          <w:color w:val="000000"/>
          <w:sz w:val="28"/>
          <w:szCs w:val="28"/>
        </w:rPr>
      </w:pPr>
      <w:r w:rsidRPr="001303B0">
        <w:rPr>
          <w:color w:val="000000"/>
          <w:sz w:val="28"/>
          <w:szCs w:val="28"/>
        </w:rPr>
        <w:t>3.2.4. Руководитель органа муниципального контроля:</w:t>
      </w:r>
    </w:p>
    <w:p w:rsidR="00017ED7" w:rsidRPr="001303B0" w:rsidRDefault="00017ED7" w:rsidP="00017ED7">
      <w:pPr>
        <w:ind w:firstLine="540"/>
        <w:jc w:val="both"/>
        <w:rPr>
          <w:color w:val="000000"/>
          <w:sz w:val="28"/>
          <w:szCs w:val="28"/>
        </w:rPr>
      </w:pPr>
      <w:r w:rsidRPr="001303B0">
        <w:rPr>
          <w:color w:val="000000"/>
          <w:sz w:val="28"/>
          <w:szCs w:val="28"/>
        </w:rPr>
        <w:t xml:space="preserve">  в срок до 15 августа года, предшествующего году проведения проверки, проверяет обоснованность включения проверяемых лиц в проект плана проверок ЮЛ и ИП. В случае отсутствия замечаний заверяет личной подписью проект сопроводительного письма в Галичскую межрайонную прокуратуру и передает проект плана проверок ЮЛ и ИП и сопроводительное</w:t>
      </w:r>
      <w:r w:rsidR="008B64C7">
        <w:rPr>
          <w:color w:val="000000"/>
          <w:sz w:val="28"/>
          <w:szCs w:val="28"/>
        </w:rPr>
        <w:t xml:space="preserve"> письмо</w:t>
      </w:r>
      <w:r w:rsidRPr="001303B0">
        <w:rPr>
          <w:color w:val="000000"/>
          <w:sz w:val="28"/>
          <w:szCs w:val="28"/>
        </w:rPr>
        <w:t xml:space="preserve"> специалисту, ответственному за составление ежегодного плана проверок.</w:t>
      </w:r>
    </w:p>
    <w:p w:rsidR="006F010F" w:rsidRPr="001303B0" w:rsidRDefault="00820A0F" w:rsidP="00017ED7">
      <w:pPr>
        <w:ind w:firstLine="540"/>
        <w:jc w:val="both"/>
        <w:rPr>
          <w:color w:val="000000"/>
          <w:sz w:val="28"/>
          <w:szCs w:val="28"/>
        </w:rPr>
      </w:pPr>
      <w:r w:rsidRPr="001303B0">
        <w:rPr>
          <w:color w:val="000000"/>
          <w:sz w:val="28"/>
          <w:szCs w:val="28"/>
        </w:rPr>
        <w:t>При наличии замечаний к проекту плана проверок ЮЛ и ИП возвращает указанный проект специалисту, ответственному за составление ежегодного плана проверок, для устранения недостатков.</w:t>
      </w:r>
    </w:p>
    <w:p w:rsidR="00820A0F" w:rsidRPr="001303B0" w:rsidRDefault="00820A0F" w:rsidP="00017ED7">
      <w:pPr>
        <w:ind w:firstLine="540"/>
        <w:jc w:val="both"/>
        <w:rPr>
          <w:color w:val="000000"/>
          <w:sz w:val="28"/>
          <w:szCs w:val="28"/>
        </w:rPr>
      </w:pPr>
      <w:r w:rsidRPr="001303B0">
        <w:rPr>
          <w:color w:val="000000"/>
          <w:sz w:val="28"/>
          <w:szCs w:val="28"/>
        </w:rPr>
        <w:lastRenderedPageBreak/>
        <w:t>В срок до 01 ноября года,  предшествующего году проведения проверки, проверяет обоснованность включения проверяемых лиц в проект плана проверок ФЛ, утверждает план проверок ФЛ и передает его специалисту, ответственному за составление ежегодного плана проведения проверок.</w:t>
      </w:r>
    </w:p>
    <w:p w:rsidR="00737964" w:rsidRPr="001303B0" w:rsidRDefault="00737964" w:rsidP="00737964">
      <w:pPr>
        <w:ind w:firstLine="540"/>
        <w:jc w:val="both"/>
        <w:rPr>
          <w:color w:val="000000"/>
          <w:sz w:val="28"/>
          <w:szCs w:val="28"/>
        </w:rPr>
      </w:pPr>
      <w:r w:rsidRPr="001303B0">
        <w:rPr>
          <w:color w:val="000000"/>
          <w:sz w:val="28"/>
          <w:szCs w:val="28"/>
        </w:rPr>
        <w:t>3.2.5</w:t>
      </w:r>
      <w:r w:rsidR="00820A0F" w:rsidRPr="001303B0">
        <w:rPr>
          <w:color w:val="000000"/>
          <w:sz w:val="28"/>
          <w:szCs w:val="28"/>
        </w:rPr>
        <w:t xml:space="preserve"> </w:t>
      </w:r>
      <w:r w:rsidRPr="001303B0">
        <w:rPr>
          <w:color w:val="000000"/>
          <w:sz w:val="28"/>
          <w:szCs w:val="28"/>
        </w:rPr>
        <w:t>Специалист, ответственный за составление</w:t>
      </w:r>
      <w:r w:rsidR="004F7364">
        <w:rPr>
          <w:color w:val="000000"/>
          <w:sz w:val="28"/>
          <w:szCs w:val="28"/>
        </w:rPr>
        <w:t xml:space="preserve"> ежегодного</w:t>
      </w:r>
      <w:r w:rsidRPr="001303B0">
        <w:rPr>
          <w:color w:val="000000"/>
          <w:sz w:val="28"/>
          <w:szCs w:val="28"/>
        </w:rPr>
        <w:t xml:space="preserve"> плана проверок, в срок до 25 августа года, предшествующего году проведения проверки, передает доработанный проект плана проверок ЮЛ и ИП руководителю органа муниципального контроля.</w:t>
      </w:r>
    </w:p>
    <w:p w:rsidR="001716F6" w:rsidRPr="001303B0" w:rsidRDefault="001716F6" w:rsidP="001716F6">
      <w:pPr>
        <w:ind w:firstLine="540"/>
        <w:jc w:val="both"/>
        <w:rPr>
          <w:color w:val="000000"/>
          <w:sz w:val="28"/>
          <w:szCs w:val="28"/>
        </w:rPr>
      </w:pPr>
      <w:r w:rsidRPr="001303B0">
        <w:rPr>
          <w:color w:val="000000"/>
          <w:sz w:val="28"/>
          <w:szCs w:val="28"/>
        </w:rPr>
        <w:t>Руководитель органа муниципального контроля заверяет личной подписью проект сопроводительного письма в Галичскую межрайонную прокуратуру и передает проект плана проверок ЮЛ и ИП и сопроводительное письмо специалисту, ответственному за составление ежегодного плана проверок.</w:t>
      </w:r>
    </w:p>
    <w:p w:rsidR="001716F6" w:rsidRPr="001303B0" w:rsidRDefault="00F01F25" w:rsidP="001716F6">
      <w:pPr>
        <w:ind w:firstLine="540"/>
        <w:jc w:val="both"/>
        <w:rPr>
          <w:color w:val="000000"/>
          <w:sz w:val="28"/>
          <w:szCs w:val="28"/>
        </w:rPr>
      </w:pPr>
      <w:r w:rsidRPr="001303B0">
        <w:rPr>
          <w:color w:val="000000"/>
          <w:sz w:val="28"/>
          <w:szCs w:val="28"/>
        </w:rPr>
        <w:t>3.2.6. Специалист, ответственный за составление ежегодного  плана проверок, в срок до 1 сентября, предшествующего году проведения соответствующих проверок, направляет проект плана проверок ЮЛ и ИП в Галичскую межрайонную прокуратуру (далее прокуратура).</w:t>
      </w:r>
    </w:p>
    <w:p w:rsidR="00A77981" w:rsidRPr="001303B0" w:rsidRDefault="00A77981" w:rsidP="00A77981">
      <w:pPr>
        <w:ind w:firstLine="540"/>
        <w:jc w:val="both"/>
        <w:rPr>
          <w:color w:val="000000"/>
          <w:sz w:val="28"/>
          <w:szCs w:val="28"/>
        </w:rPr>
      </w:pPr>
      <w:r w:rsidRPr="001303B0">
        <w:rPr>
          <w:color w:val="000000"/>
          <w:sz w:val="28"/>
          <w:szCs w:val="28"/>
        </w:rPr>
        <w:t>3.2.7. По результатам рассмотрения проекта плана проверок ЮЛ и ИП  на предмет законности включения в них объектов муниципального контроля и внесения предложений о проведении совместных плановых проверок специалист, ответственный за составление ежегодного плана проверок, передает согласованный прокуратурой план проверок ЮЛ и ИП руководителю органа муниципального контроля.</w:t>
      </w:r>
    </w:p>
    <w:p w:rsidR="00620427" w:rsidRPr="001303B0" w:rsidRDefault="001656B6" w:rsidP="00A77981">
      <w:pPr>
        <w:ind w:firstLine="540"/>
        <w:jc w:val="both"/>
        <w:rPr>
          <w:color w:val="000000"/>
          <w:sz w:val="28"/>
          <w:szCs w:val="28"/>
        </w:rPr>
      </w:pPr>
      <w:r w:rsidRPr="001303B0">
        <w:rPr>
          <w:color w:val="000000"/>
          <w:sz w:val="28"/>
          <w:szCs w:val="28"/>
        </w:rPr>
        <w:t>3.2.8</w:t>
      </w:r>
      <w:r w:rsidR="00620427" w:rsidRPr="001303B0">
        <w:rPr>
          <w:color w:val="000000"/>
          <w:sz w:val="28"/>
          <w:szCs w:val="28"/>
        </w:rPr>
        <w:t>. Руководитель органа муниципального контроля  утверждает план проверок ЮЛ и ИП, согласованный с прокуратурой, и передает его специалисту, ответственному за составление ежегодного плана проверок.</w:t>
      </w:r>
    </w:p>
    <w:p w:rsidR="001716F6" w:rsidRPr="001303B0" w:rsidRDefault="00DE049F" w:rsidP="001716F6">
      <w:pPr>
        <w:ind w:firstLine="540"/>
        <w:jc w:val="both"/>
        <w:rPr>
          <w:color w:val="000000"/>
          <w:sz w:val="28"/>
          <w:szCs w:val="28"/>
        </w:rPr>
      </w:pPr>
      <w:r w:rsidRPr="001303B0">
        <w:rPr>
          <w:color w:val="000000"/>
          <w:sz w:val="28"/>
          <w:szCs w:val="28"/>
        </w:rPr>
        <w:t>3.2.9</w:t>
      </w:r>
      <w:r w:rsidR="00C8042A" w:rsidRPr="001303B0">
        <w:rPr>
          <w:color w:val="000000"/>
          <w:sz w:val="28"/>
          <w:szCs w:val="28"/>
        </w:rPr>
        <w:t xml:space="preserve">. Специалист, ответственный за составление ежегодного плана проверок, в срок до 1 ноября года, предшествующего году проведения плановых проверок, направляет в орган прокуратуры утвержденный руководителем уполномоченного органа план проверок ЮЛ и ИП. </w:t>
      </w:r>
    </w:p>
    <w:p w:rsidR="00530B73" w:rsidRPr="001303B0" w:rsidRDefault="00E85853" w:rsidP="00530B73">
      <w:pPr>
        <w:ind w:firstLine="540"/>
        <w:jc w:val="both"/>
        <w:rPr>
          <w:color w:val="000000"/>
          <w:sz w:val="28"/>
          <w:szCs w:val="28"/>
        </w:rPr>
      </w:pPr>
      <w:r w:rsidRPr="001303B0">
        <w:rPr>
          <w:color w:val="000000"/>
          <w:sz w:val="28"/>
          <w:szCs w:val="28"/>
        </w:rPr>
        <w:t>3.2.10</w:t>
      </w:r>
      <w:r w:rsidR="00530B73" w:rsidRPr="001303B0">
        <w:rPr>
          <w:color w:val="000000"/>
          <w:sz w:val="28"/>
          <w:szCs w:val="28"/>
        </w:rPr>
        <w:t xml:space="preserve">. </w:t>
      </w:r>
      <w:proofErr w:type="gramStart"/>
      <w:r w:rsidR="00530B73" w:rsidRPr="001303B0">
        <w:rPr>
          <w:color w:val="000000"/>
          <w:sz w:val="28"/>
          <w:szCs w:val="28"/>
        </w:rPr>
        <w:t>Специалист, ответственный за составление ежегодного плана проверок, доводит утвержденные план проверок ЮЛ и ИП и план проверок ФЛ согласно  Федеральному </w:t>
      </w:r>
      <w:hyperlink r:id="rId29" w:history="1">
        <w:r w:rsidR="00530B73" w:rsidRPr="001303B0">
          <w:rPr>
            <w:color w:val="0000FF"/>
            <w:sz w:val="28"/>
            <w:szCs w:val="28"/>
          </w:rPr>
          <w:t>закону</w:t>
        </w:r>
      </w:hyperlink>
      <w:r w:rsidR="00A4701E">
        <w:rPr>
          <w:color w:val="000000"/>
          <w:sz w:val="28"/>
          <w:szCs w:val="28"/>
        </w:rPr>
        <w:t> от 27 июля 2006 года №</w:t>
      </w:r>
      <w:r w:rsidR="00530B73" w:rsidRPr="001303B0">
        <w:rPr>
          <w:color w:val="000000"/>
          <w:sz w:val="28"/>
          <w:szCs w:val="28"/>
        </w:rPr>
        <w:t xml:space="preserve"> 152-ФЗ "О персональных данных" до сведения заинтересованных лиц посредством размещения их на официальном сайте Галичского муниципального района Костромской области в информационно-телекоммуникационной сети «Интернет»</w:t>
      </w:r>
      <w:r w:rsidR="00996BDD" w:rsidRPr="001303B0">
        <w:rPr>
          <w:color w:val="000000"/>
          <w:sz w:val="28"/>
          <w:szCs w:val="28"/>
        </w:rPr>
        <w:t xml:space="preserve"> в срок до 15 ноября года, предшествующего году проведения плановых проверок.</w:t>
      </w:r>
      <w:proofErr w:type="gramEnd"/>
    </w:p>
    <w:p w:rsidR="00936E9B" w:rsidRPr="001303B0" w:rsidRDefault="006E641B" w:rsidP="00936E9B">
      <w:pPr>
        <w:ind w:firstLine="540"/>
        <w:jc w:val="both"/>
        <w:rPr>
          <w:color w:val="000000"/>
          <w:sz w:val="28"/>
          <w:szCs w:val="28"/>
        </w:rPr>
      </w:pPr>
      <w:r w:rsidRPr="001303B0">
        <w:rPr>
          <w:color w:val="000000"/>
          <w:sz w:val="28"/>
          <w:szCs w:val="28"/>
        </w:rPr>
        <w:t>3.3.11</w:t>
      </w:r>
      <w:r w:rsidR="00A4701E">
        <w:rPr>
          <w:color w:val="000000"/>
          <w:sz w:val="28"/>
          <w:szCs w:val="28"/>
        </w:rPr>
        <w:t>. Результатом</w:t>
      </w:r>
      <w:r w:rsidR="00936E9B" w:rsidRPr="001303B0">
        <w:rPr>
          <w:color w:val="000000"/>
          <w:sz w:val="28"/>
          <w:szCs w:val="28"/>
        </w:rPr>
        <w:t xml:space="preserve"> административной </w:t>
      </w:r>
      <w:proofErr w:type="gramStart"/>
      <w:r w:rsidR="00936E9B" w:rsidRPr="001303B0">
        <w:rPr>
          <w:color w:val="000000"/>
          <w:sz w:val="28"/>
          <w:szCs w:val="28"/>
        </w:rPr>
        <w:t>процедуры составления ежегодного плана проведения плановых проверок</w:t>
      </w:r>
      <w:proofErr w:type="gramEnd"/>
      <w:r w:rsidR="00936E9B" w:rsidRPr="001303B0">
        <w:rPr>
          <w:color w:val="000000"/>
          <w:sz w:val="28"/>
          <w:szCs w:val="28"/>
        </w:rPr>
        <w:t xml:space="preserve"> является у</w:t>
      </w:r>
      <w:r w:rsidR="00A4701E">
        <w:rPr>
          <w:color w:val="000000"/>
          <w:sz w:val="28"/>
          <w:szCs w:val="28"/>
        </w:rPr>
        <w:t>тверждение руководителем органа</w:t>
      </w:r>
      <w:r w:rsidR="00936E9B" w:rsidRPr="001303B0">
        <w:rPr>
          <w:color w:val="000000"/>
          <w:sz w:val="28"/>
          <w:szCs w:val="28"/>
        </w:rPr>
        <w:t xml:space="preserve"> муниципального контроля и размещение на официальном сайте Галичского муниципального района Костромской области в информационно-телекоммуникационной сети «Интернет» плана проверок ЮЛ и ИП, плана проверок ФЛ.</w:t>
      </w:r>
    </w:p>
    <w:p w:rsidR="006E641B" w:rsidRPr="001303B0" w:rsidRDefault="006E641B" w:rsidP="00936E9B">
      <w:pPr>
        <w:ind w:firstLine="540"/>
        <w:jc w:val="both"/>
        <w:rPr>
          <w:color w:val="000000"/>
          <w:sz w:val="28"/>
          <w:szCs w:val="28"/>
        </w:rPr>
      </w:pPr>
      <w:r w:rsidRPr="001303B0">
        <w:rPr>
          <w:color w:val="000000"/>
          <w:sz w:val="28"/>
          <w:szCs w:val="28"/>
        </w:rPr>
        <w:t xml:space="preserve">3.3.12. Максимальный срок </w:t>
      </w:r>
      <w:proofErr w:type="gramStart"/>
      <w:r w:rsidRPr="001303B0">
        <w:rPr>
          <w:color w:val="000000"/>
          <w:sz w:val="28"/>
          <w:szCs w:val="28"/>
        </w:rPr>
        <w:t>исполнения административной процедуры составления ежегодного плана проведения плановых проверок</w:t>
      </w:r>
      <w:proofErr w:type="gramEnd"/>
      <w:r w:rsidRPr="001303B0">
        <w:rPr>
          <w:color w:val="000000"/>
          <w:sz w:val="28"/>
          <w:szCs w:val="28"/>
        </w:rPr>
        <w:t xml:space="preserve"> ЮЛ и ИП - 107 </w:t>
      </w:r>
      <w:r w:rsidR="00E45A4D" w:rsidRPr="001303B0">
        <w:rPr>
          <w:color w:val="000000"/>
          <w:sz w:val="28"/>
          <w:szCs w:val="28"/>
        </w:rPr>
        <w:t>календарных дней</w:t>
      </w:r>
      <w:r w:rsidR="00D6390B" w:rsidRPr="001303B0">
        <w:rPr>
          <w:color w:val="000000"/>
          <w:sz w:val="28"/>
          <w:szCs w:val="28"/>
        </w:rPr>
        <w:t>; ФЛ – 46 календарных дней.</w:t>
      </w:r>
    </w:p>
    <w:p w:rsidR="00FF32E7" w:rsidRPr="001303B0" w:rsidRDefault="00FF32E7" w:rsidP="00936E9B">
      <w:pPr>
        <w:ind w:firstLine="540"/>
        <w:jc w:val="both"/>
        <w:rPr>
          <w:color w:val="000000"/>
          <w:sz w:val="28"/>
          <w:szCs w:val="28"/>
        </w:rPr>
      </w:pPr>
    </w:p>
    <w:p w:rsidR="00E0202B" w:rsidRDefault="00E0202B" w:rsidP="00FF32E7">
      <w:pPr>
        <w:jc w:val="center"/>
        <w:rPr>
          <w:b/>
          <w:color w:val="000000"/>
          <w:sz w:val="28"/>
          <w:szCs w:val="28"/>
        </w:rPr>
      </w:pPr>
    </w:p>
    <w:p w:rsidR="00E0202B" w:rsidRDefault="00E0202B" w:rsidP="00FF32E7">
      <w:pPr>
        <w:jc w:val="center"/>
        <w:rPr>
          <w:b/>
          <w:color w:val="000000"/>
          <w:sz w:val="28"/>
          <w:szCs w:val="28"/>
        </w:rPr>
      </w:pPr>
    </w:p>
    <w:p w:rsidR="00E0202B" w:rsidRDefault="00E0202B" w:rsidP="00FF32E7">
      <w:pPr>
        <w:jc w:val="center"/>
        <w:rPr>
          <w:b/>
          <w:color w:val="000000"/>
          <w:sz w:val="28"/>
          <w:szCs w:val="28"/>
        </w:rPr>
      </w:pPr>
    </w:p>
    <w:p w:rsidR="00E0202B" w:rsidRDefault="00E0202B" w:rsidP="00FF32E7">
      <w:pPr>
        <w:jc w:val="center"/>
        <w:rPr>
          <w:b/>
          <w:color w:val="000000"/>
          <w:sz w:val="28"/>
          <w:szCs w:val="28"/>
        </w:rPr>
      </w:pPr>
    </w:p>
    <w:p w:rsidR="00FF32E7" w:rsidRPr="001303B0" w:rsidRDefault="00FF32E7" w:rsidP="00FF32E7">
      <w:pPr>
        <w:jc w:val="center"/>
        <w:rPr>
          <w:b/>
          <w:color w:val="000000"/>
          <w:sz w:val="28"/>
          <w:szCs w:val="28"/>
        </w:rPr>
      </w:pPr>
      <w:r w:rsidRPr="001303B0">
        <w:rPr>
          <w:b/>
          <w:color w:val="000000"/>
          <w:sz w:val="28"/>
          <w:szCs w:val="28"/>
        </w:rPr>
        <w:t>3.3. Прием и регистрация заявлений</w:t>
      </w:r>
    </w:p>
    <w:p w:rsidR="00F63FC1" w:rsidRPr="001303B0" w:rsidRDefault="00F63FC1" w:rsidP="00FF32E7">
      <w:pPr>
        <w:jc w:val="center"/>
        <w:rPr>
          <w:b/>
          <w:color w:val="000000"/>
          <w:sz w:val="28"/>
          <w:szCs w:val="28"/>
        </w:rPr>
      </w:pPr>
    </w:p>
    <w:p w:rsidR="003D6160" w:rsidRPr="001303B0" w:rsidRDefault="00442176" w:rsidP="003D6160">
      <w:pPr>
        <w:ind w:firstLine="540"/>
        <w:jc w:val="both"/>
        <w:rPr>
          <w:color w:val="000000"/>
          <w:sz w:val="28"/>
          <w:szCs w:val="28"/>
        </w:rPr>
      </w:pPr>
      <w:r w:rsidRPr="001303B0">
        <w:rPr>
          <w:color w:val="000000"/>
          <w:sz w:val="28"/>
          <w:szCs w:val="28"/>
        </w:rPr>
        <w:t>3.3</w:t>
      </w:r>
      <w:r w:rsidR="003D6160" w:rsidRPr="001303B0">
        <w:rPr>
          <w:color w:val="000000"/>
          <w:sz w:val="28"/>
          <w:szCs w:val="28"/>
        </w:rPr>
        <w:t>.1. Юридическим фактом, являющимся основанием для начала процедуры приема и регистрации заявлений, является поступление</w:t>
      </w:r>
      <w:r w:rsidRPr="001303B0">
        <w:rPr>
          <w:color w:val="000000"/>
          <w:sz w:val="28"/>
          <w:szCs w:val="28"/>
        </w:rPr>
        <w:t xml:space="preserve"> в орган муниципального контроля</w:t>
      </w:r>
      <w:r w:rsidR="003D6160" w:rsidRPr="001303B0">
        <w:rPr>
          <w:color w:val="000000"/>
          <w:sz w:val="28"/>
          <w:szCs w:val="28"/>
        </w:rPr>
        <w:t>:</w:t>
      </w:r>
    </w:p>
    <w:p w:rsidR="003D6160" w:rsidRPr="001303B0" w:rsidRDefault="00272FFF" w:rsidP="00272FFF">
      <w:pPr>
        <w:ind w:firstLine="540"/>
        <w:jc w:val="both"/>
        <w:rPr>
          <w:color w:val="000000"/>
          <w:sz w:val="28"/>
          <w:szCs w:val="28"/>
        </w:rPr>
      </w:pPr>
      <w:r w:rsidRPr="001303B0">
        <w:rPr>
          <w:color w:val="000000"/>
          <w:sz w:val="28"/>
          <w:szCs w:val="28"/>
        </w:rPr>
        <w:t>1) требование прокурора о проведении внеплановой проверки в рамках надзора за исполнением законов по поступившим в органы прокуратуры материалам и письменным заявлениям;</w:t>
      </w:r>
    </w:p>
    <w:p w:rsidR="00272FFF" w:rsidRPr="001303B0" w:rsidRDefault="00272FFF" w:rsidP="003D6160">
      <w:pPr>
        <w:ind w:firstLine="540"/>
        <w:jc w:val="both"/>
        <w:rPr>
          <w:color w:val="000000"/>
          <w:sz w:val="28"/>
          <w:szCs w:val="28"/>
        </w:rPr>
      </w:pPr>
      <w:r w:rsidRPr="001303B0">
        <w:rPr>
          <w:color w:val="000000"/>
          <w:sz w:val="28"/>
          <w:szCs w:val="28"/>
        </w:rPr>
        <w:t xml:space="preserve">2) </w:t>
      </w:r>
      <w:r w:rsidR="003D6160" w:rsidRPr="001303B0">
        <w:rPr>
          <w:color w:val="000000"/>
          <w:sz w:val="28"/>
          <w:szCs w:val="28"/>
        </w:rPr>
        <w:t xml:space="preserve"> </w:t>
      </w:r>
      <w:r w:rsidRPr="001303B0">
        <w:rPr>
          <w:color w:val="000000"/>
          <w:sz w:val="28"/>
          <w:szCs w:val="28"/>
        </w:rPr>
        <w:t>письменных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информация) о следующих фактах:</w:t>
      </w:r>
    </w:p>
    <w:p w:rsidR="00272FFF" w:rsidRPr="001303B0" w:rsidRDefault="00687EAC" w:rsidP="003D6160">
      <w:pPr>
        <w:ind w:firstLine="540"/>
        <w:jc w:val="both"/>
        <w:rPr>
          <w:color w:val="000000"/>
          <w:sz w:val="28"/>
          <w:szCs w:val="28"/>
        </w:rPr>
      </w:pPr>
      <w:r w:rsidRPr="001303B0">
        <w:rPr>
          <w:color w:val="000000"/>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B2B4D" w:rsidRPr="001303B0" w:rsidRDefault="00AB2B4D" w:rsidP="003D6160">
      <w:pPr>
        <w:ind w:firstLine="540"/>
        <w:jc w:val="both"/>
        <w:rPr>
          <w:color w:val="000000"/>
          <w:sz w:val="28"/>
          <w:szCs w:val="28"/>
        </w:rPr>
      </w:pPr>
      <w:r w:rsidRPr="001303B0">
        <w:rPr>
          <w:color w:val="00000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B2B4D" w:rsidRPr="001303B0" w:rsidRDefault="00AB2B4D" w:rsidP="003D6160">
      <w:pPr>
        <w:ind w:firstLine="540"/>
        <w:jc w:val="both"/>
        <w:rPr>
          <w:color w:val="000000"/>
          <w:sz w:val="28"/>
          <w:szCs w:val="28"/>
        </w:rPr>
      </w:pPr>
      <w:r w:rsidRPr="001303B0">
        <w:rPr>
          <w:color w:val="000000"/>
          <w:sz w:val="28"/>
          <w:szCs w:val="28"/>
        </w:rPr>
        <w:t>3)</w:t>
      </w:r>
      <w:r w:rsidR="002806CC" w:rsidRPr="001303B0">
        <w:rPr>
          <w:color w:val="000000"/>
          <w:sz w:val="28"/>
          <w:szCs w:val="28"/>
        </w:rPr>
        <w:t xml:space="preserve"> письменных заявлений граждан, юридических лиц, индивидуальных предпринимателей, информации о нарушении законодательства в сфере сохранности автомобильных дорог местного значения.</w:t>
      </w:r>
    </w:p>
    <w:p w:rsidR="009D05CC" w:rsidRPr="001303B0" w:rsidRDefault="009D05CC" w:rsidP="003D6160">
      <w:pPr>
        <w:ind w:firstLine="540"/>
        <w:jc w:val="both"/>
        <w:rPr>
          <w:color w:val="000000"/>
          <w:sz w:val="28"/>
          <w:szCs w:val="28"/>
        </w:rPr>
      </w:pPr>
      <w:r w:rsidRPr="001303B0">
        <w:rPr>
          <w:color w:val="000000"/>
          <w:sz w:val="28"/>
          <w:szCs w:val="28"/>
        </w:rPr>
        <w:t>При получении заявлений и информации по почте специалист органа муниципального контроля, ответственный за регистрацию, регистрирует поступления заявления  или информацию и представленные документы в соответствии с установленными правилами делопроизводства.</w:t>
      </w:r>
    </w:p>
    <w:p w:rsidR="009D05CC" w:rsidRPr="001303B0" w:rsidRDefault="00525B93" w:rsidP="003D6160">
      <w:pPr>
        <w:ind w:firstLine="540"/>
        <w:jc w:val="both"/>
        <w:rPr>
          <w:color w:val="000000"/>
          <w:sz w:val="28"/>
          <w:szCs w:val="28"/>
        </w:rPr>
      </w:pPr>
      <w:r>
        <w:rPr>
          <w:color w:val="000000"/>
          <w:sz w:val="28"/>
          <w:szCs w:val="28"/>
        </w:rPr>
        <w:t>3.3.2</w:t>
      </w:r>
      <w:r w:rsidR="009D05CC" w:rsidRPr="001303B0">
        <w:rPr>
          <w:color w:val="000000"/>
          <w:sz w:val="28"/>
          <w:szCs w:val="28"/>
        </w:rPr>
        <w:t>. При личном обращении специалист органа муниципального контроля, ответственный за регистрацию, устанавливает предмет заявления (информации), проверяет документ, удостоверяющий личность заявителя, предлагает составить заявление с указанием фактов, указанных в подпункте 2 пункта 3.3.1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9D05CC" w:rsidRPr="001303B0" w:rsidRDefault="00525B93" w:rsidP="003D6160">
      <w:pPr>
        <w:ind w:firstLine="540"/>
        <w:jc w:val="both"/>
        <w:rPr>
          <w:color w:val="000000"/>
          <w:sz w:val="28"/>
          <w:szCs w:val="28"/>
        </w:rPr>
      </w:pPr>
      <w:r>
        <w:rPr>
          <w:color w:val="000000"/>
          <w:sz w:val="28"/>
          <w:szCs w:val="28"/>
        </w:rPr>
        <w:t>3.3.3</w:t>
      </w:r>
      <w:r w:rsidR="009D05CC" w:rsidRPr="001303B0">
        <w:rPr>
          <w:color w:val="000000"/>
          <w:sz w:val="28"/>
          <w:szCs w:val="28"/>
        </w:rPr>
        <w:t>. Специалист уполномоченного органа, ответственный за регистрацию, проверяет информацию и заявления на соответствие следующим требованиям:</w:t>
      </w:r>
    </w:p>
    <w:p w:rsidR="009D05CC" w:rsidRPr="001303B0" w:rsidRDefault="002A631C" w:rsidP="003D6160">
      <w:pPr>
        <w:ind w:firstLine="540"/>
        <w:jc w:val="both"/>
        <w:rPr>
          <w:color w:val="000000"/>
          <w:sz w:val="28"/>
          <w:szCs w:val="28"/>
        </w:rPr>
      </w:pPr>
      <w:r w:rsidRPr="001303B0">
        <w:rPr>
          <w:color w:val="000000"/>
          <w:sz w:val="28"/>
          <w:szCs w:val="28"/>
        </w:rPr>
        <w:t>1) возможность установления лица обратившегося в упо</w:t>
      </w:r>
      <w:r w:rsidR="00C96179" w:rsidRPr="001303B0">
        <w:rPr>
          <w:color w:val="000000"/>
          <w:sz w:val="28"/>
          <w:szCs w:val="28"/>
        </w:rPr>
        <w:t>лномоченный орган (</w:t>
      </w:r>
      <w:r w:rsidRPr="001303B0">
        <w:rPr>
          <w:color w:val="000000"/>
          <w:sz w:val="28"/>
          <w:szCs w:val="28"/>
        </w:rPr>
        <w:t>наличие фамилии гражданина, направившего письменное заявление и почтового адреса, по которому должен быть направлен ответ);</w:t>
      </w:r>
      <w:r w:rsidR="009D05CC" w:rsidRPr="001303B0">
        <w:rPr>
          <w:color w:val="000000"/>
          <w:sz w:val="28"/>
          <w:szCs w:val="28"/>
        </w:rPr>
        <w:t xml:space="preserve"> </w:t>
      </w:r>
    </w:p>
    <w:p w:rsidR="00AB2B4D" w:rsidRPr="001303B0" w:rsidRDefault="00C96179" w:rsidP="003D6160">
      <w:pPr>
        <w:ind w:firstLine="540"/>
        <w:jc w:val="both"/>
        <w:rPr>
          <w:color w:val="000000"/>
          <w:sz w:val="28"/>
          <w:szCs w:val="28"/>
        </w:rPr>
      </w:pPr>
      <w:r w:rsidRPr="001303B0">
        <w:rPr>
          <w:color w:val="000000"/>
          <w:sz w:val="28"/>
          <w:szCs w:val="28"/>
        </w:rPr>
        <w:t>2) наличие сведений о фактах, указанных в подпункте 2 пункта 3.3.1 настоящего административного регламента;</w:t>
      </w:r>
    </w:p>
    <w:p w:rsidR="00C96179" w:rsidRPr="001303B0" w:rsidRDefault="00C96179" w:rsidP="003D6160">
      <w:pPr>
        <w:ind w:firstLine="540"/>
        <w:jc w:val="both"/>
        <w:rPr>
          <w:color w:val="000000"/>
          <w:sz w:val="28"/>
          <w:szCs w:val="28"/>
        </w:rPr>
      </w:pPr>
      <w:r w:rsidRPr="001303B0">
        <w:rPr>
          <w:color w:val="000000"/>
          <w:sz w:val="28"/>
          <w:szCs w:val="28"/>
        </w:rPr>
        <w:t>3) соответствие предмета информации полномочиям уполномоченного органа.</w:t>
      </w:r>
    </w:p>
    <w:p w:rsidR="00C96179" w:rsidRPr="001303B0" w:rsidRDefault="00525B93" w:rsidP="003D6160">
      <w:pPr>
        <w:ind w:firstLine="540"/>
        <w:jc w:val="both"/>
        <w:rPr>
          <w:color w:val="000000"/>
          <w:sz w:val="28"/>
          <w:szCs w:val="28"/>
        </w:rPr>
      </w:pPr>
      <w:r>
        <w:rPr>
          <w:color w:val="000000"/>
          <w:sz w:val="28"/>
          <w:szCs w:val="28"/>
        </w:rPr>
        <w:t>3.3.4</w:t>
      </w:r>
      <w:r w:rsidR="00C96179" w:rsidRPr="001303B0">
        <w:rPr>
          <w:color w:val="000000"/>
          <w:sz w:val="28"/>
          <w:szCs w:val="28"/>
        </w:rPr>
        <w:t xml:space="preserve">. Специалист органа муниципального контроля, </w:t>
      </w:r>
      <w:r w:rsidR="006C0F3D" w:rsidRPr="001303B0">
        <w:rPr>
          <w:color w:val="000000"/>
          <w:sz w:val="28"/>
          <w:szCs w:val="28"/>
        </w:rPr>
        <w:t xml:space="preserve">ответственный за регистрацию, передает требование прокурора, а при установлении фактов соответствия информации или заявления требованиям, указанным в пункте 3.3.4 </w:t>
      </w:r>
      <w:r w:rsidR="006C0F3D" w:rsidRPr="001303B0">
        <w:rPr>
          <w:color w:val="000000"/>
          <w:sz w:val="28"/>
          <w:szCs w:val="28"/>
        </w:rPr>
        <w:lastRenderedPageBreak/>
        <w:t>настоящего административного регламента, информацию или заявление, руководителю (заместителю руководителя) органа муниципального контроля.</w:t>
      </w:r>
    </w:p>
    <w:p w:rsidR="00DD2A6E" w:rsidRPr="001303B0" w:rsidRDefault="00DD2A6E" w:rsidP="003D6160">
      <w:pPr>
        <w:ind w:firstLine="540"/>
        <w:jc w:val="both"/>
        <w:rPr>
          <w:color w:val="000000"/>
          <w:sz w:val="28"/>
          <w:szCs w:val="28"/>
        </w:rPr>
      </w:pPr>
      <w:proofErr w:type="gramStart"/>
      <w:r w:rsidRPr="001303B0">
        <w:rPr>
          <w:color w:val="000000"/>
          <w:sz w:val="28"/>
          <w:szCs w:val="28"/>
        </w:rPr>
        <w:t xml:space="preserve">При установлении в информации или заявлении несоответствия требованиям, установленным пунктом 3.3.4 настоящего административного регламента, специалист органа муниципального контроля подготавливает письмо в адрес заявителя о невозможности осуществления муниципальной функции  с указанием причин, послуживших основанием принятия такого решения (далее – письмо), и передает письмо вместе с его информацией или заявление руководителю (заместителю руководителя) органа муниципального контроля. </w:t>
      </w:r>
      <w:proofErr w:type="gramEnd"/>
    </w:p>
    <w:p w:rsidR="00FA38B4" w:rsidRPr="001303B0" w:rsidRDefault="00525B93" w:rsidP="003D6160">
      <w:pPr>
        <w:ind w:firstLine="540"/>
        <w:jc w:val="both"/>
        <w:rPr>
          <w:color w:val="000000"/>
          <w:sz w:val="28"/>
          <w:szCs w:val="28"/>
        </w:rPr>
      </w:pPr>
      <w:r>
        <w:rPr>
          <w:color w:val="000000"/>
          <w:sz w:val="28"/>
          <w:szCs w:val="28"/>
        </w:rPr>
        <w:t>3.3.5</w:t>
      </w:r>
      <w:r w:rsidR="00FA38B4" w:rsidRPr="001303B0">
        <w:rPr>
          <w:color w:val="000000"/>
          <w:sz w:val="28"/>
          <w:szCs w:val="28"/>
        </w:rPr>
        <w:t>. Руководитель (заместитель руководителя) органа муниципального контроля при получении документов, указанных в пункте 3.3.5 настоящего административного регламента:</w:t>
      </w:r>
    </w:p>
    <w:p w:rsidR="00FA38B4" w:rsidRPr="001303B0" w:rsidRDefault="00FA38B4" w:rsidP="003D6160">
      <w:pPr>
        <w:ind w:firstLine="540"/>
        <w:jc w:val="both"/>
        <w:rPr>
          <w:color w:val="000000"/>
          <w:sz w:val="28"/>
          <w:szCs w:val="28"/>
        </w:rPr>
      </w:pPr>
      <w:r w:rsidRPr="001303B0">
        <w:rPr>
          <w:color w:val="000000"/>
          <w:sz w:val="28"/>
          <w:szCs w:val="28"/>
        </w:rPr>
        <w:t>1) рассматривает требование прокурора, информацию или заявление и передает их с поручением о подготовке решения о проведении внеплановой проверки специалисту, ответственному за подготовку документов;</w:t>
      </w:r>
    </w:p>
    <w:p w:rsidR="006C5804" w:rsidRPr="001303B0" w:rsidRDefault="00FA38B4" w:rsidP="003D6160">
      <w:pPr>
        <w:ind w:firstLine="540"/>
        <w:jc w:val="both"/>
        <w:rPr>
          <w:color w:val="000000"/>
          <w:sz w:val="28"/>
          <w:szCs w:val="28"/>
        </w:rPr>
      </w:pPr>
      <w:r w:rsidRPr="001303B0">
        <w:rPr>
          <w:color w:val="000000"/>
          <w:sz w:val="28"/>
          <w:szCs w:val="28"/>
        </w:rPr>
        <w:t>2) проверяет законность принятия решения о невозможности осуществления муниципальной функции, подписывает письмо и передает его специалисту органа муниципального контроля, ответственному за регистрацию.</w:t>
      </w:r>
    </w:p>
    <w:p w:rsidR="002C4B55" w:rsidRPr="001303B0" w:rsidRDefault="00525B93" w:rsidP="003D6160">
      <w:pPr>
        <w:ind w:firstLine="540"/>
        <w:jc w:val="both"/>
        <w:rPr>
          <w:color w:val="000000"/>
          <w:sz w:val="28"/>
          <w:szCs w:val="28"/>
        </w:rPr>
      </w:pPr>
      <w:r>
        <w:rPr>
          <w:color w:val="000000"/>
          <w:sz w:val="28"/>
          <w:szCs w:val="28"/>
        </w:rPr>
        <w:t>3.3.6</w:t>
      </w:r>
      <w:r w:rsidR="006C5804" w:rsidRPr="001303B0">
        <w:rPr>
          <w:color w:val="000000"/>
          <w:sz w:val="28"/>
          <w:szCs w:val="28"/>
        </w:rPr>
        <w:t xml:space="preserve">. </w:t>
      </w:r>
      <w:r w:rsidR="00B44D59" w:rsidRPr="001303B0">
        <w:rPr>
          <w:color w:val="000000"/>
          <w:sz w:val="28"/>
          <w:szCs w:val="28"/>
        </w:rPr>
        <w:t>Специалист органа муниципального контроля, ответственный за регистрацию, при получении письма, подписанного руководителем                              (заместителем руководителя) органа муниципального контроля, передает (направляет) письмо заявителю.</w:t>
      </w:r>
    </w:p>
    <w:p w:rsidR="002C4B55" w:rsidRPr="001303B0" w:rsidRDefault="00525B93" w:rsidP="003D6160">
      <w:pPr>
        <w:ind w:firstLine="540"/>
        <w:jc w:val="both"/>
        <w:rPr>
          <w:color w:val="000000"/>
          <w:sz w:val="28"/>
          <w:szCs w:val="28"/>
        </w:rPr>
      </w:pPr>
      <w:r>
        <w:rPr>
          <w:color w:val="000000"/>
          <w:sz w:val="28"/>
          <w:szCs w:val="28"/>
        </w:rPr>
        <w:t>3.3.7</w:t>
      </w:r>
      <w:r w:rsidR="002C4B55" w:rsidRPr="001303B0">
        <w:rPr>
          <w:color w:val="000000"/>
          <w:sz w:val="28"/>
          <w:szCs w:val="28"/>
        </w:rPr>
        <w:t>. Результатом административной процедуры приема и регистрации заявлений является поручение руководителя (заместителя руководителя) органа муниципального контроля о подготовке решения о проведении внеплановой проверки либо передача (направление) заявителю письма.</w:t>
      </w:r>
    </w:p>
    <w:p w:rsidR="00FB7897" w:rsidRPr="001303B0" w:rsidRDefault="00525B93" w:rsidP="003D6160">
      <w:pPr>
        <w:ind w:firstLine="540"/>
        <w:jc w:val="both"/>
        <w:rPr>
          <w:color w:val="000000"/>
          <w:sz w:val="28"/>
          <w:szCs w:val="28"/>
        </w:rPr>
      </w:pPr>
      <w:r>
        <w:rPr>
          <w:color w:val="000000"/>
          <w:sz w:val="28"/>
          <w:szCs w:val="28"/>
        </w:rPr>
        <w:t>3.3.8</w:t>
      </w:r>
      <w:r w:rsidR="002C4B55" w:rsidRPr="001303B0">
        <w:rPr>
          <w:color w:val="000000"/>
          <w:sz w:val="28"/>
          <w:szCs w:val="28"/>
        </w:rPr>
        <w:t>. Максимальный срок исполнения административной процедуры приема и регистрации заявлений составляет 3 рабочих дня.</w:t>
      </w:r>
    </w:p>
    <w:p w:rsidR="00FB7897" w:rsidRPr="001303B0" w:rsidRDefault="00FB7897" w:rsidP="003D6160">
      <w:pPr>
        <w:ind w:firstLine="540"/>
        <w:jc w:val="both"/>
        <w:rPr>
          <w:color w:val="000000"/>
          <w:sz w:val="28"/>
          <w:szCs w:val="28"/>
        </w:rPr>
      </w:pPr>
    </w:p>
    <w:p w:rsidR="00FB7897" w:rsidRPr="00E0202B" w:rsidRDefault="00FB7897" w:rsidP="00FB7897">
      <w:pPr>
        <w:ind w:firstLine="540"/>
        <w:jc w:val="center"/>
        <w:rPr>
          <w:b/>
          <w:sz w:val="28"/>
          <w:szCs w:val="28"/>
        </w:rPr>
      </w:pPr>
      <w:r w:rsidRPr="00E0202B">
        <w:rPr>
          <w:b/>
          <w:sz w:val="28"/>
          <w:szCs w:val="28"/>
        </w:rPr>
        <w:t>3.4. Проведение документарной проверки</w:t>
      </w:r>
    </w:p>
    <w:p w:rsidR="00FB7897" w:rsidRPr="00E0202B" w:rsidRDefault="00FB7897" w:rsidP="003D6160">
      <w:pPr>
        <w:ind w:firstLine="540"/>
        <w:jc w:val="both"/>
        <w:rPr>
          <w:sz w:val="28"/>
          <w:szCs w:val="28"/>
        </w:rPr>
      </w:pPr>
    </w:p>
    <w:p w:rsidR="00FB7897" w:rsidRPr="001303B0" w:rsidRDefault="00FB7897" w:rsidP="00FB7897">
      <w:pPr>
        <w:ind w:firstLine="540"/>
        <w:jc w:val="both"/>
        <w:rPr>
          <w:color w:val="000000"/>
          <w:sz w:val="28"/>
          <w:szCs w:val="28"/>
        </w:rPr>
      </w:pPr>
      <w:r w:rsidRPr="001303B0">
        <w:rPr>
          <w:color w:val="000000"/>
          <w:sz w:val="28"/>
          <w:szCs w:val="28"/>
        </w:rPr>
        <w:t>3.4.1. Юридическим фактом, являющимся</w:t>
      </w:r>
      <w:r w:rsidR="00FA38B4" w:rsidRPr="001303B0">
        <w:rPr>
          <w:color w:val="000000"/>
          <w:sz w:val="28"/>
          <w:szCs w:val="28"/>
        </w:rPr>
        <w:t xml:space="preserve"> </w:t>
      </w:r>
      <w:r w:rsidRPr="001303B0">
        <w:rPr>
          <w:color w:val="000000"/>
          <w:sz w:val="28"/>
          <w:szCs w:val="28"/>
        </w:rPr>
        <w:t>основанием для начала  проведения документарной проверки, является получение специалистом, ответственным за п</w:t>
      </w:r>
      <w:r w:rsidR="00F8130B">
        <w:rPr>
          <w:color w:val="000000"/>
          <w:sz w:val="28"/>
          <w:szCs w:val="28"/>
        </w:rPr>
        <w:t>роведение проверки, приказа</w:t>
      </w:r>
      <w:r w:rsidRPr="001303B0">
        <w:rPr>
          <w:color w:val="000000"/>
          <w:sz w:val="28"/>
          <w:szCs w:val="28"/>
        </w:rPr>
        <w:t xml:space="preserve"> о проведении документарной проверки от руководителя (заместителя руководителя) органа муниципального контроля.</w:t>
      </w:r>
    </w:p>
    <w:p w:rsidR="00FB7897" w:rsidRPr="001303B0" w:rsidRDefault="0032313C" w:rsidP="007D5F83">
      <w:pPr>
        <w:jc w:val="both"/>
        <w:rPr>
          <w:color w:val="000000"/>
          <w:sz w:val="28"/>
          <w:szCs w:val="28"/>
        </w:rPr>
      </w:pPr>
      <w:r w:rsidRPr="001303B0">
        <w:rPr>
          <w:color w:val="000000"/>
          <w:sz w:val="28"/>
          <w:szCs w:val="28"/>
        </w:rPr>
        <w:t xml:space="preserve">         3.4</w:t>
      </w:r>
      <w:r w:rsidR="007D5F83" w:rsidRPr="001303B0">
        <w:rPr>
          <w:color w:val="000000"/>
          <w:sz w:val="28"/>
          <w:szCs w:val="28"/>
        </w:rPr>
        <w:t xml:space="preserve">.2. Документарная проверка </w:t>
      </w:r>
      <w:r w:rsidR="00FB7897" w:rsidRPr="001303B0">
        <w:rPr>
          <w:color w:val="000000"/>
          <w:sz w:val="28"/>
          <w:szCs w:val="28"/>
        </w:rPr>
        <w:t xml:space="preserve">проводится по </w:t>
      </w:r>
      <w:r w:rsidR="007D5F83" w:rsidRPr="001303B0">
        <w:rPr>
          <w:color w:val="000000"/>
          <w:sz w:val="28"/>
          <w:szCs w:val="28"/>
        </w:rPr>
        <w:t>месту нахождения</w:t>
      </w:r>
      <w:r w:rsidR="00FB7897" w:rsidRPr="001303B0">
        <w:rPr>
          <w:color w:val="000000"/>
          <w:sz w:val="28"/>
          <w:szCs w:val="28"/>
        </w:rPr>
        <w:t xml:space="preserve"> органа</w:t>
      </w:r>
      <w:r w:rsidR="007D5F83" w:rsidRPr="001303B0">
        <w:rPr>
          <w:color w:val="000000"/>
          <w:sz w:val="28"/>
          <w:szCs w:val="28"/>
        </w:rPr>
        <w:t xml:space="preserve"> муниципального контроля</w:t>
      </w:r>
      <w:r w:rsidR="00FB7897" w:rsidRPr="001303B0">
        <w:rPr>
          <w:color w:val="000000"/>
          <w:sz w:val="28"/>
          <w:szCs w:val="28"/>
        </w:rPr>
        <w:t>.</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3.4.3. Специалист органа муниципального контроля, ответственный за проведение проверки, рассматривает документы проверяемых лиц,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ранее муниципальной функции в отношении проверяемых лиц.</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3.4.4.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позволяют оценить исполнение проверяемыми лицами обязательных требований, специалист  органа муниципального контроля, ответственный за проведение проверки, </w:t>
      </w:r>
      <w:r w:rsidRPr="001303B0">
        <w:rPr>
          <w:rFonts w:ascii="Times New Roman" w:hAnsi="Times New Roman" w:cs="Times New Roman"/>
          <w:color w:val="000000"/>
          <w:sz w:val="28"/>
          <w:szCs w:val="28"/>
        </w:rPr>
        <w:lastRenderedPageBreak/>
        <w:t>готовит акт проверки в двух экземплярах непосредственно после завершения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3.4.5.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проверяемыми лицами обязательных требований или требований, установленных муниципальными правовыми актами Галичского муниципального района  Костромской области,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готовит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2) передает подготовленный запрос с завере</w:t>
      </w:r>
      <w:r w:rsidR="00F8130B">
        <w:rPr>
          <w:rFonts w:ascii="Times New Roman" w:hAnsi="Times New Roman" w:cs="Times New Roman"/>
          <w:color w:val="000000"/>
          <w:sz w:val="28"/>
          <w:szCs w:val="28"/>
        </w:rPr>
        <w:t>нной печатью копией приказа</w:t>
      </w:r>
      <w:r w:rsidRPr="001303B0">
        <w:rPr>
          <w:rFonts w:ascii="Times New Roman" w:hAnsi="Times New Roman" w:cs="Times New Roman"/>
          <w:color w:val="000000"/>
          <w:sz w:val="28"/>
          <w:szCs w:val="28"/>
        </w:rPr>
        <w:t xml:space="preserve"> руководителя или заместителя руководителя органа муниципального контроля о проведении документарной проверки специалисту, ответственному за делопроизводство, для отправки заказным почтовым отправлением с уведомлением о вручении или с использованием сре</w:t>
      </w:r>
      <w:proofErr w:type="gramStart"/>
      <w:r w:rsidRPr="001303B0">
        <w:rPr>
          <w:rFonts w:ascii="Times New Roman" w:hAnsi="Times New Roman" w:cs="Times New Roman"/>
          <w:color w:val="000000"/>
          <w:sz w:val="28"/>
          <w:szCs w:val="28"/>
        </w:rPr>
        <w:t>дств св</w:t>
      </w:r>
      <w:proofErr w:type="gramEnd"/>
      <w:r w:rsidRPr="001303B0">
        <w:rPr>
          <w:rFonts w:ascii="Times New Roman" w:hAnsi="Times New Roman" w:cs="Times New Roman"/>
          <w:color w:val="000000"/>
          <w:sz w:val="28"/>
          <w:szCs w:val="28"/>
        </w:rPr>
        <w:t>язи и доставки, обеспечивающих фиксирование запроса и его вручение адресату;</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 уведомляет проверяемых лиц посредством телефонной или электронной связи о направлении запроса.</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3.4.6. При поступлении ответа на запрос от проверяемых лиц специалист, ответственный за проведение проверки, устанавливает факт соответствия и достаточности представленных документов запросу.</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3.4.7.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позволяют оценить исполнение проверяемыми лицами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завершения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3.4.8.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муниципальной функции,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готовит письмо проверяемым лицам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 или с использованием сре</w:t>
      </w:r>
      <w:proofErr w:type="gramStart"/>
      <w:r w:rsidRPr="001303B0">
        <w:rPr>
          <w:rFonts w:ascii="Times New Roman" w:hAnsi="Times New Roman" w:cs="Times New Roman"/>
          <w:color w:val="000000"/>
          <w:sz w:val="28"/>
          <w:szCs w:val="28"/>
        </w:rPr>
        <w:t>дств св</w:t>
      </w:r>
      <w:proofErr w:type="gramEnd"/>
      <w:r w:rsidRPr="001303B0">
        <w:rPr>
          <w:rFonts w:ascii="Times New Roman" w:hAnsi="Times New Roman" w:cs="Times New Roman"/>
          <w:color w:val="000000"/>
          <w:sz w:val="28"/>
          <w:szCs w:val="28"/>
        </w:rPr>
        <w:t>язи и доставки, обеспечивающих фиксирование запроса и его вручение адресату;</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 уведомляет проверяемых лиц посредством телефонной или электронной связи о направлении письма.</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3.4.9. При поступлении пояснений проверяемых лиц в письменной форме специалист, ответственный за проведение проверки, устанавливает факт соответствия и достаточности представленных пояснений для анализа фактов.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позволяют оценить исполнение проверяемыми лицами обязательных требований, специалист, ответственный за </w:t>
      </w:r>
      <w:r w:rsidRPr="001303B0">
        <w:rPr>
          <w:rFonts w:ascii="Times New Roman" w:hAnsi="Times New Roman" w:cs="Times New Roman"/>
          <w:color w:val="000000"/>
          <w:sz w:val="28"/>
          <w:szCs w:val="28"/>
        </w:rPr>
        <w:lastRenderedPageBreak/>
        <w:t>проведение проверки, готовит непосредственно после завершения проверки в двух экземплярах акт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3.4.10.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не позволяют оценить соблюдение проверяемыми лицами обязательных требований, или в случае не поступления в течение 10 рабочих дней ответа на запрос или пояснений в письменной форме от проверяемых лиц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внеплановой выездной проверки, и передает проект решения о проведении внеплановой выездной проверки руководителю (заместителю руководителя) органа муниципального контроля для его принятия.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3.4.11. В случае выявления при проведении проверки нарушений обязательных требований, установленных земельным законодательством, и (или) требований, установленных муниципальными правовыми актами Галичского муниципального района Костромской области,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ab/>
        <w:t>1) готовит и выдает предписание в отношении проверяемых лиц об устранении выявленных нарушений с указанием сроков их устранения;</w:t>
      </w:r>
    </w:p>
    <w:p w:rsidR="0032313C" w:rsidRPr="001303B0" w:rsidRDefault="0032313C" w:rsidP="0032313C">
      <w:pPr>
        <w:autoSpaceDE w:val="0"/>
        <w:autoSpaceDN w:val="0"/>
        <w:adjustRightInd w:val="0"/>
        <w:jc w:val="both"/>
        <w:rPr>
          <w:sz w:val="28"/>
          <w:szCs w:val="28"/>
        </w:rPr>
      </w:pPr>
      <w:r w:rsidRPr="001303B0">
        <w:rPr>
          <w:color w:val="000000"/>
          <w:sz w:val="28"/>
          <w:szCs w:val="28"/>
        </w:rPr>
        <w:tab/>
        <w:t xml:space="preserve">2) принимает </w:t>
      </w:r>
      <w:r w:rsidRPr="001303B0">
        <w:rPr>
          <w:sz w:val="28"/>
          <w:szCs w:val="28"/>
        </w:rPr>
        <w:t>меры по привлечению лиц, допустивших выявленные нарушения, к ответственности.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ab/>
        <w:t>3.4.12. Если основанием для проведения проверки было ранее выданное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при выявлении устранения допущенного проверяемыми лицами нарушения составляет акт проверки с приложением документов, подтверждающих устранение нарушений;</w:t>
      </w:r>
    </w:p>
    <w:p w:rsidR="0032313C" w:rsidRPr="001303B0" w:rsidRDefault="0032313C" w:rsidP="0032313C">
      <w:pPr>
        <w:autoSpaceDE w:val="0"/>
        <w:autoSpaceDN w:val="0"/>
        <w:adjustRightInd w:val="0"/>
        <w:jc w:val="both"/>
        <w:rPr>
          <w:sz w:val="28"/>
          <w:szCs w:val="28"/>
        </w:rPr>
      </w:pPr>
      <w:r w:rsidRPr="001303B0">
        <w:rPr>
          <w:sz w:val="28"/>
          <w:szCs w:val="28"/>
        </w:rPr>
        <w:tab/>
        <w:t xml:space="preserve">2) в случае выявления </w:t>
      </w:r>
      <w:proofErr w:type="spellStart"/>
      <w:r w:rsidRPr="001303B0">
        <w:rPr>
          <w:sz w:val="28"/>
          <w:szCs w:val="28"/>
        </w:rPr>
        <w:t>неустранения</w:t>
      </w:r>
      <w:proofErr w:type="spellEnd"/>
      <w:r w:rsidRPr="001303B0">
        <w:rPr>
          <w:sz w:val="28"/>
          <w:szCs w:val="28"/>
        </w:rPr>
        <w:t xml:space="preserve"> нарушения составляет акт проверки и выносит повторное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Костромской области, а также принимает меры по привлечению лиц, допустивших выявленные нарушения, к ответственности. </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3.4.13. Результатом исполнения административной процедуры проведения документарной проверки является составление акта проверки, либо принятие руководителем (заместителем руководителя) органа муниципального контроля решения о проведении внеплановой выездной проверки, либо вынесение повторного предписания об устранении выявленных нарушений.</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3.4.14. Максимальный срок исполнения административной процедуры проведения документарной проверки составляет 20 рабочих дней.</w:t>
      </w:r>
    </w:p>
    <w:p w:rsidR="0032313C" w:rsidRPr="001303B0" w:rsidRDefault="0032313C" w:rsidP="0032313C">
      <w:pPr>
        <w:pStyle w:val="ConsPlusNormal"/>
        <w:jc w:val="center"/>
        <w:rPr>
          <w:rFonts w:ascii="Times New Roman" w:hAnsi="Times New Roman" w:cs="Times New Roman"/>
          <w:color w:val="000000"/>
          <w:sz w:val="28"/>
          <w:szCs w:val="28"/>
        </w:rPr>
      </w:pPr>
    </w:p>
    <w:p w:rsidR="0032313C" w:rsidRPr="001303B0" w:rsidRDefault="0032313C" w:rsidP="0032313C">
      <w:pPr>
        <w:pStyle w:val="ConsPlusNormal"/>
        <w:jc w:val="center"/>
        <w:rPr>
          <w:rFonts w:ascii="Times New Roman" w:hAnsi="Times New Roman" w:cs="Times New Roman"/>
          <w:color w:val="000000"/>
          <w:sz w:val="28"/>
          <w:szCs w:val="28"/>
        </w:rPr>
      </w:pPr>
      <w:r w:rsidRPr="001303B0">
        <w:rPr>
          <w:rFonts w:ascii="Times New Roman" w:hAnsi="Times New Roman" w:cs="Times New Roman"/>
          <w:b/>
          <w:bCs/>
          <w:color w:val="000000"/>
          <w:sz w:val="28"/>
          <w:szCs w:val="28"/>
        </w:rPr>
        <w:t>3.5. Проведение выездной проверки</w:t>
      </w:r>
    </w:p>
    <w:p w:rsidR="0032313C" w:rsidRPr="001303B0" w:rsidRDefault="0032313C" w:rsidP="0032313C">
      <w:pPr>
        <w:pStyle w:val="ConsPlusNormal"/>
        <w:jc w:val="center"/>
        <w:rPr>
          <w:rFonts w:ascii="Times New Roman" w:hAnsi="Times New Roman" w:cs="Times New Roman"/>
          <w:color w:val="000000"/>
          <w:sz w:val="28"/>
          <w:szCs w:val="28"/>
        </w:rPr>
      </w:pP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3.5.1. </w:t>
      </w:r>
      <w:proofErr w:type="gramStart"/>
      <w:r w:rsidRPr="001303B0">
        <w:rPr>
          <w:rFonts w:ascii="Times New Roman" w:hAnsi="Times New Roman" w:cs="Times New Roman"/>
          <w:color w:val="000000"/>
          <w:sz w:val="28"/>
          <w:szCs w:val="28"/>
        </w:rPr>
        <w:t>Юридическим фактом, являющимся основанием для начала проведения выездной</w:t>
      </w:r>
      <w:r w:rsidR="00C52AFB">
        <w:rPr>
          <w:rFonts w:ascii="Times New Roman" w:hAnsi="Times New Roman" w:cs="Times New Roman"/>
          <w:color w:val="000000"/>
          <w:sz w:val="28"/>
          <w:szCs w:val="28"/>
        </w:rPr>
        <w:t xml:space="preserve"> проверки, является приказ</w:t>
      </w:r>
      <w:r w:rsidRPr="001303B0">
        <w:rPr>
          <w:rFonts w:ascii="Times New Roman" w:hAnsi="Times New Roman" w:cs="Times New Roman"/>
          <w:color w:val="000000"/>
          <w:sz w:val="28"/>
          <w:szCs w:val="28"/>
        </w:rPr>
        <w:t xml:space="preserve"> руководителя (заместителя руководителя) органа муниципального контроля о проведении выездной проверки, а в случае внеплановой выездной проверки юридического лица, </w:t>
      </w:r>
      <w:r w:rsidRPr="001303B0">
        <w:rPr>
          <w:rFonts w:ascii="Times New Roman" w:hAnsi="Times New Roman" w:cs="Times New Roman"/>
          <w:color w:val="000000"/>
          <w:sz w:val="28"/>
          <w:szCs w:val="28"/>
        </w:rPr>
        <w:lastRenderedPageBreak/>
        <w:t>индивидуального предпринимателя - решения прокурора или его заместителя о согласовании проведения внеплановой выездной проверки.</w:t>
      </w:r>
      <w:proofErr w:type="gramEnd"/>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3.5.2. Выездная проверка (как плановая, так и внеплановая) проводится по месту нахождения юридического лица, индивидуального предпринимателя по месту осуществления деятельности индивидуального предпринимателя и (или) по месту фактического осуществления их деятельности.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Выездная проверка гражданина проводится по месту нахождения объекта, в отношении которого осуществляется муниципальная функция.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3.5.3.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 xml:space="preserve">1) перед началом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w:t>
      </w:r>
      <w:r w:rsidR="00C52AFB">
        <w:rPr>
          <w:rFonts w:ascii="Times New Roman" w:hAnsi="Times New Roman" w:cs="Times New Roman"/>
          <w:color w:val="000000"/>
          <w:sz w:val="28"/>
          <w:szCs w:val="28"/>
        </w:rPr>
        <w:t>гражданина с копией приказа</w:t>
      </w:r>
      <w:r w:rsidRPr="001303B0">
        <w:rPr>
          <w:rFonts w:ascii="Times New Roman" w:hAnsi="Times New Roman" w:cs="Times New Roman"/>
          <w:color w:val="000000"/>
          <w:sz w:val="28"/>
          <w:szCs w:val="28"/>
        </w:rPr>
        <w:t xml:space="preserve">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303B0">
        <w:rPr>
          <w:rFonts w:ascii="Times New Roman" w:hAnsi="Times New Roman" w:cs="Times New Roman"/>
          <w:color w:val="000000"/>
          <w:sz w:val="28"/>
          <w:szCs w:val="28"/>
        </w:rPr>
        <w:t xml:space="preserve"> экспертов, представителями экспертных организаций, привлекаемых к выездной проверке, со сроками и условиями ее проведения, а также с решением органа прокуратуры о согласовании проведения проверки (при его наличии);</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2) предлагает проверяемым лицам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w:t>
      </w:r>
      <w:proofErr w:type="gramEnd"/>
      <w:r w:rsidRPr="001303B0">
        <w:rPr>
          <w:rFonts w:ascii="Times New Roman" w:hAnsi="Times New Roman" w:cs="Times New Roman"/>
          <w:color w:val="000000"/>
          <w:sz w:val="28"/>
          <w:szCs w:val="28"/>
        </w:rPr>
        <w:t xml:space="preserve"> юридическими лицами, индивидуальными предпринимателями оборудованию, подобным объектам, транспортным средствам и перевозимым ими грузам;</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ab/>
        <w:t>3) осуществляет проверочные мероприятия.</w:t>
      </w:r>
    </w:p>
    <w:p w:rsidR="0032313C" w:rsidRPr="001303B0" w:rsidRDefault="0032313C" w:rsidP="0032313C">
      <w:pPr>
        <w:autoSpaceDE w:val="0"/>
        <w:autoSpaceDN w:val="0"/>
        <w:adjustRightInd w:val="0"/>
        <w:jc w:val="both"/>
        <w:rPr>
          <w:sz w:val="28"/>
          <w:szCs w:val="28"/>
        </w:rPr>
      </w:pPr>
      <w:r w:rsidRPr="001303B0">
        <w:rPr>
          <w:sz w:val="28"/>
          <w:szCs w:val="28"/>
        </w:rPr>
        <w:tab/>
        <w:t>3.5.4. В случае</w:t>
      </w:r>
      <w:proofErr w:type="gramStart"/>
      <w:r w:rsidRPr="001303B0">
        <w:rPr>
          <w:sz w:val="28"/>
          <w:szCs w:val="28"/>
        </w:rPr>
        <w:t>,</w:t>
      </w:r>
      <w:proofErr w:type="gramEnd"/>
      <w:r w:rsidRPr="001303B0">
        <w:rPr>
          <w:sz w:val="28"/>
          <w:szCs w:val="28"/>
        </w:rPr>
        <w:t xml:space="preserve"> если при проведении проверки установлено, что деятельность проверяемых лиц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согласно Федеральному закону от 26 декабря 2008 года № 294-ФЗ или такой вред причинен, специалист, ответственный за проведение проверки, обязан незамедлительно принять меры по недопущению причинения вреда или прекращению его причинения.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3.5.5.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и факты позволяют оценить исполнение проверяемыми лицами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3.5.6. Если иное не установлено федеральным законом,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 иного должностного лица или уполномоченного представителя </w:t>
      </w:r>
      <w:r w:rsidRPr="001303B0">
        <w:rPr>
          <w:rFonts w:ascii="Times New Roman" w:hAnsi="Times New Roman" w:cs="Times New Roman"/>
          <w:color w:val="000000"/>
          <w:sz w:val="28"/>
          <w:szCs w:val="28"/>
        </w:rPr>
        <w:lastRenderedPageBreak/>
        <w:t>юридического лица, индивидуального предпринимателя, его уполномоченного представителя.</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Проведение плановой или внеплановой проверки в случае отсутствия гражданина или его уполномоченного представителя допускается при условии своевременного извещения гражданина или его уполномоченного представителя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3.5.7. В случае неявки лиц, в отсутствие которых проверка не может быть проведена, специалистом, ответственным за проведение проверки, принимается решение о проведении выезда на объект проверки в иное время в пределах периода проведения про</w:t>
      </w:r>
      <w:r w:rsidR="00C52AFB">
        <w:rPr>
          <w:rFonts w:ascii="Times New Roman" w:hAnsi="Times New Roman" w:cs="Times New Roman"/>
          <w:color w:val="000000"/>
          <w:sz w:val="28"/>
          <w:szCs w:val="28"/>
        </w:rPr>
        <w:t>верки, указанного в приказе</w:t>
      </w:r>
      <w:r w:rsidRPr="001303B0">
        <w:rPr>
          <w:rFonts w:ascii="Times New Roman" w:hAnsi="Times New Roman" w:cs="Times New Roman"/>
          <w:color w:val="000000"/>
          <w:sz w:val="28"/>
          <w:szCs w:val="28"/>
        </w:rPr>
        <w:t xml:space="preserve"> руководителя (заместителя руководителя) органа муниципального контроля о проведении проверки. Проверяемое лицо уведомляется о необходимости прибытия для проведения выездных мероприятий в новое время.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В случае невозможности проведения выездных мероприятий в пределах периода проверки составляется акт о невозможности проведения проверки по форме </w:t>
      </w:r>
      <w:r w:rsidR="007579C8" w:rsidRPr="007579C8">
        <w:rPr>
          <w:rFonts w:ascii="Times New Roman" w:hAnsi="Times New Roman" w:cs="Times New Roman"/>
          <w:color w:val="000000"/>
          <w:sz w:val="28"/>
          <w:szCs w:val="28"/>
        </w:rPr>
        <w:t>(</w:t>
      </w:r>
      <w:r w:rsidRPr="007579C8">
        <w:rPr>
          <w:rFonts w:ascii="Times New Roman" w:hAnsi="Times New Roman" w:cs="Times New Roman"/>
          <w:color w:val="000000"/>
          <w:sz w:val="28"/>
          <w:szCs w:val="28"/>
        </w:rPr>
        <w:t xml:space="preserve">приложение </w:t>
      </w:r>
      <w:r w:rsidR="00883261">
        <w:rPr>
          <w:rFonts w:ascii="Times New Roman" w:hAnsi="Times New Roman" w:cs="Times New Roman"/>
          <w:color w:val="000000"/>
          <w:sz w:val="28"/>
          <w:szCs w:val="28"/>
        </w:rPr>
        <w:t>6)</w:t>
      </w:r>
      <w:r w:rsidRPr="007579C8">
        <w:rPr>
          <w:rFonts w:ascii="Times New Roman" w:hAnsi="Times New Roman" w:cs="Times New Roman"/>
          <w:color w:val="000000"/>
          <w:sz w:val="28"/>
          <w:szCs w:val="28"/>
        </w:rPr>
        <w:t>.</w:t>
      </w:r>
      <w:r w:rsidRPr="001303B0">
        <w:rPr>
          <w:rFonts w:ascii="Times New Roman" w:hAnsi="Times New Roman" w:cs="Times New Roman"/>
          <w:color w:val="000000"/>
          <w:sz w:val="28"/>
          <w:szCs w:val="28"/>
        </w:rPr>
        <w:t xml:space="preserve"> Такой акт составляется в течение трех рабочих дней после истечения установленного срока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3.5.8. В случае выявления при проведении проверки нарушений обязательных требований, установленных законодательством в сфере сохранности автомобильных дорог местного значения, и (или) требований, установленных муниципальными правовыми актами Галичского муниципального района, специалист, ответственный за проведение проверки:</w:t>
      </w:r>
    </w:p>
    <w:p w:rsidR="0032313C" w:rsidRPr="007579C8"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1) готовит и выдает предписание в отношении проверяемых лиц об устранении выявленных нарушений с указанием сроков их устранения. Предписание составляется по форме согласно </w:t>
      </w:r>
      <w:r w:rsidRPr="007579C8">
        <w:rPr>
          <w:rFonts w:ascii="Times New Roman" w:hAnsi="Times New Roman" w:cs="Times New Roman"/>
          <w:color w:val="000000"/>
          <w:sz w:val="28"/>
          <w:szCs w:val="28"/>
        </w:rPr>
        <w:t>приложению</w:t>
      </w:r>
      <w:r w:rsidR="00F37D74" w:rsidRPr="007579C8">
        <w:rPr>
          <w:rFonts w:ascii="Times New Roman" w:hAnsi="Times New Roman" w:cs="Times New Roman"/>
          <w:color w:val="000000"/>
          <w:sz w:val="28"/>
          <w:szCs w:val="28"/>
        </w:rPr>
        <w:t xml:space="preserve"> 4</w:t>
      </w:r>
      <w:r w:rsidR="00883261">
        <w:rPr>
          <w:rFonts w:ascii="Times New Roman" w:hAnsi="Times New Roman" w:cs="Times New Roman"/>
          <w:color w:val="000000"/>
          <w:sz w:val="28"/>
          <w:szCs w:val="28"/>
        </w:rPr>
        <w:t xml:space="preserve"> к настоящему административному регламенту</w:t>
      </w:r>
      <w:r w:rsidRPr="007579C8">
        <w:rPr>
          <w:rFonts w:ascii="Times New Roman" w:hAnsi="Times New Roman" w:cs="Times New Roman"/>
          <w:color w:val="000000"/>
          <w:sz w:val="28"/>
          <w:szCs w:val="28"/>
        </w:rPr>
        <w:t>;</w:t>
      </w:r>
    </w:p>
    <w:p w:rsidR="0032313C" w:rsidRPr="001303B0" w:rsidRDefault="0032313C" w:rsidP="0032313C">
      <w:pPr>
        <w:autoSpaceDE w:val="0"/>
        <w:autoSpaceDN w:val="0"/>
        <w:adjustRightInd w:val="0"/>
        <w:jc w:val="both"/>
        <w:rPr>
          <w:sz w:val="28"/>
          <w:szCs w:val="28"/>
        </w:rPr>
      </w:pPr>
      <w:r w:rsidRPr="001303B0">
        <w:rPr>
          <w:color w:val="000000"/>
          <w:sz w:val="28"/>
          <w:szCs w:val="28"/>
        </w:rPr>
        <w:tab/>
        <w:t xml:space="preserve">2) принимает </w:t>
      </w:r>
      <w:r w:rsidRPr="001303B0">
        <w:rPr>
          <w:sz w:val="28"/>
          <w:szCs w:val="28"/>
        </w:rPr>
        <w:t>меры по привлечению лиц, допустивших выявленные нарушения, к ответственности.</w:t>
      </w:r>
    </w:p>
    <w:p w:rsidR="0032313C" w:rsidRPr="001303B0" w:rsidRDefault="00883261" w:rsidP="0032313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32313C" w:rsidRPr="001303B0">
        <w:rPr>
          <w:rFonts w:ascii="Times New Roman" w:hAnsi="Times New Roman" w:cs="Times New Roman"/>
          <w:color w:val="000000"/>
          <w:sz w:val="28"/>
          <w:szCs w:val="28"/>
        </w:rPr>
        <w:t>. Если основанием для проведения проверки было ранее выданное предписание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при выявлении устранения допущенного проверяемыми лицами нарушения составляет акт проверки с приложением документов, подтверждающих устранение нарушений;</w:t>
      </w:r>
    </w:p>
    <w:p w:rsidR="0032313C" w:rsidRPr="001303B0" w:rsidRDefault="0032313C" w:rsidP="0032313C">
      <w:pPr>
        <w:autoSpaceDE w:val="0"/>
        <w:autoSpaceDN w:val="0"/>
        <w:adjustRightInd w:val="0"/>
        <w:jc w:val="both"/>
        <w:rPr>
          <w:sz w:val="28"/>
          <w:szCs w:val="28"/>
        </w:rPr>
      </w:pPr>
      <w:r w:rsidRPr="001303B0">
        <w:rPr>
          <w:sz w:val="28"/>
          <w:szCs w:val="28"/>
        </w:rPr>
        <w:tab/>
        <w:t xml:space="preserve">2) в случае выявления </w:t>
      </w:r>
      <w:proofErr w:type="spellStart"/>
      <w:r w:rsidRPr="001303B0">
        <w:rPr>
          <w:sz w:val="28"/>
          <w:szCs w:val="28"/>
        </w:rPr>
        <w:t>неустранения</w:t>
      </w:r>
      <w:proofErr w:type="spellEnd"/>
      <w:r w:rsidRPr="001303B0">
        <w:rPr>
          <w:sz w:val="28"/>
          <w:szCs w:val="28"/>
        </w:rPr>
        <w:t xml:space="preserve"> нарушения составляет акт проверки и выносит повторное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Костромской области, а также принимает меры по привлечению лиц, допустивших выявленные нарушения, к ответственности. </w:t>
      </w:r>
    </w:p>
    <w:p w:rsidR="0032313C" w:rsidRPr="001303B0" w:rsidRDefault="00883261" w:rsidP="0032313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3.5.10</w:t>
      </w:r>
      <w:r w:rsidR="0032313C" w:rsidRPr="001303B0">
        <w:rPr>
          <w:rFonts w:ascii="Times New Roman" w:hAnsi="Times New Roman" w:cs="Times New Roman"/>
          <w:color w:val="000000"/>
          <w:sz w:val="28"/>
          <w:szCs w:val="28"/>
        </w:rPr>
        <w:t xml:space="preserve">. Результатом исполнения административной процедуры проведения выездной проверки является составление акта проверки, либо вынесение повторного предписания об устранении нарушений. </w:t>
      </w:r>
    </w:p>
    <w:p w:rsidR="0032313C" w:rsidRPr="001303B0" w:rsidRDefault="00883261" w:rsidP="0032313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3.5.11</w:t>
      </w:r>
      <w:r w:rsidR="0032313C" w:rsidRPr="001303B0">
        <w:rPr>
          <w:rFonts w:ascii="Times New Roman" w:hAnsi="Times New Roman" w:cs="Times New Roman"/>
          <w:color w:val="000000"/>
          <w:sz w:val="28"/>
          <w:szCs w:val="28"/>
        </w:rPr>
        <w:t>. Максимальный срок исполнения административной процедуры проведения выездной проверки составляет 20 рабочих дней.</w:t>
      </w:r>
    </w:p>
    <w:p w:rsidR="0032313C" w:rsidRDefault="0032313C" w:rsidP="0032313C">
      <w:pPr>
        <w:pStyle w:val="ConsPlusNormal"/>
        <w:jc w:val="center"/>
        <w:rPr>
          <w:rFonts w:ascii="Times New Roman" w:hAnsi="Times New Roman" w:cs="Times New Roman"/>
          <w:b/>
          <w:bCs/>
          <w:color w:val="000000"/>
          <w:sz w:val="28"/>
          <w:szCs w:val="28"/>
        </w:rPr>
      </w:pPr>
    </w:p>
    <w:p w:rsidR="00E0202B" w:rsidRDefault="00E0202B" w:rsidP="0032313C">
      <w:pPr>
        <w:pStyle w:val="ConsPlusNormal"/>
        <w:jc w:val="center"/>
        <w:rPr>
          <w:rFonts w:ascii="Times New Roman" w:hAnsi="Times New Roman" w:cs="Times New Roman"/>
          <w:b/>
          <w:bCs/>
          <w:color w:val="000000"/>
          <w:sz w:val="28"/>
          <w:szCs w:val="28"/>
        </w:rPr>
      </w:pPr>
    </w:p>
    <w:p w:rsidR="00E0202B" w:rsidRPr="001303B0" w:rsidRDefault="00E0202B" w:rsidP="0032313C">
      <w:pPr>
        <w:pStyle w:val="ConsPlusNormal"/>
        <w:jc w:val="center"/>
        <w:rPr>
          <w:rFonts w:ascii="Times New Roman" w:hAnsi="Times New Roman" w:cs="Times New Roman"/>
          <w:b/>
          <w:bCs/>
          <w:color w:val="000000"/>
          <w:sz w:val="28"/>
          <w:szCs w:val="28"/>
        </w:rPr>
      </w:pPr>
    </w:p>
    <w:p w:rsidR="0032313C" w:rsidRPr="001303B0" w:rsidRDefault="0032313C" w:rsidP="0032313C">
      <w:pPr>
        <w:pStyle w:val="ConsPlusNormal"/>
        <w:jc w:val="center"/>
        <w:rPr>
          <w:rFonts w:ascii="Times New Roman" w:hAnsi="Times New Roman" w:cs="Times New Roman"/>
          <w:color w:val="000000"/>
          <w:sz w:val="28"/>
          <w:szCs w:val="28"/>
        </w:rPr>
      </w:pPr>
      <w:r w:rsidRPr="001303B0">
        <w:rPr>
          <w:rFonts w:ascii="Times New Roman" w:hAnsi="Times New Roman" w:cs="Times New Roman"/>
          <w:b/>
          <w:bCs/>
          <w:color w:val="000000"/>
          <w:sz w:val="28"/>
          <w:szCs w:val="28"/>
        </w:rPr>
        <w:t>3.6. Оформление результатов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3.6.1. Юридическим фактом, являющимся основанием для начала оформления результатов проверки, является составление акта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3.6.2.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1)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 заверяя</w:t>
      </w:r>
      <w:proofErr w:type="gramEnd"/>
      <w:r w:rsidRPr="001303B0">
        <w:rPr>
          <w:rFonts w:ascii="Times New Roman" w:hAnsi="Times New Roman" w:cs="Times New Roman"/>
          <w:color w:val="000000"/>
          <w:sz w:val="28"/>
          <w:szCs w:val="28"/>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2) в день завершения проверки вручает акт проверки с копиями приложений проверяемым лицам под расписку об ознакомлении либо об отказе в ознакомлении с актом проверки, а в случае отсутствия указанных лиц или при отказе в получении акта передает акт проверки с приложениями специалисту, ответственному за делопроизводство, для направления их проверяемым лицам заказным почтовым отправлением с уведомлением о вручении.</w:t>
      </w:r>
      <w:proofErr w:type="gramEnd"/>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3.6.3. При поступлении уведомления о вручении проверяемым лицам акта проверки с приложениями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дела для хранения в архив уполномоченного органа.</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3.6.4.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внеплановая выездная проверка проводилась по согласованию с прокуратурой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прокуратуру в течение пяти рабочих дней со дня составления акта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3.6.5. При выявлении нарушений действующего законодательства членами </w:t>
      </w:r>
      <w:proofErr w:type="spellStart"/>
      <w:r w:rsidRPr="001303B0">
        <w:rPr>
          <w:rFonts w:ascii="Times New Roman" w:hAnsi="Times New Roman" w:cs="Times New Roman"/>
          <w:color w:val="000000"/>
          <w:sz w:val="28"/>
          <w:szCs w:val="28"/>
        </w:rPr>
        <w:t>саморегулируемой</w:t>
      </w:r>
      <w:proofErr w:type="spellEnd"/>
      <w:r w:rsidRPr="001303B0">
        <w:rPr>
          <w:rFonts w:ascii="Times New Roman" w:hAnsi="Times New Roman" w:cs="Times New Roman"/>
          <w:color w:val="000000"/>
          <w:sz w:val="28"/>
          <w:szCs w:val="28"/>
        </w:rPr>
        <w:t xml:space="preserve"> организации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1303B0">
        <w:rPr>
          <w:rFonts w:ascii="Times New Roman" w:hAnsi="Times New Roman" w:cs="Times New Roman"/>
          <w:color w:val="000000"/>
          <w:sz w:val="28"/>
          <w:szCs w:val="28"/>
        </w:rPr>
        <w:t>саморегулируемую</w:t>
      </w:r>
      <w:proofErr w:type="spellEnd"/>
      <w:r w:rsidRPr="001303B0">
        <w:rPr>
          <w:rFonts w:ascii="Times New Roman" w:hAnsi="Times New Roman" w:cs="Times New Roman"/>
          <w:color w:val="000000"/>
          <w:sz w:val="28"/>
          <w:szCs w:val="28"/>
        </w:rPr>
        <w:t xml:space="preserve"> организацию в течение пяти рабочих дней со дня окончания проведения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3.6.6.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проверка проводилась по фактам, изложенным в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lastRenderedPageBreak/>
        <w:t xml:space="preserve">3.6.7. Результатом </w:t>
      </w:r>
      <w:proofErr w:type="gramStart"/>
      <w:r w:rsidRPr="001303B0">
        <w:rPr>
          <w:rFonts w:ascii="Times New Roman" w:hAnsi="Times New Roman" w:cs="Times New Roman"/>
          <w:color w:val="000000"/>
          <w:sz w:val="28"/>
          <w:szCs w:val="28"/>
        </w:rPr>
        <w:t>исполнения административной процедуры оформления результатов проверки</w:t>
      </w:r>
      <w:proofErr w:type="gramEnd"/>
      <w:r w:rsidRPr="001303B0">
        <w:rPr>
          <w:rFonts w:ascii="Times New Roman" w:hAnsi="Times New Roman" w:cs="Times New Roman"/>
          <w:color w:val="000000"/>
          <w:sz w:val="28"/>
          <w:szCs w:val="28"/>
        </w:rPr>
        <w:t xml:space="preserve"> является вручение акта проверки с приложениями проверяемым лицам, вынесение предписания об устранении выявленных нарушений, уведомление о результатах проведенной проверки, </w:t>
      </w:r>
      <w:proofErr w:type="spellStart"/>
      <w:r w:rsidRPr="001303B0">
        <w:rPr>
          <w:rFonts w:ascii="Times New Roman" w:hAnsi="Times New Roman" w:cs="Times New Roman"/>
          <w:color w:val="000000"/>
          <w:sz w:val="28"/>
          <w:szCs w:val="28"/>
        </w:rPr>
        <w:t>саморегулируемой</w:t>
      </w:r>
      <w:proofErr w:type="spellEnd"/>
      <w:r w:rsidRPr="001303B0">
        <w:rPr>
          <w:rFonts w:ascii="Times New Roman" w:hAnsi="Times New Roman" w:cs="Times New Roman"/>
          <w:color w:val="000000"/>
          <w:sz w:val="28"/>
          <w:szCs w:val="28"/>
        </w:rPr>
        <w:t xml:space="preserve"> организации, граждан, юридических лиц, индивидуальных предпринимателей, органов государственной власти, органов местного самоуправления, средств массовой информации.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3.6.8. Максимальный срок исполнения указанной административной процедуры - 6 рабочих дней.</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p>
    <w:p w:rsidR="0032313C" w:rsidRPr="001303B0" w:rsidRDefault="0032313C" w:rsidP="0032313C">
      <w:pPr>
        <w:pStyle w:val="ConsPlusNormal"/>
        <w:spacing w:line="200" w:lineRule="atLeast"/>
        <w:ind w:firstLine="540"/>
        <w:jc w:val="center"/>
        <w:rPr>
          <w:rFonts w:ascii="Times New Roman" w:hAnsi="Times New Roman" w:cs="Times New Roman"/>
          <w:color w:val="000000"/>
          <w:sz w:val="28"/>
          <w:szCs w:val="28"/>
        </w:rPr>
      </w:pPr>
      <w:r w:rsidRPr="001303B0">
        <w:rPr>
          <w:rFonts w:ascii="Times New Roman" w:hAnsi="Times New Roman" w:cs="Times New Roman"/>
          <w:b/>
          <w:bCs/>
          <w:color w:val="000000"/>
          <w:sz w:val="28"/>
          <w:szCs w:val="28"/>
        </w:rPr>
        <w:t>3.7. Составление и направление предостережения</w:t>
      </w:r>
    </w:p>
    <w:p w:rsidR="0032313C" w:rsidRPr="001303B0" w:rsidRDefault="0032313C" w:rsidP="0032313C">
      <w:pPr>
        <w:pStyle w:val="ConsPlusNormal"/>
        <w:spacing w:line="200" w:lineRule="atLeast"/>
        <w:ind w:firstLine="540"/>
        <w:jc w:val="center"/>
        <w:rPr>
          <w:rFonts w:ascii="Times New Roman" w:hAnsi="Times New Roman" w:cs="Times New Roman"/>
          <w:color w:val="000000"/>
          <w:sz w:val="28"/>
          <w:szCs w:val="28"/>
        </w:rPr>
      </w:pP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3.7.1. </w:t>
      </w:r>
      <w:proofErr w:type="gramStart"/>
      <w:r w:rsidRPr="001303B0">
        <w:rPr>
          <w:rFonts w:ascii="Times New Roman" w:hAnsi="Times New Roman" w:cs="Times New Roman"/>
          <w:color w:val="000000"/>
          <w:sz w:val="28"/>
          <w:szCs w:val="28"/>
        </w:rPr>
        <w:t>Юридическим фактом, являющимся основанием для составления и направления предостережения, является наличие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1303B0">
        <w:rPr>
          <w:rFonts w:ascii="Times New Roman" w:hAnsi="Times New Roman" w:cs="Times New Roman"/>
          <w:color w:val="000000"/>
          <w:sz w:val="28"/>
          <w:szCs w:val="28"/>
        </w:rPr>
        <w:t xml:space="preserve"> </w:t>
      </w:r>
      <w:proofErr w:type="gramStart"/>
      <w:r w:rsidRPr="001303B0">
        <w:rPr>
          <w:rFonts w:ascii="Times New Roman" w:hAnsi="Times New Roman" w:cs="Times New Roman"/>
          <w:color w:val="000000"/>
          <w:sz w:val="28"/>
          <w:szCs w:val="28"/>
        </w:rPr>
        <w:t>власти, органов местного самоуправления, из средств массовой информации,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1303B0">
        <w:rPr>
          <w:rFonts w:ascii="Times New Roman" w:hAnsi="Times New Roman" w:cs="Times New Roman"/>
          <w:color w:val="000000"/>
          <w:sz w:val="28"/>
          <w:szCs w:val="28"/>
        </w:rPr>
        <w:t xml:space="preserve"> </w:t>
      </w:r>
      <w:proofErr w:type="gramStart"/>
      <w:r w:rsidRPr="001303B0">
        <w:rPr>
          <w:rFonts w:ascii="Times New Roman" w:hAnsi="Times New Roman" w:cs="Times New Roman"/>
          <w:color w:val="000000"/>
          <w:sz w:val="28"/>
          <w:szCs w:val="28"/>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при наличии данных фактов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1303B0">
        <w:rPr>
          <w:rFonts w:ascii="Times New Roman" w:hAnsi="Times New Roman" w:cs="Times New Roman"/>
          <w:color w:val="000000"/>
          <w:sz w:val="28"/>
          <w:szCs w:val="28"/>
        </w:rPr>
        <w:t xml:space="preserve"> </w:t>
      </w:r>
      <w:proofErr w:type="gramStart"/>
      <w:r w:rsidRPr="001303B0">
        <w:rPr>
          <w:rFonts w:ascii="Times New Roman" w:hAnsi="Times New Roman" w:cs="Times New Roman"/>
          <w:color w:val="000000"/>
          <w:sz w:val="28"/>
          <w:szCs w:val="28"/>
        </w:rPr>
        <w:t>таком</w:t>
      </w:r>
      <w:proofErr w:type="gramEnd"/>
      <w:r w:rsidRPr="001303B0">
        <w:rPr>
          <w:rFonts w:ascii="Times New Roman" w:hAnsi="Times New Roman" w:cs="Times New Roman"/>
          <w:color w:val="000000"/>
          <w:sz w:val="28"/>
          <w:szCs w:val="28"/>
        </w:rPr>
        <w:t xml:space="preserve"> предостережении срок орган муниципального контроля.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3.7.2.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пункте 3.7.1. сведений.</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пункте 3.7.1.</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3.7.4. В предостережении указываются: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наименование органа муниципального контроля, который направляет предостережение;</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lastRenderedPageBreak/>
        <w:t>2) дата и номер предостережения;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 наименование юридического лица, фамилия, имя, отчество (при наличии)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7)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9)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3.7.5. Предостережение не может содержать требования о предоставлении юридическим лицом, индивидуальным предпринимателем сведений и документов.</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3.7.6. </w:t>
      </w:r>
      <w:proofErr w:type="gramStart"/>
      <w:r w:rsidRPr="001303B0">
        <w:rPr>
          <w:rFonts w:ascii="Times New Roman" w:hAnsi="Times New Roman" w:cs="Times New Roman"/>
          <w:color w:val="000000"/>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электронной подписью лица, принявшего решение о направлении предосте</w:t>
      </w:r>
      <w:r w:rsidR="00883261">
        <w:rPr>
          <w:rFonts w:ascii="Times New Roman" w:hAnsi="Times New Roman" w:cs="Times New Roman"/>
          <w:color w:val="000000"/>
          <w:sz w:val="28"/>
          <w:szCs w:val="28"/>
        </w:rPr>
        <w:t>режения, указанного в пункте 3.7</w:t>
      </w:r>
      <w:r w:rsidRPr="001303B0">
        <w:rPr>
          <w:rFonts w:ascii="Times New Roman" w:hAnsi="Times New Roman" w:cs="Times New Roman"/>
          <w:color w:val="000000"/>
          <w:sz w:val="28"/>
          <w:szCs w:val="28"/>
        </w:rPr>
        <w:t>.2 настоящего административного регламента, с использованием информационно-коммуникационной сети «Интернет», в том числе по адресу электронной почты юридического лица, индивидуального предпринимателя</w:t>
      </w:r>
      <w:proofErr w:type="gramEnd"/>
      <w:r w:rsidRPr="001303B0">
        <w:rPr>
          <w:rFonts w:ascii="Times New Roman" w:hAnsi="Times New Roman" w:cs="Times New Roman"/>
          <w:color w:val="000000"/>
          <w:sz w:val="28"/>
          <w:szCs w:val="28"/>
        </w:rPr>
        <w:t xml:space="preserve">, </w:t>
      </w:r>
      <w:proofErr w:type="gramStart"/>
      <w:r w:rsidRPr="001303B0">
        <w:rPr>
          <w:rFonts w:ascii="Times New Roman" w:hAnsi="Times New Roman" w:cs="Times New Roman"/>
          <w:color w:val="000000"/>
          <w:sz w:val="28"/>
          <w:szCs w:val="28"/>
        </w:rPr>
        <w:t>указанному</w:t>
      </w:r>
      <w:proofErr w:type="gramEnd"/>
      <w:r w:rsidRPr="001303B0">
        <w:rPr>
          <w:rFonts w:ascii="Times New Roman" w:hAnsi="Times New Roman" w:cs="Times New Roman"/>
          <w:color w:val="000000"/>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системы «Единый портал государственных и муниципальных услуг».</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3.7.7.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3.7.8. В возражении указываются: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наименование юридического лица, фамилия, имя, отчество (при наличии)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2) идентификационный номер налогоплательщика — юридического лица,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lastRenderedPageBreak/>
        <w:t>3) дата и номер предостережения, направленного в адрес юридического лица,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3.7.9.Возражения направляются юридическим лицом, индивидуальным предпринимателем в бумажном</w:t>
      </w:r>
      <w:r w:rsidR="003F149F">
        <w:rPr>
          <w:rFonts w:ascii="Times New Roman" w:hAnsi="Times New Roman" w:cs="Times New Roman"/>
          <w:color w:val="000000"/>
          <w:sz w:val="28"/>
          <w:szCs w:val="28"/>
        </w:rPr>
        <w:t xml:space="preserve"> виде</w:t>
      </w:r>
      <w:r w:rsidRPr="001303B0">
        <w:rPr>
          <w:rFonts w:ascii="Times New Roman" w:hAnsi="Times New Roman" w:cs="Times New Roman"/>
          <w:color w:val="000000"/>
          <w:sz w:val="28"/>
          <w:szCs w:val="28"/>
        </w:rPr>
        <w:t xml:space="preserve">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 либо иным указанным в предостережении способом.</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3.7.10.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w:t>
      </w:r>
      <w:r w:rsidR="003F149F">
        <w:rPr>
          <w:rFonts w:ascii="Times New Roman" w:hAnsi="Times New Roman" w:cs="Times New Roman"/>
          <w:color w:val="000000"/>
          <w:sz w:val="28"/>
          <w:szCs w:val="28"/>
        </w:rPr>
        <w:t>ядке, установленного пунктом 3.7</w:t>
      </w:r>
      <w:r w:rsidRPr="001303B0">
        <w:rPr>
          <w:rFonts w:ascii="Times New Roman" w:hAnsi="Times New Roman" w:cs="Times New Roman"/>
          <w:color w:val="000000"/>
          <w:sz w:val="28"/>
          <w:szCs w:val="28"/>
        </w:rPr>
        <w:t>.6. настоящего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нарушений обязательных требований и иных целей, не связанных с ограничением прав и свобод юридических лиц, индивидуальных предпринимателей.</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3.7.11.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3.7.12. В уведомлении об исполнении предостережения указываются: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наименование юридического лица, фамилия, имя, отчество (при наличии)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2) идентификационный номер налогоплательщика — юридического лица,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 дата и номер предостережения, направленного в адрес юридического лица,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3.7.13.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 либо иными указанными в предостережении способами.</w:t>
      </w:r>
    </w:p>
    <w:p w:rsidR="00F63FC1" w:rsidRPr="001303B0" w:rsidRDefault="0032313C" w:rsidP="00F63FC1">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3.7.14.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юридического лица и индивидуальных предпринимателей.</w:t>
      </w:r>
    </w:p>
    <w:p w:rsidR="00F63FC1" w:rsidRPr="001303B0" w:rsidRDefault="00F63FC1" w:rsidP="00E3359D">
      <w:pPr>
        <w:spacing w:before="150" w:after="150" w:line="336" w:lineRule="atLeast"/>
        <w:jc w:val="center"/>
        <w:outlineLvl w:val="0"/>
        <w:rPr>
          <w:b/>
          <w:bCs/>
          <w:kern w:val="36"/>
          <w:sz w:val="28"/>
          <w:szCs w:val="28"/>
        </w:rPr>
      </w:pPr>
      <w:r w:rsidRPr="001303B0">
        <w:rPr>
          <w:bCs/>
          <w:kern w:val="36"/>
          <w:sz w:val="28"/>
          <w:szCs w:val="28"/>
        </w:rPr>
        <w:t xml:space="preserve">4. </w:t>
      </w:r>
      <w:r w:rsidRPr="001303B0">
        <w:rPr>
          <w:b/>
          <w:bCs/>
          <w:kern w:val="36"/>
          <w:sz w:val="28"/>
          <w:szCs w:val="28"/>
        </w:rPr>
        <w:t xml:space="preserve">Порядок и формы </w:t>
      </w:r>
      <w:proofErr w:type="gramStart"/>
      <w:r w:rsidRPr="001303B0">
        <w:rPr>
          <w:b/>
          <w:bCs/>
          <w:kern w:val="36"/>
          <w:sz w:val="28"/>
          <w:szCs w:val="28"/>
        </w:rPr>
        <w:t>контроля за</w:t>
      </w:r>
      <w:proofErr w:type="gramEnd"/>
      <w:r w:rsidRPr="001303B0">
        <w:rPr>
          <w:b/>
          <w:bCs/>
          <w:kern w:val="36"/>
          <w:sz w:val="28"/>
          <w:szCs w:val="28"/>
        </w:rPr>
        <w:t xml:space="preserve"> исполнением муниципальной функции</w:t>
      </w:r>
    </w:p>
    <w:p w:rsidR="00F63FC1" w:rsidRPr="001303B0" w:rsidRDefault="00F63FC1" w:rsidP="00E3359D">
      <w:pPr>
        <w:ind w:firstLine="709"/>
        <w:jc w:val="both"/>
        <w:rPr>
          <w:sz w:val="28"/>
          <w:szCs w:val="28"/>
        </w:rPr>
      </w:pPr>
      <w:r w:rsidRPr="001303B0">
        <w:rPr>
          <w:sz w:val="28"/>
          <w:szCs w:val="28"/>
        </w:rPr>
        <w:t xml:space="preserve">4.1. Текущий </w:t>
      </w:r>
      <w:proofErr w:type="gramStart"/>
      <w:r w:rsidRPr="001303B0">
        <w:rPr>
          <w:sz w:val="28"/>
          <w:szCs w:val="28"/>
        </w:rPr>
        <w:t>контроль за</w:t>
      </w:r>
      <w:proofErr w:type="gramEnd"/>
      <w:r w:rsidRPr="001303B0">
        <w:rPr>
          <w:sz w:val="28"/>
          <w:szCs w:val="28"/>
        </w:rPr>
        <w:t xml:space="preserve"> соблюдением и исполнением должностными лицами органа муниципального контроля положений Регламента и за </w:t>
      </w:r>
      <w:r w:rsidRPr="001303B0">
        <w:rPr>
          <w:sz w:val="28"/>
          <w:szCs w:val="28"/>
        </w:rPr>
        <w:lastRenderedPageBreak/>
        <w:t>принятием ими решений осуществляется главой администрации муниципального образования.</w:t>
      </w:r>
    </w:p>
    <w:p w:rsidR="00F63FC1" w:rsidRPr="001303B0" w:rsidRDefault="00F63FC1" w:rsidP="00E3359D">
      <w:pPr>
        <w:ind w:firstLine="709"/>
        <w:jc w:val="both"/>
        <w:rPr>
          <w:sz w:val="28"/>
          <w:szCs w:val="28"/>
        </w:rPr>
      </w:pPr>
      <w:r w:rsidRPr="001303B0">
        <w:rPr>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F63FC1" w:rsidRPr="001303B0" w:rsidRDefault="00F63FC1" w:rsidP="00E3359D">
      <w:pPr>
        <w:ind w:firstLine="709"/>
        <w:jc w:val="both"/>
        <w:rPr>
          <w:sz w:val="28"/>
          <w:szCs w:val="28"/>
        </w:rPr>
      </w:pPr>
      <w:r w:rsidRPr="001303B0">
        <w:rPr>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F63FC1" w:rsidRPr="001303B0" w:rsidRDefault="00F63FC1" w:rsidP="00E3359D">
      <w:pPr>
        <w:ind w:firstLine="709"/>
        <w:jc w:val="both"/>
        <w:rPr>
          <w:sz w:val="28"/>
          <w:szCs w:val="28"/>
        </w:rPr>
      </w:pPr>
      <w:proofErr w:type="gramStart"/>
      <w:r w:rsidRPr="001303B0">
        <w:rPr>
          <w:sz w:val="28"/>
          <w:szCs w:val="28"/>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F63FC1" w:rsidRPr="001303B0" w:rsidRDefault="00F63FC1" w:rsidP="00E3359D">
      <w:pPr>
        <w:ind w:firstLine="709"/>
        <w:jc w:val="both"/>
        <w:rPr>
          <w:sz w:val="28"/>
          <w:szCs w:val="28"/>
        </w:rPr>
      </w:pPr>
      <w:r w:rsidRPr="001303B0">
        <w:rPr>
          <w:sz w:val="28"/>
          <w:szCs w:val="28"/>
        </w:rPr>
        <w:t xml:space="preserve">4.4. По результатам проведенных проверок в случае </w:t>
      </w:r>
      <w:proofErr w:type="gramStart"/>
      <w:r w:rsidRPr="001303B0">
        <w:rPr>
          <w:sz w:val="28"/>
          <w:szCs w:val="28"/>
        </w:rPr>
        <w:t>выявления нарушения порядка исполнения муниципальной функции</w:t>
      </w:r>
      <w:proofErr w:type="gramEnd"/>
      <w:r w:rsidRPr="001303B0">
        <w:rPr>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F63FC1" w:rsidRPr="001303B0" w:rsidRDefault="00F63FC1" w:rsidP="00E3359D">
      <w:pPr>
        <w:ind w:firstLine="709"/>
        <w:jc w:val="both"/>
        <w:rPr>
          <w:sz w:val="28"/>
          <w:szCs w:val="28"/>
        </w:rPr>
      </w:pPr>
      <w:r w:rsidRPr="001303B0">
        <w:rPr>
          <w:sz w:val="28"/>
          <w:szCs w:val="28"/>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F63FC1" w:rsidRPr="001303B0" w:rsidRDefault="00F63FC1" w:rsidP="00E3359D">
      <w:pPr>
        <w:ind w:firstLine="709"/>
        <w:jc w:val="both"/>
        <w:rPr>
          <w:sz w:val="28"/>
          <w:szCs w:val="28"/>
        </w:rPr>
      </w:pPr>
      <w:r w:rsidRPr="001303B0">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3FC1" w:rsidRDefault="00F63FC1" w:rsidP="00E3359D">
      <w:pPr>
        <w:ind w:firstLine="709"/>
        <w:jc w:val="both"/>
        <w:rPr>
          <w:sz w:val="28"/>
          <w:szCs w:val="28"/>
        </w:rPr>
      </w:pPr>
      <w:r w:rsidRPr="001303B0">
        <w:rPr>
          <w:sz w:val="28"/>
          <w:szCs w:val="28"/>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E3359D" w:rsidRDefault="00E3359D" w:rsidP="00E3359D">
      <w:pPr>
        <w:ind w:firstLine="709"/>
        <w:jc w:val="both"/>
        <w:rPr>
          <w:sz w:val="28"/>
          <w:szCs w:val="28"/>
        </w:rPr>
      </w:pPr>
    </w:p>
    <w:p w:rsidR="00CF11AD" w:rsidRPr="00CF11AD" w:rsidRDefault="00CF11AD" w:rsidP="00CF11AD">
      <w:pPr>
        <w:ind w:firstLine="709"/>
        <w:jc w:val="both"/>
        <w:rPr>
          <w:b/>
          <w:color w:val="000000"/>
          <w:sz w:val="28"/>
          <w:szCs w:val="28"/>
        </w:rPr>
      </w:pPr>
      <w:r w:rsidRPr="00CF11AD">
        <w:rPr>
          <w:b/>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p>
    <w:p w:rsidR="00CF11AD" w:rsidRDefault="00CF11AD" w:rsidP="00CF11AD">
      <w:pPr>
        <w:ind w:firstLine="709"/>
        <w:jc w:val="both"/>
        <w:rPr>
          <w:color w:val="000000"/>
          <w:sz w:val="27"/>
          <w:szCs w:val="27"/>
        </w:rPr>
      </w:pPr>
      <w:r w:rsidRPr="009964C7">
        <w:rPr>
          <w:color w:val="000000"/>
          <w:sz w:val="27"/>
          <w:szCs w:val="27"/>
        </w:rPr>
        <w:t> </w:t>
      </w:r>
    </w:p>
    <w:p w:rsidR="00CF11AD" w:rsidRDefault="00CF11AD" w:rsidP="00CF11AD">
      <w:pPr>
        <w:pStyle w:val="ConsPlusTitle"/>
        <w:jc w:val="both"/>
        <w:rPr>
          <w:rFonts w:ascii="Times New Roman" w:hAnsi="Times New Roman" w:cs="Times New Roman"/>
          <w:b w:val="0"/>
          <w:sz w:val="28"/>
          <w:szCs w:val="28"/>
        </w:rPr>
      </w:pPr>
      <w:r>
        <w:rPr>
          <w:rFonts w:ascii="Times New Roman" w:hAnsi="Times New Roman" w:cs="Times New Roman"/>
          <w:b w:val="0"/>
          <w:color w:val="000000"/>
          <w:sz w:val="27"/>
          <w:szCs w:val="27"/>
        </w:rPr>
        <w:t xml:space="preserve">        </w:t>
      </w:r>
      <w:r w:rsidR="009E2385">
        <w:rPr>
          <w:rFonts w:ascii="Times New Roman" w:hAnsi="Times New Roman" w:cs="Times New Roman"/>
          <w:b w:val="0"/>
          <w:sz w:val="28"/>
          <w:szCs w:val="28"/>
        </w:rPr>
        <w:t>5.</w:t>
      </w:r>
      <w:r>
        <w:rPr>
          <w:rFonts w:ascii="Times New Roman" w:hAnsi="Times New Roman" w:cs="Times New Roman"/>
          <w:b w:val="0"/>
          <w:sz w:val="28"/>
          <w:szCs w:val="28"/>
        </w:rPr>
        <w:t>1. Заявители имеют право на обжалование решений, действий (бездействия) администрации Галичского муниципального района, МФЦ,</w:t>
      </w:r>
      <w:r w:rsidRPr="00D70F0C">
        <w:rPr>
          <w:rFonts w:ascii="Times New Roman" w:hAnsi="Times New Roman" w:cs="Times New Roman"/>
          <w:sz w:val="28"/>
          <w:szCs w:val="28"/>
        </w:rPr>
        <w:t xml:space="preserve"> </w:t>
      </w:r>
      <w:r w:rsidRPr="00D70F0C">
        <w:rPr>
          <w:rFonts w:ascii="Times New Roman" w:hAnsi="Times New Roman" w:cs="Times New Roman"/>
          <w:b w:val="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w:t>
      </w:r>
      <w:r>
        <w:rPr>
          <w:rFonts w:ascii="Times New Roman" w:hAnsi="Times New Roman" w:cs="Times New Roman"/>
          <w:b w:val="0"/>
          <w:sz w:val="28"/>
          <w:szCs w:val="28"/>
        </w:rPr>
        <w:t xml:space="preserve">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CF11AD" w:rsidRDefault="009E2385" w:rsidP="00CF11A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00CF11AD">
        <w:rPr>
          <w:rFonts w:ascii="Times New Roman" w:hAnsi="Times New Roman" w:cs="Times New Roman"/>
          <w:b w:val="0"/>
          <w:sz w:val="28"/>
          <w:szCs w:val="28"/>
        </w:rPr>
        <w:t xml:space="preserve">2. </w:t>
      </w:r>
      <w:proofErr w:type="gramStart"/>
      <w:r w:rsidR="00CF11AD">
        <w:rPr>
          <w:rFonts w:ascii="Times New Roman" w:hAnsi="Times New Roman" w:cs="Times New Roman"/>
          <w:b w:val="0"/>
          <w:sz w:val="28"/>
          <w:szCs w:val="28"/>
        </w:rPr>
        <w:t>Обжалование решений, действий (бездействия) администрации Галичского муниципального района, МФЦ,</w:t>
      </w:r>
      <w:r w:rsidR="00CF11AD" w:rsidRPr="00D70F0C">
        <w:rPr>
          <w:rFonts w:ascii="Times New Roman" w:hAnsi="Times New Roman" w:cs="Times New Roman"/>
          <w:sz w:val="28"/>
          <w:szCs w:val="28"/>
        </w:rPr>
        <w:t xml:space="preserve"> </w:t>
      </w:r>
      <w:r w:rsidR="00CF11AD" w:rsidRPr="00D70F0C">
        <w:rPr>
          <w:rFonts w:ascii="Times New Roman" w:hAnsi="Times New Roman" w:cs="Times New Roman"/>
          <w:b w:val="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w:t>
      </w:r>
      <w:r w:rsidR="00CF11AD">
        <w:rPr>
          <w:rFonts w:ascii="Times New Roman" w:hAnsi="Times New Roman" w:cs="Times New Roman"/>
          <w:b w:val="0"/>
          <w:sz w:val="28"/>
          <w:szCs w:val="28"/>
        </w:rPr>
        <w:t xml:space="preserve"> (далее – привлекаемая организация)</w:t>
      </w:r>
      <w:r w:rsidR="00CF11AD" w:rsidRPr="00D70F0C">
        <w:rPr>
          <w:rFonts w:ascii="Times New Roman" w:hAnsi="Times New Roman" w:cs="Times New Roman"/>
          <w:b w:val="0"/>
          <w:sz w:val="28"/>
          <w:szCs w:val="28"/>
        </w:rPr>
        <w:t>,</w:t>
      </w:r>
      <w:r w:rsidR="00CF11AD">
        <w:rPr>
          <w:rFonts w:ascii="Times New Roman" w:hAnsi="Times New Roman" w:cs="Times New Roman"/>
          <w:b w:val="0"/>
          <w:sz w:val="28"/>
          <w:szCs w:val="28"/>
        </w:rPr>
        <w:t xml:space="preserve"> </w:t>
      </w:r>
      <w:r w:rsidR="00CF11AD">
        <w:rPr>
          <w:rFonts w:ascii="Times New Roman" w:hAnsi="Times New Roman" w:cs="Times New Roman"/>
          <w:b w:val="0"/>
          <w:sz w:val="28"/>
          <w:szCs w:val="28"/>
        </w:rPr>
        <w:lastRenderedPageBreak/>
        <w:t>а также их должностных лиц, муниципальных служащих, работников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roofErr w:type="gramEnd"/>
    </w:p>
    <w:p w:rsidR="00CF11AD" w:rsidRPr="00D70F0C" w:rsidRDefault="009E2385" w:rsidP="00CF11A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00CF11AD">
        <w:rPr>
          <w:rFonts w:ascii="Times New Roman" w:hAnsi="Times New Roman" w:cs="Times New Roman"/>
          <w:b w:val="0"/>
          <w:sz w:val="28"/>
          <w:szCs w:val="28"/>
        </w:rPr>
        <w:t xml:space="preserve">3. </w:t>
      </w:r>
      <w:r w:rsidR="00CF11AD" w:rsidRPr="00D70F0C">
        <w:rPr>
          <w:rFonts w:ascii="Times New Roman" w:hAnsi="Times New Roman" w:cs="Times New Roman"/>
          <w:b w:val="0"/>
          <w:sz w:val="28"/>
          <w:szCs w:val="28"/>
        </w:rPr>
        <w:t>Жалоба подается в администрацию Галичского муниципального района,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CF11AD" w:rsidRPr="00201B81" w:rsidRDefault="000D002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4.</w:t>
      </w:r>
      <w:r w:rsidR="00CF11AD" w:rsidRPr="00201B81">
        <w:rPr>
          <w:rFonts w:ascii="Times New Roman" w:hAnsi="Times New Roman" w:cs="Times New Roman"/>
          <w:sz w:val="28"/>
          <w:szCs w:val="28"/>
        </w:rPr>
        <w:t xml:space="preserve"> Жалоба должна содержать:</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а) наименование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sidRPr="00CA458A">
          <w:rPr>
            <w:rFonts w:ascii="Times New Roman" w:hAnsi="Times New Roman" w:cs="Times New Roman"/>
            <w:sz w:val="28"/>
            <w:szCs w:val="28"/>
          </w:rPr>
          <w:t>подпункте "в" пункта</w:t>
        </w:r>
        <w:r>
          <w:rPr>
            <w:rFonts w:ascii="Times New Roman" w:hAnsi="Times New Roman" w:cs="Times New Roman"/>
            <w:sz w:val="28"/>
            <w:szCs w:val="28"/>
          </w:rPr>
          <w:t xml:space="preserve"> </w:t>
        </w:r>
        <w:r w:rsidR="000D0022">
          <w:rPr>
            <w:rFonts w:ascii="Times New Roman" w:hAnsi="Times New Roman" w:cs="Times New Roman"/>
            <w:sz w:val="28"/>
            <w:szCs w:val="28"/>
          </w:rPr>
          <w:t>5.</w:t>
        </w:r>
        <w:r w:rsidRPr="00717983">
          <w:rPr>
            <w:rFonts w:ascii="Times New Roman" w:hAnsi="Times New Roman" w:cs="Times New Roman"/>
            <w:sz w:val="28"/>
            <w:szCs w:val="28"/>
          </w:rPr>
          <w:t>7</w:t>
        </w:r>
        <w:r w:rsidRPr="00CA458A">
          <w:rPr>
            <w:rFonts w:ascii="Times New Roman" w:hAnsi="Times New Roman" w:cs="Times New Roman"/>
            <w:color w:val="0000FF"/>
            <w:sz w:val="28"/>
            <w:szCs w:val="28"/>
          </w:rPr>
          <w:t xml:space="preserve"> </w:t>
        </w:r>
      </w:hyperlink>
      <w:r w:rsidRPr="00CA458A">
        <w:rPr>
          <w:rFonts w:ascii="Times New Roman" w:hAnsi="Times New Roman" w:cs="Times New Roman"/>
          <w:sz w:val="28"/>
          <w:szCs w:val="28"/>
        </w:rPr>
        <w:t>)</w:t>
      </w:r>
      <w:r w:rsidRPr="00201B81">
        <w:rPr>
          <w:rFonts w:ascii="Times New Roman" w:hAnsi="Times New Roman" w:cs="Times New Roman"/>
          <w:sz w:val="28"/>
          <w:szCs w:val="28"/>
        </w:rPr>
        <w:t>;</w:t>
      </w:r>
      <w:proofErr w:type="gramEnd"/>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сведения об обжалуемых решениях и действиях (бездействии)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работника многофункционального центра, привлекаемой организации, работника привлекаемой организации;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г) доводы, на основании которых заявитель не согласен с решением и действиями (бездействием) органа, предоставляющего </w:t>
      </w:r>
      <w:r>
        <w:rPr>
          <w:rFonts w:ascii="Times New Roman" w:hAnsi="Times New Roman" w:cs="Times New Roman"/>
          <w:sz w:val="28"/>
          <w:szCs w:val="28"/>
        </w:rPr>
        <w:t xml:space="preserve">муниципальную </w:t>
      </w:r>
      <w:r w:rsidRPr="00201B81">
        <w:rPr>
          <w:rFonts w:ascii="Times New Roman" w:hAnsi="Times New Roman" w:cs="Times New Roman"/>
          <w:sz w:val="28"/>
          <w:szCs w:val="28"/>
        </w:rPr>
        <w:t xml:space="preserve">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F11AD" w:rsidRPr="00201B81" w:rsidRDefault="000D002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5.</w:t>
      </w:r>
      <w:r w:rsidR="00CF11AD" w:rsidRPr="00201B81">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F11AD" w:rsidRPr="00201B81">
        <w:rPr>
          <w:rFonts w:ascii="Times New Roman" w:hAnsi="Times New Roman" w:cs="Times New Roman"/>
          <w:sz w:val="28"/>
          <w:szCs w:val="28"/>
        </w:rPr>
        <w:t>представлена</w:t>
      </w:r>
      <w:proofErr w:type="gramEnd"/>
      <w:r w:rsidR="00CF11AD" w:rsidRPr="00201B81">
        <w:rPr>
          <w:rFonts w:ascii="Times New Roman" w:hAnsi="Times New Roman" w:cs="Times New Roman"/>
          <w:sz w:val="28"/>
          <w:szCs w:val="28"/>
        </w:rPr>
        <w:t>:</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а) оформленная в соответствии с </w:t>
      </w:r>
      <w:r w:rsidRPr="00363AA8">
        <w:rPr>
          <w:rFonts w:ascii="Times New Roman" w:hAnsi="Times New Roman" w:cs="Times New Roman"/>
          <w:sz w:val="28"/>
          <w:szCs w:val="28"/>
        </w:rPr>
        <w:t>законодательством</w:t>
      </w:r>
      <w:r w:rsidRPr="00201B81">
        <w:rPr>
          <w:rFonts w:ascii="Times New Roman" w:hAnsi="Times New Roman" w:cs="Times New Roman"/>
          <w:sz w:val="28"/>
          <w:szCs w:val="28"/>
        </w:rPr>
        <w:t xml:space="preserve"> Российской Федерации доверенность (для физических лиц);</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11AD" w:rsidRDefault="000D002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 xml:space="preserve">6. </w:t>
      </w:r>
      <w:r w:rsidR="00CF11AD" w:rsidRPr="00201B81">
        <w:rPr>
          <w:rFonts w:ascii="Times New Roman" w:hAnsi="Times New Roman" w:cs="Times New Roman"/>
          <w:sz w:val="28"/>
          <w:szCs w:val="28"/>
        </w:rPr>
        <w:t xml:space="preserve">Прием жалоб в письменной форме осуществляется </w:t>
      </w:r>
      <w:r w:rsidR="00CF11AD">
        <w:rPr>
          <w:rFonts w:ascii="Times New Roman" w:hAnsi="Times New Roman" w:cs="Times New Roman"/>
          <w:sz w:val="28"/>
          <w:szCs w:val="28"/>
        </w:rPr>
        <w:t>администрацией Галичского муниципального района</w:t>
      </w:r>
      <w:r w:rsidR="00CF11AD" w:rsidRPr="00201B81">
        <w:rPr>
          <w:rFonts w:ascii="Times New Roman" w:hAnsi="Times New Roman" w:cs="Times New Roman"/>
          <w:sz w:val="28"/>
          <w:szCs w:val="28"/>
        </w:rPr>
        <w:t xml:space="preserve">, многофункциональным центром, привлекаемой организацией в месте предоставления </w:t>
      </w:r>
      <w:r w:rsidR="00CF11AD">
        <w:rPr>
          <w:rFonts w:ascii="Times New Roman" w:hAnsi="Times New Roman" w:cs="Times New Roman"/>
          <w:sz w:val="28"/>
          <w:szCs w:val="28"/>
        </w:rPr>
        <w:t>муниципальной</w:t>
      </w:r>
      <w:r w:rsidR="00CF11AD" w:rsidRPr="00201B81">
        <w:rPr>
          <w:rFonts w:ascii="Times New Roman" w:hAnsi="Times New Roman" w:cs="Times New Roman"/>
          <w:sz w:val="28"/>
          <w:szCs w:val="28"/>
        </w:rPr>
        <w:t xml:space="preserve"> услуги (в месте, где заявитель подавал запрос на получение </w:t>
      </w:r>
      <w:r w:rsidR="00CF11AD">
        <w:rPr>
          <w:rFonts w:ascii="Times New Roman" w:hAnsi="Times New Roman" w:cs="Times New Roman"/>
          <w:sz w:val="28"/>
          <w:szCs w:val="28"/>
        </w:rPr>
        <w:t>муниципальной</w:t>
      </w:r>
      <w:r w:rsidR="00CF11AD" w:rsidRPr="00201B81">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sidR="00CF11AD">
        <w:rPr>
          <w:rFonts w:ascii="Times New Roman" w:hAnsi="Times New Roman" w:cs="Times New Roman"/>
          <w:sz w:val="28"/>
          <w:szCs w:val="28"/>
        </w:rPr>
        <w:t>муниципальной</w:t>
      </w:r>
      <w:r w:rsidR="00CF11AD"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Время приема жалоб должно совпадать со временем предоставления </w:t>
      </w:r>
      <w:r>
        <w:rPr>
          <w:rFonts w:ascii="Times New Roman" w:hAnsi="Times New Roman" w:cs="Times New Roman"/>
          <w:sz w:val="28"/>
          <w:szCs w:val="28"/>
        </w:rPr>
        <w:t>муниципальных</w:t>
      </w:r>
      <w:r w:rsidRPr="00201B81">
        <w:rPr>
          <w:rFonts w:ascii="Times New Roman" w:hAnsi="Times New Roman" w:cs="Times New Roman"/>
          <w:sz w:val="28"/>
          <w:szCs w:val="28"/>
        </w:rPr>
        <w:t xml:space="preserve"> услуг.</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Жалоба в письменной форме может быть также направлена по почте.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r w:rsidRPr="00D70F0C">
        <w:rPr>
          <w:rFonts w:ascii="Times New Roman" w:hAnsi="Times New Roman" w:cs="Times New Roman"/>
          <w:sz w:val="28"/>
          <w:szCs w:val="28"/>
        </w:rPr>
        <w:t xml:space="preserve">законодательством </w:t>
      </w:r>
      <w:r w:rsidRPr="00201B81">
        <w:rPr>
          <w:rFonts w:ascii="Times New Roman" w:hAnsi="Times New Roman" w:cs="Times New Roman"/>
          <w:sz w:val="28"/>
          <w:szCs w:val="28"/>
        </w:rPr>
        <w:t>Российской Федерации.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CF11AD" w:rsidRPr="00201B81" w:rsidRDefault="000D002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7</w:t>
      </w:r>
      <w:r w:rsidR="00CF11AD" w:rsidRPr="00201B81">
        <w:rPr>
          <w:rFonts w:ascii="Times New Roman" w:hAnsi="Times New Roman" w:cs="Times New Roman"/>
          <w:sz w:val="28"/>
          <w:szCs w:val="28"/>
        </w:rPr>
        <w:t>. В электронном виде жалоба может быть подана заявителем посредством:</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а) официального сайта </w:t>
      </w:r>
      <w:r>
        <w:rPr>
          <w:rFonts w:ascii="Times New Roman" w:hAnsi="Times New Roman" w:cs="Times New Roman"/>
          <w:sz w:val="28"/>
          <w:szCs w:val="28"/>
        </w:rPr>
        <w:t>Галичского муниципального района</w:t>
      </w:r>
      <w:r w:rsidRPr="00201B81">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ascii="Times New Roman" w:hAnsi="Times New Roman" w:cs="Times New Roman"/>
          <w:sz w:val="28"/>
          <w:szCs w:val="28"/>
        </w:rPr>
        <w:t xml:space="preserve"> либо региональной информационной системы «Единый портал Костромской области»</w:t>
      </w:r>
      <w:r w:rsidRPr="00E77A53">
        <w:rPr>
          <w:rFonts w:ascii="Times New Roman" w:hAnsi="Times New Roman" w:cs="Times New Roman"/>
          <w:sz w:val="28"/>
          <w:szCs w:val="28"/>
        </w:rPr>
        <w:t xml:space="preserve"> </w:t>
      </w:r>
      <w:r w:rsidRPr="00201B81">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F11AD" w:rsidRDefault="00CF11AD" w:rsidP="00CF11AD">
      <w:pPr>
        <w:pStyle w:val="ConsPlusNormal"/>
        <w:ind w:firstLine="540"/>
        <w:jc w:val="both"/>
        <w:rPr>
          <w:rFonts w:ascii="Times New Roman" w:hAnsi="Times New Roman" w:cs="Times New Roman"/>
          <w:sz w:val="28"/>
          <w:szCs w:val="28"/>
        </w:rPr>
      </w:pPr>
      <w:bookmarkStart w:id="1" w:name="P100"/>
      <w:bookmarkEnd w:id="1"/>
      <w:proofErr w:type="gramStart"/>
      <w:r w:rsidRPr="00201B81">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201B81">
        <w:rPr>
          <w:rFonts w:ascii="Times New Roman" w:hAnsi="Times New Roman" w:cs="Times New Roman"/>
          <w:sz w:val="28"/>
          <w:szCs w:val="28"/>
        </w:rPr>
        <w:t xml:space="preserve"> и работников).</w:t>
      </w:r>
    </w:p>
    <w:p w:rsidR="00CF11AD" w:rsidRDefault="00A906BA"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 xml:space="preserve">8. При подаче жалобы в электронном виде, документы, указанные в </w:t>
      </w:r>
      <w:r>
        <w:rPr>
          <w:rFonts w:ascii="Times New Roman" w:hAnsi="Times New Roman" w:cs="Times New Roman"/>
          <w:sz w:val="28"/>
          <w:szCs w:val="28"/>
        </w:rPr>
        <w:t>пункте 5.</w:t>
      </w:r>
      <w:r w:rsidR="00CF11AD">
        <w:rPr>
          <w:rFonts w:ascii="Times New Roman" w:hAnsi="Times New Roman" w:cs="Times New Roman"/>
          <w:sz w:val="28"/>
          <w:szCs w:val="28"/>
        </w:rPr>
        <w:t>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11AD" w:rsidRPr="001916DF" w:rsidRDefault="0037449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CF11AD">
        <w:rPr>
          <w:rFonts w:ascii="Times New Roman" w:hAnsi="Times New Roman" w:cs="Times New Roman"/>
          <w:sz w:val="28"/>
          <w:szCs w:val="28"/>
        </w:rPr>
        <w:t xml:space="preserve">9.  </w:t>
      </w:r>
      <w:r w:rsidR="00CF11AD" w:rsidRPr="001916DF">
        <w:rPr>
          <w:rFonts w:ascii="Times New Roman" w:hAnsi="Times New Roman" w:cs="Times New Roman"/>
          <w:sz w:val="28"/>
          <w:szCs w:val="28"/>
        </w:rPr>
        <w:t>Жалоба рассматривается органом, предоставляю</w:t>
      </w:r>
      <w:r w:rsidR="00CF11AD">
        <w:rPr>
          <w:rFonts w:ascii="Times New Roman" w:hAnsi="Times New Roman" w:cs="Times New Roman"/>
          <w:sz w:val="28"/>
          <w:szCs w:val="28"/>
        </w:rPr>
        <w:softHyphen/>
      </w:r>
      <w:r w:rsidR="00CF11AD" w:rsidRPr="001916DF">
        <w:rPr>
          <w:rFonts w:ascii="Times New Roman" w:hAnsi="Times New Roman" w:cs="Times New Roman"/>
          <w:sz w:val="28"/>
          <w:szCs w:val="28"/>
        </w:rPr>
        <w:t xml:space="preserve">щим </w:t>
      </w:r>
      <w:r w:rsidR="00CF11AD">
        <w:rPr>
          <w:rFonts w:ascii="Times New Roman" w:hAnsi="Times New Roman" w:cs="Times New Roman"/>
          <w:sz w:val="28"/>
          <w:szCs w:val="28"/>
        </w:rPr>
        <w:t>муниципаль</w:t>
      </w:r>
      <w:r w:rsidR="00CF11AD">
        <w:rPr>
          <w:rFonts w:ascii="Times New Roman" w:hAnsi="Times New Roman" w:cs="Times New Roman"/>
          <w:sz w:val="28"/>
          <w:szCs w:val="28"/>
        </w:rPr>
        <w:softHyphen/>
        <w:t>ную</w:t>
      </w:r>
      <w:r w:rsidR="00CF11AD" w:rsidRPr="001916DF">
        <w:rPr>
          <w:rFonts w:ascii="Times New Roman" w:hAnsi="Times New Roman" w:cs="Times New Roman"/>
          <w:sz w:val="28"/>
          <w:szCs w:val="28"/>
        </w:rPr>
        <w:t xml:space="preserve"> услугу, порядок предоставления которой был нарушен вследствие реше</w:t>
      </w:r>
      <w:r w:rsidR="00CF11AD">
        <w:rPr>
          <w:rFonts w:ascii="Times New Roman" w:hAnsi="Times New Roman" w:cs="Times New Roman"/>
          <w:sz w:val="28"/>
          <w:szCs w:val="28"/>
        </w:rPr>
        <w:softHyphen/>
      </w:r>
      <w:r w:rsidR="00CF11AD" w:rsidRPr="001916DF">
        <w:rPr>
          <w:rFonts w:ascii="Times New Roman" w:hAnsi="Times New Roman" w:cs="Times New Roman"/>
          <w:sz w:val="28"/>
          <w:szCs w:val="28"/>
        </w:rPr>
        <w:t xml:space="preserve">ний и действий (бездействия) органа, предоставляющего </w:t>
      </w:r>
      <w:r w:rsidR="00CF11AD">
        <w:rPr>
          <w:rFonts w:ascii="Times New Roman" w:hAnsi="Times New Roman" w:cs="Times New Roman"/>
          <w:sz w:val="28"/>
          <w:szCs w:val="28"/>
        </w:rPr>
        <w:t>муниципальную</w:t>
      </w:r>
      <w:r w:rsidR="00CF11AD" w:rsidRPr="001916DF">
        <w:rPr>
          <w:rFonts w:ascii="Times New Roman" w:hAnsi="Times New Roman" w:cs="Times New Roman"/>
          <w:sz w:val="28"/>
          <w:szCs w:val="28"/>
        </w:rPr>
        <w:t xml:space="preserve"> услугу, его должностного лица либо </w:t>
      </w:r>
      <w:r w:rsidR="00CF11AD">
        <w:rPr>
          <w:rFonts w:ascii="Times New Roman" w:hAnsi="Times New Roman" w:cs="Times New Roman"/>
          <w:sz w:val="28"/>
          <w:szCs w:val="28"/>
        </w:rPr>
        <w:t>муниципальных</w:t>
      </w:r>
      <w:r w:rsidR="00CF11AD" w:rsidRPr="001916DF">
        <w:rPr>
          <w:rFonts w:ascii="Times New Roman" w:hAnsi="Times New Roman" w:cs="Times New Roman"/>
          <w:sz w:val="28"/>
          <w:szCs w:val="28"/>
        </w:rPr>
        <w:t xml:space="preserve"> служащих. В случае если обжалуются решения руководителя органа, предоставляющего </w:t>
      </w:r>
      <w:r w:rsidR="00CF11AD">
        <w:rPr>
          <w:rFonts w:ascii="Times New Roman" w:hAnsi="Times New Roman" w:cs="Times New Roman"/>
          <w:sz w:val="28"/>
          <w:szCs w:val="28"/>
        </w:rPr>
        <w:t>муниципальную</w:t>
      </w:r>
      <w:r w:rsidR="00CF11AD" w:rsidRPr="001916DF">
        <w:rPr>
          <w:rFonts w:ascii="Times New Roman" w:hAnsi="Times New Roman" w:cs="Times New Roman"/>
          <w:sz w:val="28"/>
          <w:szCs w:val="28"/>
        </w:rPr>
        <w:t xml:space="preserve"> услугу, жалоба подается в вышестоящий орган (в порядке подчиненности) и рассматривается им в порядке, предусмотренном настоящим </w:t>
      </w:r>
      <w:r w:rsidR="00CF11AD">
        <w:rPr>
          <w:rFonts w:ascii="Times New Roman" w:hAnsi="Times New Roman" w:cs="Times New Roman"/>
          <w:sz w:val="28"/>
          <w:szCs w:val="28"/>
        </w:rPr>
        <w:t>Разделом</w:t>
      </w:r>
      <w:r w:rsidR="00CF11AD" w:rsidRPr="001916DF">
        <w:rPr>
          <w:rFonts w:ascii="Times New Roman" w:hAnsi="Times New Roman" w:cs="Times New Roman"/>
          <w:sz w:val="28"/>
          <w:szCs w:val="28"/>
        </w:rPr>
        <w:t>.</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При отсутствии вышестоящего органа жалоба подается непосредственно руководителю органа, предоставляющего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услугу, и рассматривается им в соответствии с настоящим </w:t>
      </w:r>
      <w:r>
        <w:rPr>
          <w:rFonts w:ascii="Times New Roman" w:hAnsi="Times New Roman" w:cs="Times New Roman"/>
          <w:sz w:val="28"/>
          <w:szCs w:val="28"/>
        </w:rPr>
        <w:t>Разделом</w:t>
      </w:r>
      <w:r w:rsidRPr="001916DF">
        <w:rPr>
          <w:rFonts w:ascii="Times New Roman" w:hAnsi="Times New Roman" w:cs="Times New Roman"/>
          <w:sz w:val="28"/>
          <w:szCs w:val="28"/>
        </w:rPr>
        <w:t>.</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Жалоба рассматривается многофункциональным центром или привлекаемой организацией, </w:t>
      </w:r>
      <w:proofErr w:type="gramStart"/>
      <w:r w:rsidRPr="001916DF">
        <w:rPr>
          <w:rFonts w:ascii="Times New Roman" w:hAnsi="Times New Roman" w:cs="Times New Roman"/>
          <w:sz w:val="28"/>
          <w:szCs w:val="28"/>
        </w:rPr>
        <w:t>предоставившими</w:t>
      </w:r>
      <w:proofErr w:type="gramEnd"/>
      <w:r w:rsidRPr="001916DF">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CF11AD" w:rsidRPr="001916DF" w:rsidRDefault="0037449C" w:rsidP="00CF11AD">
      <w:pPr>
        <w:pStyle w:val="ConsPlusNormal"/>
        <w:ind w:firstLine="540"/>
        <w:jc w:val="both"/>
        <w:rPr>
          <w:rFonts w:ascii="Times New Roman" w:hAnsi="Times New Roman" w:cs="Times New Roman"/>
          <w:sz w:val="28"/>
          <w:szCs w:val="28"/>
        </w:rPr>
      </w:pPr>
      <w:bookmarkStart w:id="2" w:name="P107"/>
      <w:bookmarkEnd w:id="2"/>
      <w:r>
        <w:rPr>
          <w:rFonts w:ascii="Times New Roman" w:hAnsi="Times New Roman" w:cs="Times New Roman"/>
          <w:sz w:val="28"/>
          <w:szCs w:val="28"/>
        </w:rPr>
        <w:t>5.1</w:t>
      </w:r>
      <w:r w:rsidR="00CF11AD">
        <w:rPr>
          <w:rFonts w:ascii="Times New Roman" w:hAnsi="Times New Roman" w:cs="Times New Roman"/>
          <w:sz w:val="28"/>
          <w:szCs w:val="28"/>
        </w:rPr>
        <w:t>0</w:t>
      </w:r>
      <w:r w:rsidR="00CF11AD" w:rsidRPr="001916DF">
        <w:rPr>
          <w:rFonts w:ascii="Times New Roman" w:hAnsi="Times New Roman" w:cs="Times New Roman"/>
          <w:sz w:val="28"/>
          <w:szCs w:val="28"/>
        </w:rPr>
        <w:t xml:space="preserve">. </w:t>
      </w:r>
      <w:proofErr w:type="gramStart"/>
      <w:r w:rsidR="00CF11AD" w:rsidRPr="001916DF">
        <w:rPr>
          <w:rFonts w:ascii="Times New Roman" w:hAnsi="Times New Roman" w:cs="Times New Roman"/>
          <w:sz w:val="28"/>
          <w:szCs w:val="28"/>
        </w:rPr>
        <w:t xml:space="preserve">В случае если жалоба подана заявителем в орган, предоставляющий </w:t>
      </w:r>
      <w:r w:rsidR="00CF11AD">
        <w:rPr>
          <w:rFonts w:ascii="Times New Roman" w:hAnsi="Times New Roman" w:cs="Times New Roman"/>
          <w:sz w:val="28"/>
          <w:szCs w:val="28"/>
        </w:rPr>
        <w:t>муниципальную</w:t>
      </w:r>
      <w:r w:rsidR="00CF11AD" w:rsidRPr="001916DF">
        <w:rPr>
          <w:rFonts w:ascii="Times New Roman" w:hAnsi="Times New Roman" w:cs="Times New Roman"/>
          <w:sz w:val="28"/>
          <w:szCs w:val="28"/>
        </w:rPr>
        <w:t xml:space="preserve"> услуг</w:t>
      </w:r>
      <w:r w:rsidR="00CF11AD">
        <w:rPr>
          <w:rFonts w:ascii="Times New Roman" w:hAnsi="Times New Roman" w:cs="Times New Roman"/>
          <w:sz w:val="28"/>
          <w:szCs w:val="28"/>
        </w:rPr>
        <w:t>у</w:t>
      </w:r>
      <w:r w:rsidR="00CF11AD" w:rsidRPr="001916DF">
        <w:rPr>
          <w:rFonts w:ascii="Times New Roman" w:hAnsi="Times New Roman" w:cs="Times New Roman"/>
          <w:sz w:val="28"/>
          <w:szCs w:val="28"/>
        </w:rPr>
        <w:t xml:space="preserve">,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r w:rsidR="00CF11AD" w:rsidRPr="007A5DBF">
        <w:rPr>
          <w:rFonts w:ascii="Times New Roman" w:hAnsi="Times New Roman" w:cs="Times New Roman"/>
          <w:sz w:val="28"/>
          <w:szCs w:val="28"/>
        </w:rPr>
        <w:t xml:space="preserve">пункта </w:t>
      </w:r>
      <w:r>
        <w:rPr>
          <w:rFonts w:ascii="Times New Roman" w:hAnsi="Times New Roman" w:cs="Times New Roman"/>
          <w:sz w:val="28"/>
          <w:szCs w:val="28"/>
        </w:rPr>
        <w:t>5.</w:t>
      </w:r>
      <w:r w:rsidR="00CF11AD">
        <w:rPr>
          <w:rFonts w:ascii="Times New Roman" w:hAnsi="Times New Roman" w:cs="Times New Roman"/>
          <w:sz w:val="28"/>
          <w:szCs w:val="28"/>
        </w:rPr>
        <w:t>9</w:t>
      </w:r>
      <w:r w:rsidR="00CF11AD" w:rsidRPr="001916DF">
        <w:rPr>
          <w:rFonts w:ascii="Times New Roman" w:hAnsi="Times New Roman" w:cs="Times New Roman"/>
          <w:sz w:val="28"/>
          <w:szCs w:val="28"/>
        </w:rPr>
        <w:t xml:space="preserve">, в течение 3 рабочих дней со дня регистрации такой жалобы она направляется в уполномоченные на ее рассмотрение орган, предоставляющий </w:t>
      </w:r>
      <w:r w:rsidR="00CF11AD">
        <w:rPr>
          <w:rFonts w:ascii="Times New Roman" w:hAnsi="Times New Roman" w:cs="Times New Roman"/>
          <w:sz w:val="28"/>
          <w:szCs w:val="28"/>
        </w:rPr>
        <w:t>муниципальную услугу</w:t>
      </w:r>
      <w:r w:rsidR="00CF11AD" w:rsidRPr="001916DF">
        <w:rPr>
          <w:rFonts w:ascii="Times New Roman" w:hAnsi="Times New Roman" w:cs="Times New Roman"/>
          <w:sz w:val="28"/>
          <w:szCs w:val="28"/>
        </w:rPr>
        <w:t>, многофункциональный центр, привлекаемую организацию, учредителю многофункционального</w:t>
      </w:r>
      <w:proofErr w:type="gramEnd"/>
      <w:r w:rsidR="00CF11AD" w:rsidRPr="001916DF">
        <w:rPr>
          <w:rFonts w:ascii="Times New Roman" w:hAnsi="Times New Roman" w:cs="Times New Roman"/>
          <w:sz w:val="28"/>
          <w:szCs w:val="28"/>
        </w:rPr>
        <w:t xml:space="preserve"> центра.</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При этом орган, предоставляющий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w:t>
      </w:r>
      <w:r>
        <w:rPr>
          <w:rFonts w:ascii="Times New Roman" w:hAnsi="Times New Roman" w:cs="Times New Roman"/>
          <w:sz w:val="28"/>
          <w:szCs w:val="28"/>
        </w:rPr>
        <w:t>у</w:t>
      </w:r>
      <w:r w:rsidRPr="001916DF">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Срок рассмотрения жалобы исчисляется со дня регистрации такой жалобы в уполномоченном на ее рассмотрение органе, предоставляющем </w:t>
      </w:r>
      <w:r>
        <w:rPr>
          <w:rFonts w:ascii="Times New Roman" w:hAnsi="Times New Roman" w:cs="Times New Roman"/>
          <w:sz w:val="28"/>
          <w:szCs w:val="28"/>
        </w:rPr>
        <w:t>муниципальную услугу</w:t>
      </w:r>
      <w:r w:rsidRPr="001916DF">
        <w:rPr>
          <w:rFonts w:ascii="Times New Roman" w:hAnsi="Times New Roman" w:cs="Times New Roman"/>
          <w:sz w:val="28"/>
          <w:szCs w:val="28"/>
        </w:rPr>
        <w:t>,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CF11AD" w:rsidRPr="00201B81" w:rsidRDefault="00D909B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1</w:t>
      </w:r>
      <w:r>
        <w:rPr>
          <w:rFonts w:ascii="Times New Roman" w:hAnsi="Times New Roman" w:cs="Times New Roman"/>
          <w:sz w:val="28"/>
          <w:szCs w:val="28"/>
        </w:rPr>
        <w:t>1</w:t>
      </w:r>
      <w:r w:rsidR="00CF11AD">
        <w:rPr>
          <w:rFonts w:ascii="Times New Roman" w:hAnsi="Times New Roman" w:cs="Times New Roman"/>
          <w:sz w:val="28"/>
          <w:szCs w:val="28"/>
        </w:rPr>
        <w:t xml:space="preserve">. </w:t>
      </w:r>
      <w:r w:rsidR="00CF11AD" w:rsidRPr="00201B81">
        <w:rPr>
          <w:rFonts w:ascii="Times New Roman" w:hAnsi="Times New Roman" w:cs="Times New Roman"/>
          <w:sz w:val="28"/>
          <w:szCs w:val="28"/>
        </w:rPr>
        <w:t xml:space="preserve">Жалоба на решения и действия (бездействие) </w:t>
      </w:r>
      <w:r w:rsidR="00CF11AD">
        <w:rPr>
          <w:rFonts w:ascii="Times New Roman" w:hAnsi="Times New Roman" w:cs="Times New Roman"/>
          <w:sz w:val="28"/>
          <w:szCs w:val="28"/>
        </w:rPr>
        <w:t xml:space="preserve">администрации Галичского муниципального района </w:t>
      </w:r>
      <w:r w:rsidR="00CF11AD" w:rsidRPr="00201B81">
        <w:rPr>
          <w:rFonts w:ascii="Times New Roman" w:hAnsi="Times New Roman" w:cs="Times New Roman"/>
          <w:sz w:val="28"/>
          <w:szCs w:val="28"/>
        </w:rPr>
        <w:t xml:space="preserve">и должностных лиц, </w:t>
      </w:r>
      <w:proofErr w:type="gramStart"/>
      <w:r w:rsidR="00CF11AD">
        <w:rPr>
          <w:rFonts w:ascii="Times New Roman" w:hAnsi="Times New Roman" w:cs="Times New Roman"/>
          <w:sz w:val="28"/>
          <w:szCs w:val="28"/>
        </w:rPr>
        <w:t xml:space="preserve">муниципальных </w:t>
      </w:r>
      <w:r w:rsidR="00CF11AD" w:rsidRPr="00201B81">
        <w:rPr>
          <w:rFonts w:ascii="Times New Roman" w:hAnsi="Times New Roman" w:cs="Times New Roman"/>
          <w:sz w:val="28"/>
          <w:szCs w:val="28"/>
        </w:rPr>
        <w:t>служащих, привлекаем</w:t>
      </w:r>
      <w:r w:rsidR="00CF11AD">
        <w:rPr>
          <w:rFonts w:ascii="Times New Roman" w:hAnsi="Times New Roman" w:cs="Times New Roman"/>
          <w:sz w:val="28"/>
          <w:szCs w:val="28"/>
        </w:rPr>
        <w:t xml:space="preserve">ых организаций и их работников </w:t>
      </w:r>
      <w:r w:rsidR="00CF11AD" w:rsidRPr="00201B81">
        <w:rPr>
          <w:rFonts w:ascii="Times New Roman" w:hAnsi="Times New Roman" w:cs="Times New Roman"/>
          <w:sz w:val="28"/>
          <w:szCs w:val="28"/>
        </w:rPr>
        <w:t>может</w:t>
      </w:r>
      <w:proofErr w:type="gramEnd"/>
      <w:r w:rsidR="00CF11AD" w:rsidRPr="00201B81">
        <w:rPr>
          <w:rFonts w:ascii="Times New Roman" w:hAnsi="Times New Roman" w:cs="Times New Roman"/>
          <w:sz w:val="28"/>
          <w:szCs w:val="28"/>
        </w:rPr>
        <w:t xml:space="preserve">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w:t>
      </w:r>
      <w:r w:rsidR="00CF11AD">
        <w:rPr>
          <w:rFonts w:ascii="Times New Roman" w:hAnsi="Times New Roman" w:cs="Times New Roman"/>
          <w:sz w:val="28"/>
          <w:szCs w:val="28"/>
        </w:rPr>
        <w:t>администрацию Галичского муниципального района</w:t>
      </w:r>
      <w:r w:rsidR="00CF11AD" w:rsidRPr="00EB08D4">
        <w:rPr>
          <w:rFonts w:ascii="Times New Roman" w:hAnsi="Times New Roman" w:cs="Times New Roman"/>
          <w:sz w:val="28"/>
          <w:szCs w:val="28"/>
        </w:rPr>
        <w:t>,</w:t>
      </w:r>
      <w:r w:rsidR="00CF11AD">
        <w:rPr>
          <w:rFonts w:ascii="Times New Roman" w:hAnsi="Times New Roman" w:cs="Times New Roman"/>
          <w:sz w:val="28"/>
          <w:szCs w:val="28"/>
        </w:rPr>
        <w:t xml:space="preserve"> </w:t>
      </w:r>
      <w:r w:rsidR="00CF11AD">
        <w:rPr>
          <w:rFonts w:ascii="Times New Roman" w:hAnsi="Times New Roman" w:cs="Times New Roman"/>
          <w:sz w:val="28"/>
          <w:szCs w:val="28"/>
        </w:rPr>
        <w:lastRenderedPageBreak/>
        <w:t>п</w:t>
      </w:r>
      <w:r w:rsidR="00CF11AD" w:rsidRPr="00201B81">
        <w:rPr>
          <w:rFonts w:ascii="Times New Roman" w:hAnsi="Times New Roman" w:cs="Times New Roman"/>
          <w:sz w:val="28"/>
          <w:szCs w:val="28"/>
        </w:rPr>
        <w:t>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Срок рассмотрения жалобы исчисляется со дня регистрации жалобы в уполномоченных на ее рассмотрение</w:t>
      </w:r>
      <w:r>
        <w:rPr>
          <w:rFonts w:ascii="Times New Roman" w:hAnsi="Times New Roman" w:cs="Times New Roman"/>
          <w:sz w:val="28"/>
          <w:szCs w:val="28"/>
        </w:rPr>
        <w:t xml:space="preserve"> органах</w:t>
      </w:r>
      <w:r w:rsidRPr="00201B81">
        <w:rPr>
          <w:rFonts w:ascii="Times New Roman" w:hAnsi="Times New Roman" w:cs="Times New Roman"/>
          <w:sz w:val="28"/>
          <w:szCs w:val="28"/>
        </w:rPr>
        <w:t>, привлекаемой организации.</w:t>
      </w:r>
    </w:p>
    <w:p w:rsidR="00CF11AD" w:rsidRPr="00201B81" w:rsidRDefault="00D909B2" w:rsidP="00CF11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2</w:t>
      </w:r>
      <w:r w:rsidR="00CF11AD" w:rsidRPr="00201B81">
        <w:rPr>
          <w:rFonts w:ascii="Times New Roman" w:hAnsi="Times New Roman" w:cs="Times New Roman"/>
          <w:sz w:val="28"/>
          <w:szCs w:val="28"/>
        </w:rPr>
        <w:t xml:space="preserve">. Заявитель может обратиться с </w:t>
      </w:r>
      <w:proofErr w:type="gramStart"/>
      <w:r w:rsidR="00CF11AD" w:rsidRPr="00201B81">
        <w:rPr>
          <w:rFonts w:ascii="Times New Roman" w:hAnsi="Times New Roman" w:cs="Times New Roman"/>
          <w:sz w:val="28"/>
          <w:szCs w:val="28"/>
        </w:rPr>
        <w:t>жалобой</w:t>
      </w:r>
      <w:proofErr w:type="gramEnd"/>
      <w:r w:rsidR="00CF11AD" w:rsidRPr="00201B81">
        <w:rPr>
          <w:rFonts w:ascii="Times New Roman" w:hAnsi="Times New Roman" w:cs="Times New Roman"/>
          <w:sz w:val="28"/>
          <w:szCs w:val="28"/>
        </w:rPr>
        <w:t xml:space="preserve"> в том числе в следующих случаях:</w:t>
      </w:r>
    </w:p>
    <w:p w:rsidR="00CF11AD" w:rsidRPr="00201B81" w:rsidRDefault="00CF11AD" w:rsidP="00CF11AD">
      <w:pPr>
        <w:pStyle w:val="ConsPlusNormal"/>
        <w:ind w:firstLine="539"/>
        <w:jc w:val="both"/>
        <w:rPr>
          <w:rFonts w:ascii="Times New Roman" w:hAnsi="Times New Roman" w:cs="Times New Roman"/>
          <w:sz w:val="28"/>
          <w:szCs w:val="28"/>
        </w:rPr>
      </w:pPr>
      <w:r w:rsidRPr="00201B81">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запроса, указанного в </w:t>
      </w:r>
      <w:r w:rsidRPr="00D0109B">
        <w:rPr>
          <w:rFonts w:ascii="Times New Roman" w:hAnsi="Times New Roman" w:cs="Times New Roman"/>
          <w:sz w:val="28"/>
          <w:szCs w:val="28"/>
        </w:rPr>
        <w:t>статье 15.1</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t>д</w:t>
      </w:r>
      <w:proofErr w:type="spellEnd"/>
      <w:r w:rsidRPr="00201B81">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е) требование внесения заявителем при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ж) отказ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его должностного лица, работника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w:t>
      </w:r>
      <w:r w:rsidRPr="00201B81">
        <w:rPr>
          <w:rFonts w:ascii="Times New Roman" w:hAnsi="Times New Roman" w:cs="Times New Roman"/>
          <w:sz w:val="28"/>
          <w:szCs w:val="28"/>
        </w:rPr>
        <w:lastRenderedPageBreak/>
        <w:t xml:space="preserve">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CF11AD" w:rsidRPr="00201B81" w:rsidRDefault="00D909B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 xml:space="preserve">3. </w:t>
      </w:r>
      <w:r w:rsidR="00CF11AD" w:rsidRPr="00201B81">
        <w:rPr>
          <w:rFonts w:ascii="Times New Roman" w:hAnsi="Times New Roman" w:cs="Times New Roman"/>
          <w:sz w:val="28"/>
          <w:szCs w:val="28"/>
        </w:rPr>
        <w:t xml:space="preserve">Органы, предоставляющие </w:t>
      </w:r>
      <w:r w:rsidR="00CF11AD">
        <w:rPr>
          <w:rFonts w:ascii="Times New Roman" w:hAnsi="Times New Roman" w:cs="Times New Roman"/>
          <w:sz w:val="28"/>
          <w:szCs w:val="28"/>
        </w:rPr>
        <w:t>муниципальные</w:t>
      </w:r>
      <w:r w:rsidR="00CF11AD" w:rsidRPr="00201B81">
        <w:rPr>
          <w:rFonts w:ascii="Times New Roman" w:hAnsi="Times New Roman" w:cs="Times New Roman"/>
          <w:sz w:val="28"/>
          <w:szCs w:val="28"/>
        </w:rPr>
        <w:t xml:space="preserve"> услуги, многофункцио</w:t>
      </w:r>
      <w:r w:rsidR="00CF11AD">
        <w:rPr>
          <w:rFonts w:ascii="Times New Roman" w:hAnsi="Times New Roman" w:cs="Times New Roman"/>
          <w:sz w:val="28"/>
          <w:szCs w:val="28"/>
        </w:rPr>
        <w:softHyphen/>
      </w:r>
      <w:r w:rsidR="00CF11AD" w:rsidRPr="00201B81">
        <w:rPr>
          <w:rFonts w:ascii="Times New Roman" w:hAnsi="Times New Roman" w:cs="Times New Roman"/>
          <w:sz w:val="28"/>
          <w:szCs w:val="28"/>
        </w:rPr>
        <w:t>нальные центры, привлекаемые организации, учредители многофункцио</w:t>
      </w:r>
      <w:r w:rsidR="00CF11AD">
        <w:rPr>
          <w:rFonts w:ascii="Times New Roman" w:hAnsi="Times New Roman" w:cs="Times New Roman"/>
          <w:sz w:val="28"/>
          <w:szCs w:val="28"/>
        </w:rPr>
        <w:softHyphen/>
      </w:r>
      <w:r w:rsidR="00CF11AD" w:rsidRPr="00201B81">
        <w:rPr>
          <w:rFonts w:ascii="Times New Roman" w:hAnsi="Times New Roman" w:cs="Times New Roman"/>
          <w:sz w:val="28"/>
          <w:szCs w:val="28"/>
        </w:rPr>
        <w:t>нальных центров определяют уполномоченных на рассмотрение жалоб должностных лиц и (или) работников, которые обеспечивают:</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а) прием и рассмотрение жалоб в соответствии с требованиями настоящих Правил;</w:t>
      </w:r>
    </w:p>
    <w:p w:rsidR="00CF11AD" w:rsidRPr="00201B81" w:rsidRDefault="00CF11AD" w:rsidP="00CF11AD">
      <w:pPr>
        <w:pStyle w:val="ConsPlusNormal"/>
        <w:ind w:firstLine="540"/>
        <w:jc w:val="both"/>
        <w:rPr>
          <w:rFonts w:ascii="Times New Roman" w:hAnsi="Times New Roman" w:cs="Times New Roman"/>
          <w:sz w:val="28"/>
          <w:szCs w:val="28"/>
        </w:rPr>
      </w:pPr>
      <w:r w:rsidRPr="00A121CB">
        <w:rPr>
          <w:rFonts w:ascii="Times New Roman" w:hAnsi="Times New Roman" w:cs="Times New Roman"/>
          <w:sz w:val="28"/>
          <w:szCs w:val="28"/>
        </w:rPr>
        <w:t xml:space="preserve">б) направление жалоб в уполномоченные на их рассмотрение орган и (или) организацию в соответствии </w:t>
      </w:r>
      <w:r w:rsidRPr="00141928">
        <w:rPr>
          <w:rFonts w:ascii="Times New Roman" w:hAnsi="Times New Roman" w:cs="Times New Roman"/>
          <w:sz w:val="28"/>
          <w:szCs w:val="28"/>
        </w:rPr>
        <w:t xml:space="preserve">с </w:t>
      </w:r>
      <w:hyperlink w:anchor="P107" w:history="1">
        <w:r w:rsidRPr="00141928">
          <w:rPr>
            <w:rFonts w:ascii="Times New Roman" w:hAnsi="Times New Roman" w:cs="Times New Roman"/>
            <w:sz w:val="28"/>
            <w:szCs w:val="28"/>
          </w:rPr>
          <w:t xml:space="preserve">пунктом </w:t>
        </w:r>
        <w:r w:rsidR="00D909B2">
          <w:rPr>
            <w:rFonts w:ascii="Times New Roman" w:hAnsi="Times New Roman" w:cs="Times New Roman"/>
            <w:sz w:val="28"/>
            <w:szCs w:val="28"/>
          </w:rPr>
          <w:t>5.</w:t>
        </w:r>
        <w:r>
          <w:rPr>
            <w:rFonts w:ascii="Times New Roman" w:hAnsi="Times New Roman" w:cs="Times New Roman"/>
            <w:sz w:val="28"/>
            <w:szCs w:val="28"/>
          </w:rPr>
          <w:t>9</w:t>
        </w:r>
      </w:hyperlink>
      <w:r w:rsidRPr="00141928">
        <w:rPr>
          <w:rFonts w:ascii="Times New Roman" w:hAnsi="Times New Roman" w:cs="Times New Roman"/>
          <w:sz w:val="28"/>
          <w:szCs w:val="28"/>
        </w:rPr>
        <w:t>.</w:t>
      </w:r>
    </w:p>
    <w:p w:rsidR="00CF11AD" w:rsidRPr="00201B81" w:rsidRDefault="006F6B94"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4</w:t>
      </w:r>
      <w:r w:rsidR="00CF11AD" w:rsidRPr="00201B81">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00CF11AD" w:rsidRPr="00894FA8">
        <w:rPr>
          <w:rFonts w:ascii="Times New Roman" w:hAnsi="Times New Roman" w:cs="Times New Roman"/>
          <w:sz w:val="28"/>
          <w:szCs w:val="28"/>
        </w:rPr>
        <w:t>статьей 5.63</w:t>
      </w:r>
      <w:r w:rsidR="00CF11AD" w:rsidRPr="00201B81">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11AD" w:rsidRPr="00201B81" w:rsidRDefault="00AD0D91"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5</w:t>
      </w:r>
      <w:r w:rsidR="00CF11AD" w:rsidRPr="00201B81">
        <w:rPr>
          <w:rFonts w:ascii="Times New Roman" w:hAnsi="Times New Roman" w:cs="Times New Roman"/>
          <w:sz w:val="28"/>
          <w:szCs w:val="28"/>
        </w:rPr>
        <w:t xml:space="preserve">. Органы, предоставляющие </w:t>
      </w:r>
      <w:r w:rsidR="00CF11AD">
        <w:rPr>
          <w:rFonts w:ascii="Times New Roman" w:hAnsi="Times New Roman" w:cs="Times New Roman"/>
          <w:sz w:val="28"/>
          <w:szCs w:val="28"/>
        </w:rPr>
        <w:t>муниципальные</w:t>
      </w:r>
      <w:r w:rsidR="00CF11AD" w:rsidRPr="00201B81">
        <w:rPr>
          <w:rFonts w:ascii="Times New Roman" w:hAnsi="Times New Roman" w:cs="Times New Roman"/>
          <w:sz w:val="28"/>
          <w:szCs w:val="28"/>
        </w:rPr>
        <w:t xml:space="preserve"> услуги, многофункциональные центры, привлекаемые организации, учредители многофункциональных центров обеспечивают:</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а) оснащение мест приема жалоб;</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б) информирование заявителей о порядке обжалования решений и действий (бездействия) органов, предоставляющих </w:t>
      </w:r>
      <w:r>
        <w:rPr>
          <w:rFonts w:ascii="Times New Roman" w:hAnsi="Times New Roman" w:cs="Times New Roman"/>
          <w:sz w:val="28"/>
          <w:szCs w:val="28"/>
        </w:rPr>
        <w:t>муниципальные услуги, их должностных лиц</w:t>
      </w:r>
      <w:r w:rsidRPr="00201B81">
        <w:rPr>
          <w:rFonts w:ascii="Times New Roman" w:hAnsi="Times New Roman" w:cs="Times New Roman"/>
          <w:sz w:val="28"/>
          <w:szCs w:val="28"/>
        </w:rPr>
        <w:t xml:space="preserve">,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w:t>
      </w:r>
      <w:r>
        <w:rPr>
          <w:rFonts w:ascii="Times New Roman" w:hAnsi="Times New Roman" w:cs="Times New Roman"/>
          <w:sz w:val="28"/>
          <w:szCs w:val="28"/>
        </w:rPr>
        <w:t>муниципальных</w:t>
      </w:r>
      <w:r w:rsidRPr="00201B81">
        <w:rPr>
          <w:rFonts w:ascii="Times New Roman" w:hAnsi="Times New Roman" w:cs="Times New Roman"/>
          <w:sz w:val="28"/>
          <w:szCs w:val="28"/>
        </w:rPr>
        <w:t xml:space="preserve"> услуг, на их официальных сайтах, на Едином портале;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органов, предоставляющих </w:t>
      </w:r>
      <w:r>
        <w:rPr>
          <w:rFonts w:ascii="Times New Roman" w:hAnsi="Times New Roman" w:cs="Times New Roman"/>
          <w:sz w:val="28"/>
          <w:szCs w:val="28"/>
        </w:rPr>
        <w:t>муниципальные</w:t>
      </w:r>
      <w:r w:rsidRPr="00201B81">
        <w:rPr>
          <w:rFonts w:ascii="Times New Roman" w:hAnsi="Times New Roman" w:cs="Times New Roman"/>
          <w:sz w:val="28"/>
          <w:szCs w:val="28"/>
        </w:rPr>
        <w:t xml:space="preserve"> услуги, их должностных лиц,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F11AD" w:rsidRPr="00201B81" w:rsidRDefault="00CF11AD" w:rsidP="00CF11AD">
      <w:pPr>
        <w:pStyle w:val="ConsPlusNormal"/>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t>д</w:t>
      </w:r>
      <w:proofErr w:type="spellEnd"/>
      <w:r w:rsidRPr="00201B81">
        <w:rPr>
          <w:rFonts w:ascii="Times New Roman" w:hAnsi="Times New Roman" w:cs="Times New Roman"/>
          <w:sz w:val="28"/>
          <w:szCs w:val="28"/>
        </w:rP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F11AD" w:rsidRPr="00201B81" w:rsidRDefault="00C70DED"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6</w:t>
      </w:r>
      <w:r w:rsidR="00CF11AD" w:rsidRPr="00201B81">
        <w:rPr>
          <w:rFonts w:ascii="Times New Roman" w:hAnsi="Times New Roman" w:cs="Times New Roman"/>
          <w:sz w:val="28"/>
          <w:szCs w:val="28"/>
        </w:rPr>
        <w:t xml:space="preserve">. Жалоба, поступившая в уполномоченные на ее рассмотрение </w:t>
      </w:r>
      <w:r w:rsidR="00CF11AD">
        <w:rPr>
          <w:rFonts w:ascii="Times New Roman" w:hAnsi="Times New Roman" w:cs="Times New Roman"/>
          <w:sz w:val="28"/>
          <w:szCs w:val="28"/>
        </w:rPr>
        <w:t>администрацию Галичского муниципального района</w:t>
      </w:r>
      <w:r w:rsidR="00CF11AD" w:rsidRPr="00201B81">
        <w:rPr>
          <w:rFonts w:ascii="Times New Roman" w:hAnsi="Times New Roman" w:cs="Times New Roman"/>
          <w:sz w:val="28"/>
          <w:szCs w:val="28"/>
        </w:rPr>
        <w:t xml:space="preserve">,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rsidR="00CF11AD">
        <w:rPr>
          <w:rFonts w:ascii="Times New Roman" w:hAnsi="Times New Roman" w:cs="Times New Roman"/>
          <w:sz w:val="28"/>
          <w:szCs w:val="28"/>
        </w:rPr>
        <w:t>администрацией Галичского муниципального района</w:t>
      </w:r>
      <w:r w:rsidR="00CF11AD" w:rsidRPr="00201B81">
        <w:rPr>
          <w:rFonts w:ascii="Times New Roman" w:hAnsi="Times New Roman" w:cs="Times New Roman"/>
          <w:sz w:val="28"/>
          <w:szCs w:val="28"/>
        </w:rPr>
        <w:t>, многофункциональным центром, привлекаемой организацией, учредителем многофункционального центра, уполномоченными на ее рассмотрение.</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 Галичского муниципального района</w:t>
      </w:r>
      <w:r w:rsidRPr="00201B81">
        <w:rPr>
          <w:rFonts w:ascii="Times New Roman" w:hAnsi="Times New Roman" w:cs="Times New Roman"/>
          <w:sz w:val="28"/>
          <w:szCs w:val="28"/>
        </w:rPr>
        <w:t>, должностного лица,</w:t>
      </w:r>
      <w:r>
        <w:rPr>
          <w:rFonts w:ascii="Times New Roman" w:hAnsi="Times New Roman" w:cs="Times New Roman"/>
          <w:sz w:val="28"/>
          <w:szCs w:val="28"/>
        </w:rPr>
        <w:t xml:space="preserve"> муниципального служащего,</w:t>
      </w:r>
      <w:r w:rsidRPr="00201B81">
        <w:rPr>
          <w:rFonts w:ascii="Times New Roman" w:hAnsi="Times New Roman" w:cs="Times New Roman"/>
          <w:sz w:val="28"/>
          <w:szCs w:val="28"/>
        </w:rPr>
        <w:t xml:space="preserve"> </w:t>
      </w:r>
      <w:r w:rsidRPr="00201B81">
        <w:rPr>
          <w:rFonts w:ascii="Times New Roman" w:hAnsi="Times New Roman" w:cs="Times New Roman"/>
          <w:sz w:val="28"/>
          <w:szCs w:val="28"/>
        </w:rPr>
        <w:lastRenderedPageBreak/>
        <w:t>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11AD" w:rsidRPr="00201B81" w:rsidRDefault="00C70DED"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w:t>
      </w:r>
      <w:r w:rsidR="00CF11AD" w:rsidRPr="00201B81">
        <w:rPr>
          <w:rFonts w:ascii="Times New Roman" w:hAnsi="Times New Roman" w:cs="Times New Roman"/>
          <w:sz w:val="28"/>
          <w:szCs w:val="28"/>
        </w:rPr>
        <w:t xml:space="preserve">. По результатам рассмотрения жалобы в соответствии с </w:t>
      </w:r>
      <w:r w:rsidR="00CF11AD" w:rsidRPr="00FA1EB7">
        <w:rPr>
          <w:rFonts w:ascii="Times New Roman" w:hAnsi="Times New Roman" w:cs="Times New Roman"/>
          <w:sz w:val="28"/>
          <w:szCs w:val="28"/>
        </w:rPr>
        <w:t>частью 7 статьи 11.2</w:t>
      </w:r>
      <w:r w:rsidR="00CF11AD"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w:t>
      </w:r>
      <w:r w:rsidR="00CF11AD">
        <w:rPr>
          <w:rFonts w:ascii="Times New Roman" w:hAnsi="Times New Roman" w:cs="Times New Roman"/>
          <w:sz w:val="28"/>
          <w:szCs w:val="28"/>
        </w:rPr>
        <w:t>е</w:t>
      </w:r>
      <w:r w:rsidR="00CF11AD" w:rsidRPr="00201B81">
        <w:rPr>
          <w:rFonts w:ascii="Times New Roman" w:hAnsi="Times New Roman" w:cs="Times New Roman"/>
          <w:sz w:val="28"/>
          <w:szCs w:val="28"/>
        </w:rPr>
        <w:t xml:space="preserve"> на ее рассмотрение </w:t>
      </w:r>
      <w:r w:rsidR="00CF11AD">
        <w:rPr>
          <w:rFonts w:ascii="Times New Roman" w:hAnsi="Times New Roman" w:cs="Times New Roman"/>
          <w:sz w:val="28"/>
          <w:szCs w:val="28"/>
        </w:rPr>
        <w:t>администрация Галичского муниципального района</w:t>
      </w:r>
      <w:r w:rsidR="00CF11AD" w:rsidRPr="00201B81">
        <w:rPr>
          <w:rFonts w:ascii="Times New Roman" w:hAnsi="Times New Roman" w:cs="Times New Roman"/>
          <w:sz w:val="28"/>
          <w:szCs w:val="28"/>
        </w:rPr>
        <w:t xml:space="preserve">,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w:t>
      </w:r>
      <w:r w:rsidR="00CF11AD">
        <w:rPr>
          <w:rFonts w:ascii="Times New Roman" w:hAnsi="Times New Roman" w:cs="Times New Roman"/>
          <w:sz w:val="28"/>
          <w:szCs w:val="28"/>
        </w:rPr>
        <w:t>администрации Галичского муниципального района</w:t>
      </w:r>
      <w:r w:rsidR="00CF11AD" w:rsidRPr="00201B81">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администрация Галичского муниципального района</w:t>
      </w:r>
      <w:r w:rsidRPr="00201B81">
        <w:rPr>
          <w:rFonts w:ascii="Times New Roman" w:hAnsi="Times New Roman" w:cs="Times New Roman"/>
          <w:sz w:val="28"/>
          <w:szCs w:val="28"/>
        </w:rPr>
        <w:t xml:space="preserve">,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CF11AD" w:rsidRPr="00201B81" w:rsidRDefault="00C70DED"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00CF11AD" w:rsidRPr="00201B81">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w:t>
      </w:r>
      <w:r w:rsidR="00CF11AD" w:rsidRPr="00141928">
        <w:rPr>
          <w:rFonts w:ascii="Times New Roman" w:hAnsi="Times New Roman" w:cs="Times New Roman"/>
          <w:sz w:val="28"/>
          <w:szCs w:val="28"/>
        </w:rPr>
        <w:t xml:space="preserve">в </w:t>
      </w:r>
      <w:hyperlink w:anchor="P100" w:history="1">
        <w:r w:rsidR="00CF11AD" w:rsidRPr="00141928">
          <w:rPr>
            <w:rFonts w:ascii="Times New Roman" w:hAnsi="Times New Roman" w:cs="Times New Roman"/>
            <w:sz w:val="28"/>
            <w:szCs w:val="28"/>
          </w:rPr>
          <w:t>подпункте "в" пункта</w:t>
        </w:r>
        <w:r>
          <w:rPr>
            <w:rFonts w:ascii="Times New Roman" w:hAnsi="Times New Roman" w:cs="Times New Roman"/>
            <w:sz w:val="28"/>
            <w:szCs w:val="28"/>
          </w:rPr>
          <w:t xml:space="preserve"> 5.</w:t>
        </w:r>
        <w:r w:rsidR="00CF11AD">
          <w:rPr>
            <w:rFonts w:ascii="Times New Roman" w:hAnsi="Times New Roman" w:cs="Times New Roman"/>
            <w:sz w:val="28"/>
            <w:szCs w:val="28"/>
          </w:rPr>
          <w:t>7,</w:t>
        </w:r>
        <w:r w:rsidR="00CF11AD" w:rsidRPr="00141928">
          <w:rPr>
            <w:rFonts w:ascii="Times New Roman" w:hAnsi="Times New Roman" w:cs="Times New Roman"/>
            <w:color w:val="0000FF"/>
            <w:sz w:val="28"/>
            <w:szCs w:val="28"/>
          </w:rPr>
          <w:t xml:space="preserve"> </w:t>
        </w:r>
      </w:hyperlink>
      <w:r w:rsidR="00CF11AD" w:rsidRPr="00201B81">
        <w:rPr>
          <w:rFonts w:ascii="Times New Roman" w:hAnsi="Times New Roman" w:cs="Times New Roman"/>
          <w:sz w:val="28"/>
          <w:szCs w:val="28"/>
        </w:rPr>
        <w:t xml:space="preserve"> ответ заявителю направляется посредством системы досудебного обжалования.</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9</w:t>
      </w:r>
      <w:r w:rsidR="00CF11AD" w:rsidRPr="00201B81">
        <w:rPr>
          <w:rFonts w:ascii="Times New Roman" w:hAnsi="Times New Roman" w:cs="Times New Roman"/>
          <w:sz w:val="28"/>
          <w:szCs w:val="28"/>
        </w:rPr>
        <w:t>. В ответе по результатам рассмотрения жалобы указываются:</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а) наименование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в) фамилия, имя, отчество (при наличии) или наименование заявителя;</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г) основания для принятия решения по жалобе;</w:t>
      </w:r>
    </w:p>
    <w:p w:rsidR="00CF11AD" w:rsidRPr="00201B81" w:rsidRDefault="00CF11AD" w:rsidP="00CF11AD">
      <w:pPr>
        <w:pStyle w:val="ConsPlusNormal"/>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t>д</w:t>
      </w:r>
      <w:proofErr w:type="spellEnd"/>
      <w:r w:rsidRPr="00201B81">
        <w:rPr>
          <w:rFonts w:ascii="Times New Roman" w:hAnsi="Times New Roman" w:cs="Times New Roman"/>
          <w:sz w:val="28"/>
          <w:szCs w:val="28"/>
        </w:rPr>
        <w:t>) принятое по жалобе решение;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ж) сведения о порядке обжалования принятого по жалобе решения.</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5.20</w:t>
      </w:r>
      <w:r w:rsidR="00CF11AD" w:rsidRPr="00201B81">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CF11AD">
        <w:rPr>
          <w:rFonts w:ascii="Times New Roman" w:hAnsi="Times New Roman" w:cs="Times New Roman"/>
          <w:sz w:val="28"/>
          <w:szCs w:val="28"/>
        </w:rPr>
        <w:t>администрации Галичского муниципального района</w:t>
      </w:r>
      <w:r w:rsidR="00CF11AD" w:rsidRPr="00201B81">
        <w:rPr>
          <w:rFonts w:ascii="Times New Roman" w:hAnsi="Times New Roman" w:cs="Times New Roman"/>
          <w:sz w:val="28"/>
          <w:szCs w:val="28"/>
        </w:rPr>
        <w:t>, многофункционального центра, учредителя многофункционального центра, работником привлекаемой организации.</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201B81">
        <w:rPr>
          <w:rFonts w:ascii="Times New Roman" w:hAnsi="Times New Roman" w:cs="Times New Roman"/>
          <w:sz w:val="28"/>
          <w:szCs w:val="28"/>
        </w:rPr>
        <w:lastRenderedPageBreak/>
        <w:t xml:space="preserve">уполномоченного на рассмотрение жалобы должностного лица и (или) уполномоченного на рассмотрение жалобы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01B81">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sidR="00CF11AD" w:rsidRPr="00201B81">
        <w:rPr>
          <w:rFonts w:ascii="Times New Roman" w:hAnsi="Times New Roman" w:cs="Times New Roman"/>
          <w:sz w:val="28"/>
          <w:szCs w:val="28"/>
        </w:rPr>
        <w:t>. Уполномоченны</w:t>
      </w:r>
      <w:r w:rsidR="00CF11AD">
        <w:rPr>
          <w:rFonts w:ascii="Times New Roman" w:hAnsi="Times New Roman" w:cs="Times New Roman"/>
          <w:sz w:val="28"/>
          <w:szCs w:val="28"/>
        </w:rPr>
        <w:t>е</w:t>
      </w:r>
      <w:r w:rsidR="00CF11AD" w:rsidRPr="00201B81">
        <w:rPr>
          <w:rFonts w:ascii="Times New Roman" w:hAnsi="Times New Roman" w:cs="Times New Roman"/>
          <w:sz w:val="28"/>
          <w:szCs w:val="28"/>
        </w:rPr>
        <w:t xml:space="preserve"> на рассмотрение жалобы </w:t>
      </w:r>
      <w:r w:rsidR="00CF11AD">
        <w:rPr>
          <w:rFonts w:ascii="Times New Roman" w:hAnsi="Times New Roman" w:cs="Times New Roman"/>
          <w:sz w:val="28"/>
          <w:szCs w:val="28"/>
        </w:rPr>
        <w:t>администрация Галичского муниципального района</w:t>
      </w:r>
      <w:r w:rsidR="00CF11AD" w:rsidRPr="00201B81">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CF11AD">
        <w:rPr>
          <w:rFonts w:ascii="Times New Roman" w:hAnsi="Times New Roman" w:cs="Times New Roman"/>
          <w:sz w:val="28"/>
          <w:szCs w:val="28"/>
        </w:rPr>
        <w:t>2</w:t>
      </w:r>
      <w:r w:rsidR="00CF11AD" w:rsidRPr="00201B81">
        <w:rPr>
          <w:rFonts w:ascii="Times New Roman" w:hAnsi="Times New Roman" w:cs="Times New Roman"/>
          <w:sz w:val="28"/>
          <w:szCs w:val="28"/>
        </w:rPr>
        <w:t>. Уполномоченны</w:t>
      </w:r>
      <w:r w:rsidR="00CF11AD">
        <w:rPr>
          <w:rFonts w:ascii="Times New Roman" w:hAnsi="Times New Roman" w:cs="Times New Roman"/>
          <w:sz w:val="28"/>
          <w:szCs w:val="28"/>
        </w:rPr>
        <w:t>е</w:t>
      </w:r>
      <w:r w:rsidR="00CF11AD" w:rsidRPr="00201B81">
        <w:rPr>
          <w:rFonts w:ascii="Times New Roman" w:hAnsi="Times New Roman" w:cs="Times New Roman"/>
          <w:sz w:val="28"/>
          <w:szCs w:val="28"/>
        </w:rPr>
        <w:t xml:space="preserve"> на рассмотрение жалобы </w:t>
      </w:r>
      <w:r w:rsidR="00CF11AD">
        <w:rPr>
          <w:rFonts w:ascii="Times New Roman" w:hAnsi="Times New Roman" w:cs="Times New Roman"/>
          <w:sz w:val="28"/>
          <w:szCs w:val="28"/>
        </w:rPr>
        <w:t>администрация Галичского муниципального района</w:t>
      </w:r>
      <w:r w:rsidR="00CF11AD" w:rsidRPr="00201B81">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CF11AD">
        <w:rPr>
          <w:rFonts w:ascii="Times New Roman" w:hAnsi="Times New Roman" w:cs="Times New Roman"/>
          <w:sz w:val="28"/>
          <w:szCs w:val="28"/>
        </w:rPr>
        <w:t>3</w:t>
      </w:r>
      <w:r w:rsidR="00CF11AD" w:rsidRPr="00201B81">
        <w:rPr>
          <w:rFonts w:ascii="Times New Roman" w:hAnsi="Times New Roman" w:cs="Times New Roman"/>
          <w:sz w:val="28"/>
          <w:szCs w:val="28"/>
        </w:rPr>
        <w:t>. Уполномоченны</w:t>
      </w:r>
      <w:r w:rsidR="00CF11AD">
        <w:rPr>
          <w:rFonts w:ascii="Times New Roman" w:hAnsi="Times New Roman" w:cs="Times New Roman"/>
          <w:sz w:val="28"/>
          <w:szCs w:val="28"/>
        </w:rPr>
        <w:t>е</w:t>
      </w:r>
      <w:r w:rsidR="00CF11AD" w:rsidRPr="00201B81">
        <w:rPr>
          <w:rFonts w:ascii="Times New Roman" w:hAnsi="Times New Roman" w:cs="Times New Roman"/>
          <w:sz w:val="28"/>
          <w:szCs w:val="28"/>
        </w:rPr>
        <w:t xml:space="preserve"> на рассмотрение жалобы </w:t>
      </w:r>
      <w:r w:rsidR="00CF11AD">
        <w:rPr>
          <w:rFonts w:ascii="Times New Roman" w:hAnsi="Times New Roman" w:cs="Times New Roman"/>
          <w:sz w:val="28"/>
          <w:szCs w:val="28"/>
        </w:rPr>
        <w:t>администрация Галичского муниципального района</w:t>
      </w:r>
      <w:r w:rsidR="00CF11AD" w:rsidRPr="00201B81">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11AD" w:rsidRPr="001303B0" w:rsidRDefault="00CF11AD" w:rsidP="00CF11AD">
      <w:pPr>
        <w:jc w:val="both"/>
        <w:rPr>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8A027F" w:rsidRDefault="008A027F" w:rsidP="008433F5">
      <w:pPr>
        <w:tabs>
          <w:tab w:val="left" w:pos="8910"/>
        </w:tabs>
        <w:spacing w:after="150"/>
        <w:rPr>
          <w:color w:val="333333"/>
          <w:sz w:val="28"/>
          <w:szCs w:val="28"/>
        </w:rPr>
      </w:pPr>
    </w:p>
    <w:p w:rsidR="00872F26" w:rsidRDefault="00872F26" w:rsidP="008A027F">
      <w:pPr>
        <w:jc w:val="right"/>
        <w:rPr>
          <w:rFonts w:ascii="Calibri" w:hAnsi="Calibri"/>
          <w:color w:val="000000"/>
        </w:rPr>
      </w:pPr>
    </w:p>
    <w:p w:rsidR="00872F26" w:rsidRDefault="00872F26" w:rsidP="008A027F">
      <w:pPr>
        <w:jc w:val="right"/>
        <w:rPr>
          <w:rFonts w:ascii="Calibri" w:hAnsi="Calibri"/>
          <w:color w:val="000000"/>
        </w:rPr>
      </w:pPr>
    </w:p>
    <w:p w:rsidR="008A027F" w:rsidRPr="009E563E" w:rsidRDefault="008A027F" w:rsidP="008A027F">
      <w:pPr>
        <w:jc w:val="right"/>
        <w:rPr>
          <w:rFonts w:ascii="Calibri" w:hAnsi="Calibri"/>
          <w:color w:val="000000"/>
        </w:rPr>
      </w:pPr>
      <w:r w:rsidRPr="009E563E">
        <w:rPr>
          <w:rFonts w:ascii="Calibri" w:hAnsi="Calibri"/>
          <w:color w:val="000000"/>
        </w:rPr>
        <w:t>Приложение 1</w:t>
      </w:r>
    </w:p>
    <w:p w:rsidR="008A027F" w:rsidRPr="009E563E" w:rsidRDefault="008A027F" w:rsidP="008A027F">
      <w:pPr>
        <w:jc w:val="right"/>
        <w:rPr>
          <w:rFonts w:ascii="Calibri" w:hAnsi="Calibri"/>
          <w:color w:val="000000"/>
        </w:rPr>
      </w:pPr>
      <w:r w:rsidRPr="009E563E">
        <w:rPr>
          <w:rFonts w:ascii="Calibri" w:hAnsi="Calibri"/>
          <w:color w:val="000000"/>
        </w:rPr>
        <w:t>к Административному регламенту</w:t>
      </w:r>
      <w:r w:rsidR="008433F5">
        <w:rPr>
          <w:rFonts w:ascii="Calibri" w:hAnsi="Calibri"/>
          <w:color w:val="000000"/>
        </w:rPr>
        <w:t xml:space="preserve"> исполнения муниципальной функции</w:t>
      </w:r>
    </w:p>
    <w:p w:rsidR="00B526CD" w:rsidRPr="00B526CD" w:rsidRDefault="00B526CD" w:rsidP="00B526CD">
      <w:pPr>
        <w:jc w:val="right"/>
        <w:rPr>
          <w:bCs/>
          <w:szCs w:val="28"/>
        </w:rPr>
      </w:pPr>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P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8A027F" w:rsidRPr="009E563E" w:rsidRDefault="008A027F" w:rsidP="008A027F">
      <w:pPr>
        <w:jc w:val="center"/>
        <w:rPr>
          <w:rFonts w:ascii="Calibri" w:hAnsi="Calibri"/>
          <w:color w:val="000000"/>
        </w:rPr>
      </w:pPr>
      <w:r w:rsidRPr="009E563E">
        <w:rPr>
          <w:rFonts w:ascii="Calibri" w:hAnsi="Calibri"/>
          <w:color w:val="000000"/>
        </w:rPr>
        <w:t> </w:t>
      </w:r>
    </w:p>
    <w:bookmarkStart w:id="3" w:name="P429"/>
    <w:bookmarkEnd w:id="3"/>
    <w:p w:rsidR="008A027F" w:rsidRPr="008A027F" w:rsidRDefault="008A027F" w:rsidP="008A027F">
      <w:pPr>
        <w:pStyle w:val="2"/>
        <w:rPr>
          <w:rFonts w:ascii="Book Antiqua" w:hAnsi="Book Antiqua"/>
          <w:bCs/>
          <w:sz w:val="20"/>
        </w:rPr>
      </w:pPr>
      <w:r w:rsidRPr="008A027F">
        <w:rPr>
          <w:rFonts w:ascii="Tahoma" w:hAnsi="Tahoma" w:cs="Tahoma"/>
          <w:spacing w:val="20"/>
          <w:sz w:val="20"/>
        </w:rPr>
        <w:object w:dxaOrig="4199" w:dyaOrig="5196">
          <v:shape id="_x0000_i1025" type="#_x0000_t75" style="width:39.75pt;height:45.75pt" o:ole="">
            <v:imagedata r:id="rId6" o:title="" chromakey="#ebebeb" gain="112993f" blacklevel="-5898f"/>
          </v:shape>
          <o:OLEObject Type="Embed" ProgID="Unknown" ShapeID="_x0000_i1025" DrawAspect="Content" ObjectID="_1684761787" r:id="rId30"/>
        </w:object>
      </w:r>
    </w:p>
    <w:p w:rsidR="008A027F" w:rsidRPr="008A027F" w:rsidRDefault="008A027F" w:rsidP="008A027F">
      <w:pPr>
        <w:pStyle w:val="2"/>
        <w:rPr>
          <w:rFonts w:ascii="Book Antiqua" w:hAnsi="Book Antiqua"/>
          <w:bCs/>
          <w:sz w:val="20"/>
        </w:rPr>
      </w:pPr>
    </w:p>
    <w:p w:rsidR="00395C36" w:rsidRDefault="00395C36" w:rsidP="008A027F">
      <w:pPr>
        <w:pStyle w:val="2"/>
        <w:rPr>
          <w:rFonts w:ascii="Times New Roman" w:hAnsi="Times New Roman"/>
          <w:bCs/>
          <w:sz w:val="20"/>
        </w:rPr>
      </w:pPr>
      <w:r>
        <w:rPr>
          <w:rFonts w:ascii="Times New Roman" w:hAnsi="Times New Roman"/>
          <w:bCs/>
          <w:sz w:val="20"/>
        </w:rPr>
        <w:t xml:space="preserve">КОМИТЕТ ПО УПРАВЛЕНИЮ </w:t>
      </w:r>
      <w:proofErr w:type="gramStart"/>
      <w:r>
        <w:rPr>
          <w:rFonts w:ascii="Times New Roman" w:hAnsi="Times New Roman"/>
          <w:bCs/>
          <w:sz w:val="20"/>
        </w:rPr>
        <w:t>МУНИЦИПАЛЬНЫМ</w:t>
      </w:r>
      <w:proofErr w:type="gramEnd"/>
      <w:r>
        <w:rPr>
          <w:rFonts w:ascii="Times New Roman" w:hAnsi="Times New Roman"/>
          <w:bCs/>
          <w:sz w:val="20"/>
        </w:rPr>
        <w:t xml:space="preserve"> </w:t>
      </w:r>
    </w:p>
    <w:p w:rsidR="00395C36" w:rsidRDefault="00395C36" w:rsidP="008A027F">
      <w:pPr>
        <w:pStyle w:val="2"/>
        <w:rPr>
          <w:rFonts w:ascii="Times New Roman" w:hAnsi="Times New Roman"/>
          <w:bCs/>
          <w:sz w:val="20"/>
        </w:rPr>
      </w:pPr>
      <w:r>
        <w:rPr>
          <w:rFonts w:ascii="Times New Roman" w:hAnsi="Times New Roman"/>
          <w:bCs/>
          <w:sz w:val="20"/>
        </w:rPr>
        <w:t xml:space="preserve">ИМУЩЕСТВОМ И ЗЕМЕЛЬНЫМИ РЕСУРСАМИ </w:t>
      </w:r>
    </w:p>
    <w:p w:rsidR="00395C36" w:rsidRDefault="00395C36" w:rsidP="008A027F">
      <w:pPr>
        <w:pStyle w:val="2"/>
        <w:rPr>
          <w:rFonts w:ascii="Times New Roman" w:hAnsi="Times New Roman"/>
          <w:bCs/>
          <w:sz w:val="20"/>
        </w:rPr>
      </w:pPr>
      <w:r>
        <w:rPr>
          <w:rFonts w:ascii="Times New Roman" w:hAnsi="Times New Roman"/>
          <w:bCs/>
          <w:sz w:val="20"/>
        </w:rPr>
        <w:t xml:space="preserve">АДМИНИСТРАЦИИ ГАЛИЧСКОГО МУНИЦИПАЛЬНОГО РАЙОНА </w:t>
      </w:r>
    </w:p>
    <w:p w:rsidR="008A027F" w:rsidRPr="008A027F" w:rsidRDefault="00395C36" w:rsidP="008A027F">
      <w:pPr>
        <w:pStyle w:val="2"/>
        <w:rPr>
          <w:rFonts w:ascii="Times New Roman" w:hAnsi="Times New Roman"/>
          <w:bCs/>
          <w:sz w:val="20"/>
        </w:rPr>
      </w:pPr>
      <w:r>
        <w:rPr>
          <w:rFonts w:ascii="Times New Roman" w:hAnsi="Times New Roman"/>
          <w:bCs/>
          <w:sz w:val="20"/>
        </w:rPr>
        <w:t>КОСТРОМСКОЙ ОБЛАСТИ</w:t>
      </w:r>
    </w:p>
    <w:p w:rsidR="008A027F" w:rsidRPr="008A027F" w:rsidRDefault="008A027F" w:rsidP="008A027F"/>
    <w:p w:rsidR="008A027F" w:rsidRPr="008A027F" w:rsidRDefault="008433F5" w:rsidP="008A027F">
      <w:pPr>
        <w:pStyle w:val="1"/>
        <w:rPr>
          <w:sz w:val="20"/>
        </w:rPr>
      </w:pPr>
      <w:r>
        <w:rPr>
          <w:sz w:val="20"/>
        </w:rPr>
        <w:t xml:space="preserve"> ПРИКАЗ</w:t>
      </w:r>
    </w:p>
    <w:p w:rsidR="008A027F" w:rsidRPr="009E563E" w:rsidRDefault="008A027F" w:rsidP="008A027F">
      <w:pPr>
        <w:rPr>
          <w:rFonts w:ascii="Calibri" w:hAnsi="Calibri"/>
          <w:color w:val="000000"/>
        </w:rPr>
      </w:pPr>
      <w:r w:rsidRPr="009E563E">
        <w:rPr>
          <w:rFonts w:ascii="Calibri" w:hAnsi="Calibri"/>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                                      N 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 проведении _____________________________________________________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(плановой/внеплановой, документарной/выездной)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юридического лица, индивидуального предпринимателя, гражданина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 Провести проверку в отношении 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 при наличии) индивидуального предпринимателя, гражданина)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2. Местонахождение: 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roofErr w:type="gramStart"/>
      <w:r w:rsidRPr="009E563E">
        <w:rPr>
          <w:rFonts w:ascii="Courier New" w:hAnsi="Courier New" w:cs="Courier New"/>
          <w:color w:val="000000"/>
        </w:rPr>
        <w:t>(юридического лица (филиалов, представительств, обособленных структурных</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подразделений), места фактического осуществления деятельности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индивидуальным предпринимателем и (или) </w:t>
      </w:r>
      <w:proofErr w:type="gramStart"/>
      <w:r w:rsidRPr="009E563E">
        <w:rPr>
          <w:rFonts w:ascii="Courier New" w:hAnsi="Courier New" w:cs="Courier New"/>
          <w:color w:val="000000"/>
        </w:rPr>
        <w:t>используемых</w:t>
      </w:r>
      <w:proofErr w:type="gramEnd"/>
      <w:r w:rsidRPr="009E563E">
        <w:rPr>
          <w:rFonts w:ascii="Courier New" w:hAnsi="Courier New" w:cs="Courier New"/>
          <w:color w:val="000000"/>
        </w:rPr>
        <w:t xml:space="preserve"> ими производственных</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объектов, места регистрации гражданина)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3. Назначить лицо</w:t>
      </w:r>
      <w:proofErr w:type="gramStart"/>
      <w:r w:rsidRPr="009E563E">
        <w:rPr>
          <w:rFonts w:ascii="Courier New" w:hAnsi="Courier New" w:cs="Courier New"/>
          <w:color w:val="000000"/>
        </w:rPr>
        <w:t>м(</w:t>
      </w:r>
      <w:proofErr w:type="spellStart"/>
      <w:proofErr w:type="gramEnd"/>
      <w:r w:rsidRPr="009E563E">
        <w:rPr>
          <w:rFonts w:ascii="Courier New" w:hAnsi="Courier New" w:cs="Courier New"/>
          <w:color w:val="000000"/>
        </w:rPr>
        <w:t>ами</w:t>
      </w:r>
      <w:proofErr w:type="spellEnd"/>
      <w:r w:rsidRPr="009E563E">
        <w:rPr>
          <w:rFonts w:ascii="Courier New" w:hAnsi="Courier New" w:cs="Courier New"/>
          <w:color w:val="000000"/>
        </w:rPr>
        <w:t>), уполномоченным(и) на проведение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roofErr w:type="gramStart"/>
      <w:r w:rsidRPr="009E563E">
        <w:rPr>
          <w:rFonts w:ascii="Courier New" w:hAnsi="Courier New" w:cs="Courier New"/>
          <w:color w:val="000000"/>
        </w:rPr>
        <w:t>(фамилия, имя, отчество (последнее - при наличии), должность должностного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лица (должностных лиц), уполномоченног</w:t>
      </w:r>
      <w:proofErr w:type="gramStart"/>
      <w:r w:rsidRPr="009E563E">
        <w:rPr>
          <w:rFonts w:ascii="Courier New" w:hAnsi="Courier New" w:cs="Courier New"/>
          <w:color w:val="000000"/>
        </w:rPr>
        <w:t>о(</w:t>
      </w:r>
      <w:proofErr w:type="spellStart"/>
      <w:proofErr w:type="gramEnd"/>
      <w:r w:rsidRPr="009E563E">
        <w:rPr>
          <w:rFonts w:ascii="Courier New" w:hAnsi="Courier New" w:cs="Courier New"/>
          <w:color w:val="000000"/>
        </w:rPr>
        <w:t>ых</w:t>
      </w:r>
      <w:proofErr w:type="spellEnd"/>
      <w:r w:rsidRPr="009E563E">
        <w:rPr>
          <w:rFonts w:ascii="Courier New" w:hAnsi="Courier New" w:cs="Courier New"/>
          <w:color w:val="000000"/>
        </w:rPr>
        <w:t>) на проведение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4.  Привлечь к проведению проверки в качестве экспертов, представителей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экспертных организаций следующих лиц:</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roofErr w:type="gramStart"/>
      <w:r w:rsidRPr="009E563E">
        <w:rPr>
          <w:rFonts w:ascii="Courier New" w:hAnsi="Courier New" w:cs="Courier New"/>
          <w:color w:val="000000"/>
        </w:rPr>
        <w:t>(фамилия, имя, отчество (последнее - при наличии), должности привлекаемых</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 проведению проверки экспертов и (или) наименование экспертной организации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 указанием реквизитов свидетельства об аккредитации и наименования органа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по аккредитации, </w:t>
      </w:r>
      <w:proofErr w:type="gramStart"/>
      <w:r w:rsidRPr="009E563E">
        <w:rPr>
          <w:rFonts w:ascii="Courier New" w:hAnsi="Courier New" w:cs="Courier New"/>
          <w:color w:val="000000"/>
        </w:rPr>
        <w:t>выдавшего</w:t>
      </w:r>
      <w:proofErr w:type="gramEnd"/>
      <w:r w:rsidRPr="009E563E">
        <w:rPr>
          <w:rFonts w:ascii="Courier New" w:hAnsi="Courier New" w:cs="Courier New"/>
          <w:color w:val="000000"/>
        </w:rPr>
        <w:t xml:space="preserve"> свидетельство об аккредитации)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5. Настоящая проверка проводится в рамках 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(наименование вида (видов) муниципального контроля, реестровы</w:t>
      </w:r>
      <w:proofErr w:type="gramStart"/>
      <w:r w:rsidRPr="009E563E">
        <w:rPr>
          <w:rFonts w:ascii="Courier New" w:hAnsi="Courier New" w:cs="Courier New"/>
          <w:color w:val="000000"/>
        </w:rPr>
        <w:t>й(</w:t>
      </w:r>
      <w:proofErr w:type="spellStart"/>
      <w:proofErr w:type="gramEnd"/>
      <w:r w:rsidRPr="009E563E">
        <w:rPr>
          <w:rFonts w:ascii="Courier New" w:hAnsi="Courier New" w:cs="Courier New"/>
          <w:color w:val="000000"/>
        </w:rPr>
        <w:t>ые</w:t>
      </w:r>
      <w:proofErr w:type="spellEnd"/>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номе</w:t>
      </w:r>
      <w:proofErr w:type="gramStart"/>
      <w:r w:rsidRPr="009E563E">
        <w:rPr>
          <w:rFonts w:ascii="Courier New" w:hAnsi="Courier New" w:cs="Courier New"/>
          <w:color w:val="000000"/>
        </w:rPr>
        <w:t>р(</w:t>
      </w:r>
      <w:proofErr w:type="gramEnd"/>
      <w:r w:rsidRPr="009E563E">
        <w:rPr>
          <w:rFonts w:ascii="Courier New" w:hAnsi="Courier New" w:cs="Courier New"/>
          <w:color w:val="000000"/>
        </w:rPr>
        <w:t>а) функции(</w:t>
      </w:r>
      <w:proofErr w:type="spellStart"/>
      <w:r w:rsidRPr="009E563E">
        <w:rPr>
          <w:rFonts w:ascii="Courier New" w:hAnsi="Courier New" w:cs="Courier New"/>
          <w:color w:val="000000"/>
        </w:rPr>
        <w:t>й</w:t>
      </w:r>
      <w:proofErr w:type="spellEnd"/>
      <w:r w:rsidRPr="009E563E">
        <w:rPr>
          <w:rFonts w:ascii="Courier New" w:hAnsi="Courier New" w:cs="Courier New"/>
          <w:color w:val="000000"/>
        </w:rPr>
        <w:t>) в федеральной государственной информационной системе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"Федеральный реестр государственных и муниципальных услуг (функций)")</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6. Установить, что: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настоящая проверка проводится с целью:</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При   установлении  целей  проводимой  проверки  указывается  </w:t>
      </w:r>
      <w:proofErr w:type="gramStart"/>
      <w:r w:rsidRPr="009E563E">
        <w:rPr>
          <w:rFonts w:ascii="Courier New" w:hAnsi="Courier New" w:cs="Courier New"/>
          <w:color w:val="000000"/>
        </w:rPr>
        <w:t>следующая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информация: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а) в случае проведения плановой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lastRenderedPageBreak/>
        <w:t>    - ссылка на утвержденный ежегодный план проведения плановых проверок;</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реквизиты проверочного листа (списка контрольных вопросов), если </w:t>
      </w:r>
      <w:proofErr w:type="gramStart"/>
      <w:r w:rsidRPr="009E563E">
        <w:rPr>
          <w:rFonts w:ascii="Courier New" w:hAnsi="Courier New" w:cs="Courier New"/>
          <w:color w:val="000000"/>
        </w:rPr>
        <w:t>при</w:t>
      </w:r>
      <w:proofErr w:type="gramEnd"/>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проведении</w:t>
      </w:r>
      <w:proofErr w:type="gramEnd"/>
      <w:r w:rsidRPr="009E563E">
        <w:rPr>
          <w:rFonts w:ascii="Courier New" w:hAnsi="Courier New" w:cs="Courier New"/>
          <w:color w:val="000000"/>
        </w:rPr>
        <w:t>  плановой  проверки  должен  быть  использован  проверочный лист</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(список контрольных вопросов);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б) в случае проведения внеплановой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ранее выданного проверяемому лицу предписания об устранении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выявленного нарушения, </w:t>
      </w:r>
      <w:proofErr w:type="gramStart"/>
      <w:r w:rsidRPr="009E563E">
        <w:rPr>
          <w:rFonts w:ascii="Courier New" w:hAnsi="Courier New" w:cs="Courier New"/>
          <w:color w:val="000000"/>
        </w:rPr>
        <w:t>срок</w:t>
      </w:r>
      <w:proofErr w:type="gramEnd"/>
      <w:r w:rsidRPr="009E563E">
        <w:rPr>
          <w:rFonts w:ascii="Courier New" w:hAnsi="Courier New" w:cs="Courier New"/>
          <w:color w:val="000000"/>
        </w:rPr>
        <w:t xml:space="preserve"> для исполнения которого истек;</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заявления  от  юридического  лица  или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предпринимателя о предоставлении правового статуса, специального разрешения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(лицензии)   на   право  осуществления  отдельных  видов  деятельности  или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разрешения   (согласования)   на  осуществление  иных  юридически  значимых</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действий, если проведение соответствующей внеплановой проверки </w:t>
      </w:r>
      <w:proofErr w:type="gramStart"/>
      <w:r w:rsidRPr="009E563E">
        <w:rPr>
          <w:rFonts w:ascii="Courier New" w:hAnsi="Courier New" w:cs="Courier New"/>
          <w:color w:val="000000"/>
        </w:rPr>
        <w:t>юридического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лица,     индивидуального     предпринимателя    предусмотрено    правилами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предоставления   правового  статуса,  специального  разрешения  (лицензии),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выдачи разрешения (согласования);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поступивших  в  орган муниципального контроля обращений 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заявлений  граждан,  юридических  лиц,  индивидуальных  предпринимателей, 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также сведения об информации, поступившей от органов государственной власти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 органов местного самоуправления, из средств массовой информации;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мотивированного  представления  должностного лица, органа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муниципального  контроля  по результатам анализа результатов мероприятий </w:t>
      </w:r>
      <w:proofErr w:type="gramStart"/>
      <w:r w:rsidRPr="009E563E">
        <w:rPr>
          <w:rFonts w:ascii="Courier New" w:hAnsi="Courier New" w:cs="Courier New"/>
          <w:color w:val="000000"/>
        </w:rPr>
        <w:t>по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контролю   без   взаимодействия   с  юридическими  лицами,  индивидуальными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предпринимателями,  рассмотрения или предварительной проверки </w:t>
      </w:r>
      <w:proofErr w:type="gramStart"/>
      <w:r w:rsidRPr="009E563E">
        <w:rPr>
          <w:rFonts w:ascii="Courier New" w:hAnsi="Courier New" w:cs="Courier New"/>
          <w:color w:val="000000"/>
        </w:rPr>
        <w:t>поступивших</w:t>
      </w:r>
      <w:proofErr w:type="gramEnd"/>
      <w:r w:rsidRPr="009E563E">
        <w:rPr>
          <w:rFonts w:ascii="Courier New" w:hAnsi="Courier New" w:cs="Courier New"/>
          <w:color w:val="000000"/>
        </w:rPr>
        <w:t xml:space="preserve"> 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органы  муниципального  контроля обращений и заявлений граждан, в том числе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индивидуальных  предпринимателей,  юридических  лиц,  информации от органов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государственной   власти,   органов  местного  самоуправления,  из  средств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массовой информации;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приказа (распоряжения) руководителя органа государственного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контроля  (надзора),  изданного  в  соответствии  с  поручениями Президента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Российской Федерации, Правительства Российской Федерации;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реквизиты  требования  прокурора о проведении внеплановой проверки </w:t>
      </w:r>
      <w:proofErr w:type="gramStart"/>
      <w:r w:rsidRPr="009E563E">
        <w:rPr>
          <w:rFonts w:ascii="Courier New" w:hAnsi="Courier New" w:cs="Courier New"/>
          <w:color w:val="000000"/>
        </w:rPr>
        <w:t>в</w:t>
      </w:r>
      <w:proofErr w:type="gramEnd"/>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рамках</w:t>
      </w:r>
      <w:proofErr w:type="gramEnd"/>
      <w:r w:rsidRPr="009E563E">
        <w:rPr>
          <w:rFonts w:ascii="Courier New" w:hAnsi="Courier New" w:cs="Courier New"/>
          <w:color w:val="000000"/>
        </w:rPr>
        <w:t>  надзора за исполнением законов и реквизиты прилагаемых к требованию</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материалов и обращений;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сведения  о </w:t>
      </w:r>
      <w:proofErr w:type="gramStart"/>
      <w:r w:rsidRPr="009E563E">
        <w:rPr>
          <w:rFonts w:ascii="Courier New" w:hAnsi="Courier New" w:cs="Courier New"/>
          <w:color w:val="000000"/>
        </w:rPr>
        <w:t>выявленных</w:t>
      </w:r>
      <w:proofErr w:type="gramEnd"/>
      <w:r w:rsidRPr="009E563E">
        <w:rPr>
          <w:rFonts w:ascii="Courier New" w:hAnsi="Courier New" w:cs="Courier New"/>
          <w:color w:val="000000"/>
        </w:rPr>
        <w:t xml:space="preserve"> в ходе проведения мероприятия по контролю без</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взаимодействия  с  юридическими  лицами,  индивидуальными предпринимателями</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индикаторах</w:t>
      </w:r>
      <w:proofErr w:type="gramEnd"/>
      <w:r w:rsidRPr="009E563E">
        <w:rPr>
          <w:rFonts w:ascii="Courier New" w:hAnsi="Courier New" w:cs="Courier New"/>
          <w:color w:val="000000"/>
        </w:rPr>
        <w:t xml:space="preserve"> риска нарушения обязательных требований;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в случае проведения внеплановой выездной проверки, которая подлежит</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согласованию  органами  прокуратуры,  но  в  целях  принятия неотложных мер</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должна  быть  проведена  незамедлительно  в  связи с причинением вреда либо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нарушением   проверяемых  требований,  если  такое  причинение  вреда  либо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нарушение требований обнаружено непосредственно в момент его совершения: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прилагаемой  к  распоряжению  о проведении проверки копии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документа   (рапорта,   докладной   записки   и   другие),  представленного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должностным лицом, обнаружившим нарушение;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задачами настоящей проверки являются: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7. Предметом настоящей проверки является (отметить </w:t>
      </w:r>
      <w:proofErr w:type="gramStart"/>
      <w:r w:rsidRPr="009E563E">
        <w:rPr>
          <w:rFonts w:ascii="Courier New" w:hAnsi="Courier New" w:cs="Courier New"/>
          <w:color w:val="000000"/>
        </w:rPr>
        <w:t>нужное</w:t>
      </w:r>
      <w:proofErr w:type="gramEnd"/>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соблюдение  обязательных  требований  и (или) требований, установленных</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муниципальными правовыми актами;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соответствие    сведений,   содержащихся   в   уведомлении   о   начале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осуществления    отдельных    видов    предпринимательской    деятельности,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обязательным требованиям;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выполнение предписаний органов муниципального контроля;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проведение мероприятий: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предотвращению  причинения  вреда  жизни,  здоровью  граждан, вреда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животным,   растениям,  окружающей  среде,  объектам  культурного  наследия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(памятникам  истории  и  культуры)  народов  Российской Федерации, музейным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предметам  и  музейным  коллекциям,  включенным  в  состав  Музейного фонда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Российской  Федерации,  особо  ценным,  в  том числе уникальным, документам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Архивного   фонда   Российской   Федерации,   документам,   имеющим  </w:t>
      </w:r>
      <w:proofErr w:type="gramStart"/>
      <w:r w:rsidRPr="009E563E">
        <w:rPr>
          <w:rFonts w:ascii="Courier New" w:hAnsi="Courier New" w:cs="Courier New"/>
          <w:color w:val="000000"/>
        </w:rPr>
        <w:t>особое</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историческое, научное, культурное значение, входящим в состав </w:t>
      </w:r>
      <w:proofErr w:type="gramStart"/>
      <w:r w:rsidRPr="009E563E">
        <w:rPr>
          <w:rFonts w:ascii="Courier New" w:hAnsi="Courier New" w:cs="Courier New"/>
          <w:color w:val="000000"/>
        </w:rPr>
        <w:t>национального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библиотечного фонда;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предупреждению  возникновения  чрезвычайных  ситуаций  природного 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техногенного характера;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обеспечению безопасности государства;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ликвидации последствий причинения такого вреда.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8. Срок проведения проверки: 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lastRenderedPageBreak/>
        <w:t>    К проведению проверки приступить с "___" _______________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Проверку окончить не позднее "___" _______________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9. Правовые основания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(ссылка на положения нормативного правового акта, в соответствии с которым</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осуществляется проверка)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10.   Обязательные   требования   и   (или)  требования,  установленные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муниципальными правовыми актами, подлежащие проверке: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11.  В  процессе  проверки  провести следующие мероприятия по контролю,</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необходимые  для  достижения целей и задач проведения проверки (с указанием</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наименования мероприятия по контролю и сроков его проведения):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1) 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2) 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3) 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12.   Перечень  положений  об  осуществлении  муниципального  контроля,</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Административного  регламента по осуществлению муниципального контроля (при</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их </w:t>
      </w:r>
      <w:proofErr w:type="gramStart"/>
      <w:r w:rsidRPr="009E563E">
        <w:rPr>
          <w:rFonts w:ascii="Courier New" w:hAnsi="Courier New" w:cs="Courier New"/>
          <w:color w:val="000000"/>
        </w:rPr>
        <w:t>наличии</w:t>
      </w:r>
      <w:proofErr w:type="gramEnd"/>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 указанием наименований, номеров и дат их принятия)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13.  Перечень  документов,  представление  которых  юридическим  лицом,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индивидуальным  предпринимателем  необходимо  для  достижения целей и задач</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(должность, фамилия, инициалы руководителя органа муниципального контроля,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издавшего</w:t>
      </w:r>
      <w:proofErr w:type="gramEnd"/>
      <w:r w:rsidRPr="009E563E">
        <w:rPr>
          <w:rFonts w:ascii="Courier New" w:hAnsi="Courier New" w:cs="Courier New"/>
          <w:color w:val="000000"/>
        </w:rPr>
        <w:t xml:space="preserve"> распоряжение о проведении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(подпись, заверенная печатью)</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(фамилия, имя, отчество и должность должностного лица, непосредственно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подготовившего проект распоряжения, контактный телефон,</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электронный адрес (при наличии)</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r w:rsidRPr="009E563E">
        <w:rPr>
          <w:rFonts w:ascii="Calibri" w:hAnsi="Calibri"/>
          <w:color w:val="000000"/>
        </w:rPr>
        <w:t> </w:t>
      </w: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B526CD" w:rsidRDefault="00B526CD" w:rsidP="008A027F">
      <w:pPr>
        <w:jc w:val="right"/>
        <w:rPr>
          <w:rFonts w:ascii="Calibri" w:hAnsi="Calibri"/>
          <w:color w:val="000000"/>
        </w:rPr>
      </w:pPr>
    </w:p>
    <w:p w:rsidR="008433F5" w:rsidRDefault="008433F5" w:rsidP="008A027F">
      <w:pPr>
        <w:jc w:val="right"/>
        <w:rPr>
          <w:rFonts w:ascii="Calibri" w:hAnsi="Calibri"/>
          <w:color w:val="000000"/>
        </w:rPr>
      </w:pPr>
    </w:p>
    <w:p w:rsidR="008433F5" w:rsidRDefault="008433F5" w:rsidP="008A027F">
      <w:pPr>
        <w:jc w:val="right"/>
        <w:rPr>
          <w:rFonts w:ascii="Calibri" w:hAnsi="Calibri"/>
          <w:color w:val="000000"/>
        </w:rPr>
      </w:pPr>
    </w:p>
    <w:p w:rsidR="008433F5" w:rsidRPr="009E563E" w:rsidRDefault="008A027F" w:rsidP="008433F5">
      <w:pPr>
        <w:jc w:val="right"/>
        <w:rPr>
          <w:rFonts w:ascii="Calibri" w:hAnsi="Calibri"/>
          <w:color w:val="000000"/>
        </w:rPr>
      </w:pPr>
      <w:r w:rsidRPr="009E563E">
        <w:rPr>
          <w:rFonts w:ascii="Calibri" w:hAnsi="Calibri"/>
          <w:color w:val="000000"/>
        </w:rPr>
        <w:t>Приложение 2</w:t>
      </w:r>
    </w:p>
    <w:p w:rsidR="00892B35" w:rsidRPr="009E563E" w:rsidRDefault="00892B35" w:rsidP="00892B35">
      <w:pPr>
        <w:jc w:val="right"/>
        <w:rPr>
          <w:rFonts w:ascii="Calibri" w:hAnsi="Calibri"/>
          <w:color w:val="000000"/>
        </w:rPr>
      </w:pPr>
      <w:r w:rsidRPr="009E563E">
        <w:rPr>
          <w:rFonts w:ascii="Calibri" w:hAnsi="Calibri"/>
          <w:color w:val="000000"/>
        </w:rPr>
        <w:t>к Административному регламенту</w:t>
      </w:r>
      <w:r w:rsidR="008433F5">
        <w:rPr>
          <w:rFonts w:ascii="Calibri" w:hAnsi="Calibri"/>
          <w:color w:val="000000"/>
        </w:rPr>
        <w:t xml:space="preserve"> исполнения муниципальной функции</w:t>
      </w:r>
    </w:p>
    <w:p w:rsidR="00B526CD" w:rsidRPr="00B526CD" w:rsidRDefault="00B526CD" w:rsidP="00B526CD">
      <w:pPr>
        <w:jc w:val="right"/>
        <w:rPr>
          <w:bCs/>
          <w:szCs w:val="28"/>
        </w:rPr>
      </w:pPr>
      <w:bookmarkStart w:id="4" w:name="P616"/>
      <w:bookmarkEnd w:id="4"/>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B526CD" w:rsidRPr="00B526CD" w:rsidRDefault="00B526CD" w:rsidP="00B526CD">
      <w:pPr>
        <w:jc w:val="right"/>
        <w:rPr>
          <w:bCs/>
          <w:szCs w:val="28"/>
        </w:rPr>
      </w:pPr>
    </w:p>
    <w:p w:rsidR="008A027F" w:rsidRPr="009E563E" w:rsidRDefault="008A027F" w:rsidP="008A027F">
      <w:pPr>
        <w:jc w:val="center"/>
        <w:rPr>
          <w:rFonts w:ascii="Calibri" w:hAnsi="Calibri"/>
          <w:color w:val="000000"/>
        </w:rPr>
      </w:pPr>
      <w:r w:rsidRPr="009E563E">
        <w:rPr>
          <w:rFonts w:ascii="Calibri" w:hAnsi="Calibri"/>
          <w:color w:val="000000"/>
        </w:rPr>
        <w:t>Форма Журнала учета проверок</w:t>
      </w:r>
    </w:p>
    <w:p w:rsidR="008A027F" w:rsidRPr="009E563E" w:rsidRDefault="008A027F" w:rsidP="008A027F">
      <w:pPr>
        <w:jc w:val="center"/>
        <w:rPr>
          <w:rFonts w:ascii="Calibri" w:hAnsi="Calibri"/>
          <w:color w:val="000000"/>
        </w:rPr>
      </w:pPr>
      <w:r w:rsidRPr="009E563E">
        <w:rPr>
          <w:rFonts w:ascii="Calibri" w:hAnsi="Calibri"/>
          <w:color w:val="000000"/>
        </w:rPr>
        <w:t>____________________________________________________________</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(наименование органа муниципального контроля за обеспечением</w:t>
      </w:r>
      <w:proofErr w:type="gramEnd"/>
    </w:p>
    <w:p w:rsidR="008A027F" w:rsidRPr="009E563E" w:rsidRDefault="008A027F" w:rsidP="008A027F">
      <w:pPr>
        <w:jc w:val="center"/>
        <w:rPr>
          <w:rFonts w:ascii="Calibri" w:hAnsi="Calibri"/>
          <w:color w:val="000000"/>
        </w:rPr>
      </w:pPr>
      <w:r w:rsidRPr="009E563E">
        <w:rPr>
          <w:rFonts w:ascii="Calibri" w:hAnsi="Calibri"/>
          <w:color w:val="000000"/>
        </w:rPr>
        <w:t>сохранности автомобильных дорог местного значения</w:t>
      </w:r>
    </w:p>
    <w:p w:rsidR="008A027F" w:rsidRPr="009E563E" w:rsidRDefault="00892B35" w:rsidP="008A027F">
      <w:pPr>
        <w:jc w:val="center"/>
        <w:rPr>
          <w:rFonts w:ascii="Calibri" w:hAnsi="Calibri"/>
          <w:color w:val="000000"/>
        </w:rPr>
      </w:pPr>
      <w:r>
        <w:rPr>
          <w:rFonts w:ascii="Calibri" w:hAnsi="Calibri"/>
          <w:color w:val="000000"/>
        </w:rPr>
        <w:t>в Галичском муниципальном районе</w:t>
      </w:r>
      <w:r w:rsidR="008A027F" w:rsidRPr="009E563E">
        <w:rPr>
          <w:rFonts w:ascii="Calibri" w:hAnsi="Calibri"/>
          <w:color w:val="000000"/>
        </w:rPr>
        <w:t>)</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r w:rsidRPr="009E563E">
        <w:rPr>
          <w:rFonts w:ascii="Calibri" w:hAnsi="Calibri"/>
          <w:color w:val="000000"/>
        </w:rPr>
        <w:t>Журнал учета проверок на 20___ год</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(муниципальный контроль за обеспечением сохранности</w:t>
      </w:r>
      <w:proofErr w:type="gramEnd"/>
    </w:p>
    <w:p w:rsidR="008A027F" w:rsidRPr="009E563E" w:rsidRDefault="008A027F" w:rsidP="008A027F">
      <w:pPr>
        <w:jc w:val="center"/>
        <w:rPr>
          <w:rFonts w:ascii="Calibri" w:hAnsi="Calibri"/>
          <w:color w:val="000000"/>
        </w:rPr>
      </w:pPr>
      <w:r w:rsidRPr="009E563E">
        <w:rPr>
          <w:rFonts w:ascii="Calibri" w:hAnsi="Calibri"/>
          <w:color w:val="000000"/>
        </w:rPr>
        <w:t xml:space="preserve">автомобильных дорог местного значения в </w:t>
      </w:r>
      <w:r w:rsidR="00892B35">
        <w:rPr>
          <w:rFonts w:ascii="Calibri" w:hAnsi="Calibri"/>
          <w:color w:val="000000"/>
        </w:rPr>
        <w:t>Галичском муниципальном районе</w:t>
      </w:r>
      <w:r w:rsidRPr="009E563E">
        <w:rPr>
          <w:rFonts w:ascii="Calibri" w:hAnsi="Calibri"/>
          <w:color w:val="000000"/>
        </w:rPr>
        <w:t>)</w:t>
      </w:r>
    </w:p>
    <w:p w:rsidR="008A027F" w:rsidRPr="009E563E" w:rsidRDefault="008A027F" w:rsidP="008A027F">
      <w:pPr>
        <w:jc w:val="center"/>
        <w:rPr>
          <w:rFonts w:ascii="Calibri" w:hAnsi="Calibri"/>
          <w:color w:val="000000"/>
        </w:rPr>
      </w:pPr>
      <w:r w:rsidRPr="009E563E">
        <w:rPr>
          <w:rFonts w:ascii="Calibri" w:hAnsi="Calibri"/>
          <w:color w:val="000000"/>
        </w:rPr>
        <w:t> </w:t>
      </w:r>
    </w:p>
    <w:tbl>
      <w:tblPr>
        <w:tblW w:w="0" w:type="auto"/>
        <w:tblInd w:w="-5" w:type="dxa"/>
        <w:tblCellMar>
          <w:left w:w="0" w:type="dxa"/>
          <w:right w:w="0" w:type="dxa"/>
        </w:tblCellMar>
        <w:tblLook w:val="04A0"/>
      </w:tblPr>
      <w:tblGrid>
        <w:gridCol w:w="328"/>
        <w:gridCol w:w="766"/>
        <w:gridCol w:w="1548"/>
        <w:gridCol w:w="1036"/>
        <w:gridCol w:w="1234"/>
        <w:gridCol w:w="802"/>
        <w:gridCol w:w="824"/>
        <w:gridCol w:w="1014"/>
        <w:gridCol w:w="940"/>
        <w:gridCol w:w="1331"/>
      </w:tblGrid>
      <w:tr w:rsidR="008A027F" w:rsidRPr="009E563E" w:rsidTr="007D2B69">
        <w:tc>
          <w:tcPr>
            <w:tcW w:w="456"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 xml:space="preserve">N </w:t>
            </w:r>
            <w:proofErr w:type="spellStart"/>
            <w:proofErr w:type="gramStart"/>
            <w:r w:rsidRPr="009E563E">
              <w:rPr>
                <w:rFonts w:ascii="Calibri" w:hAnsi="Calibri"/>
              </w:rPr>
              <w:t>п</w:t>
            </w:r>
            <w:proofErr w:type="spellEnd"/>
            <w:proofErr w:type="gramEnd"/>
            <w:r w:rsidRPr="009E563E">
              <w:rPr>
                <w:rFonts w:ascii="Calibri" w:hAnsi="Calibri"/>
              </w:rPr>
              <w:t>/</w:t>
            </w:r>
            <w:proofErr w:type="spellStart"/>
            <w:r w:rsidRPr="009E563E">
              <w:rPr>
                <w:rFonts w:ascii="Calibri" w:hAnsi="Calibri"/>
              </w:rPr>
              <w:t>п</w:t>
            </w:r>
            <w:proofErr w:type="spellEnd"/>
          </w:p>
        </w:tc>
        <w:tc>
          <w:tcPr>
            <w:tcW w:w="85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Реквизиты акта, задания</w:t>
            </w:r>
          </w:p>
        </w:tc>
        <w:tc>
          <w:tcPr>
            <w:tcW w:w="96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Плановая/внеплановая проверка</w:t>
            </w:r>
          </w:p>
        </w:tc>
        <w:tc>
          <w:tcPr>
            <w:tcW w:w="11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433F5" w:rsidP="007D2B69">
            <w:pPr>
              <w:jc w:val="center"/>
              <w:rPr>
                <w:rFonts w:ascii="Calibri" w:hAnsi="Calibri"/>
              </w:rPr>
            </w:pPr>
            <w:r>
              <w:rPr>
                <w:rFonts w:ascii="Calibri" w:hAnsi="Calibri"/>
              </w:rPr>
              <w:t xml:space="preserve">Наименование ЮЛ или </w:t>
            </w:r>
            <w:r w:rsidR="008A027F" w:rsidRPr="009E563E">
              <w:rPr>
                <w:rFonts w:ascii="Calibri" w:hAnsi="Calibri"/>
              </w:rPr>
              <w:t xml:space="preserve"> ИП, Ф.И.О. гражданина</w:t>
            </w:r>
          </w:p>
        </w:tc>
        <w:tc>
          <w:tcPr>
            <w:tcW w:w="85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Адрес, местонахождение</w:t>
            </w:r>
          </w:p>
        </w:tc>
        <w:tc>
          <w:tcPr>
            <w:tcW w:w="1644"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Результаты проверки</w:t>
            </w:r>
          </w:p>
        </w:tc>
        <w:tc>
          <w:tcPr>
            <w:tcW w:w="90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Ф.И.О. сотрудника, проводившего проверку</w:t>
            </w:r>
          </w:p>
        </w:tc>
        <w:tc>
          <w:tcPr>
            <w:tcW w:w="136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Предписание об устранении выявленного нарушения, срок устранения нарушения</w:t>
            </w:r>
          </w:p>
        </w:tc>
        <w:tc>
          <w:tcPr>
            <w:tcW w:w="90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Меры административного воздействия</w:t>
            </w:r>
          </w:p>
        </w:tc>
      </w:tr>
      <w:tr w:rsidR="008A027F" w:rsidRPr="009E563E" w:rsidTr="007D2B69">
        <w:tc>
          <w:tcPr>
            <w:tcW w:w="0" w:type="auto"/>
            <w:vMerge/>
            <w:tcBorders>
              <w:top w:val="single" w:sz="8" w:space="0" w:color="auto"/>
              <w:left w:val="single" w:sz="8" w:space="0" w:color="auto"/>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79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Выявлены нарушения</w:t>
            </w:r>
          </w:p>
        </w:tc>
        <w:tc>
          <w:tcPr>
            <w:tcW w:w="85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Нарушений не выявлено</w:t>
            </w: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r>
      <w:tr w:rsidR="008A027F" w:rsidRPr="009E563E" w:rsidTr="007D2B69">
        <w:tc>
          <w:tcPr>
            <w:tcW w:w="45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79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r>
    </w:tbl>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Default="008A027F" w:rsidP="008A027F">
      <w:pPr>
        <w:jc w:val="center"/>
        <w:rPr>
          <w:rFonts w:ascii="Calibri" w:hAnsi="Calibri"/>
          <w:color w:val="000000"/>
        </w:rPr>
      </w:pPr>
      <w:r w:rsidRPr="009E563E">
        <w:rPr>
          <w:rFonts w:ascii="Calibri" w:hAnsi="Calibri"/>
          <w:color w:val="000000"/>
        </w:rPr>
        <w:t> </w:t>
      </w: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Pr="009E563E" w:rsidRDefault="00235A98" w:rsidP="008A027F">
      <w:pPr>
        <w:jc w:val="center"/>
        <w:rPr>
          <w:rFonts w:ascii="Calibri" w:hAnsi="Calibri"/>
          <w:color w:val="000000"/>
        </w:rPr>
      </w:pPr>
    </w:p>
    <w:p w:rsidR="008A027F" w:rsidRPr="009E563E" w:rsidRDefault="008A027F" w:rsidP="008A027F">
      <w:pPr>
        <w:jc w:val="right"/>
        <w:rPr>
          <w:rFonts w:ascii="Calibri" w:hAnsi="Calibri"/>
          <w:color w:val="000000"/>
        </w:rPr>
      </w:pPr>
      <w:r w:rsidRPr="009E563E">
        <w:rPr>
          <w:rFonts w:ascii="Calibri" w:hAnsi="Calibri"/>
          <w:color w:val="000000"/>
        </w:rPr>
        <w:t>Приложение 3</w:t>
      </w:r>
    </w:p>
    <w:p w:rsidR="008A027F" w:rsidRPr="009E563E" w:rsidRDefault="008A027F" w:rsidP="008A027F">
      <w:pPr>
        <w:jc w:val="right"/>
        <w:rPr>
          <w:rFonts w:ascii="Calibri" w:hAnsi="Calibri"/>
          <w:color w:val="000000"/>
        </w:rPr>
      </w:pPr>
      <w:r w:rsidRPr="009E563E">
        <w:rPr>
          <w:rFonts w:ascii="Calibri" w:hAnsi="Calibri"/>
          <w:color w:val="000000"/>
        </w:rPr>
        <w:t>к Административному регламенту</w:t>
      </w:r>
      <w:r w:rsidR="007B107F" w:rsidRPr="007B107F">
        <w:rPr>
          <w:rFonts w:ascii="Calibri" w:hAnsi="Calibri"/>
          <w:color w:val="000000"/>
        </w:rPr>
        <w:t xml:space="preserve"> </w:t>
      </w:r>
      <w:r w:rsidR="007B107F">
        <w:rPr>
          <w:rFonts w:ascii="Calibri" w:hAnsi="Calibri"/>
          <w:color w:val="000000"/>
        </w:rPr>
        <w:t xml:space="preserve">исполнения муниципальной функции </w:t>
      </w:r>
    </w:p>
    <w:p w:rsidR="00B526CD" w:rsidRPr="00B526CD" w:rsidRDefault="00892B35" w:rsidP="00B526CD">
      <w:pPr>
        <w:jc w:val="right"/>
        <w:rPr>
          <w:bCs/>
          <w:szCs w:val="28"/>
        </w:rPr>
      </w:pPr>
      <w:r>
        <w:rPr>
          <w:rFonts w:ascii="Calibri" w:hAnsi="Calibri"/>
          <w:color w:val="000000"/>
        </w:rPr>
        <w:t xml:space="preserve">                    </w:t>
      </w:r>
      <w:bookmarkStart w:id="5" w:name="P660"/>
      <w:bookmarkEnd w:id="5"/>
      <w:r w:rsidR="00B526CD" w:rsidRPr="00B526CD">
        <w:rPr>
          <w:bCs/>
          <w:szCs w:val="28"/>
        </w:rPr>
        <w:t xml:space="preserve">Осуществление муниципального  </w:t>
      </w:r>
      <w:proofErr w:type="gramStart"/>
      <w:r w:rsidR="00B526CD" w:rsidRPr="00B526CD">
        <w:rPr>
          <w:bCs/>
          <w:szCs w:val="28"/>
        </w:rPr>
        <w:t>контроля  за</w:t>
      </w:r>
      <w:proofErr w:type="gramEnd"/>
      <w:r w:rsidR="00B526CD"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B526CD" w:rsidRPr="00B526CD" w:rsidRDefault="00B526CD" w:rsidP="00B526CD">
      <w:pPr>
        <w:jc w:val="right"/>
        <w:rPr>
          <w:bCs/>
          <w:szCs w:val="28"/>
        </w:rPr>
      </w:pPr>
    </w:p>
    <w:p w:rsidR="008A027F" w:rsidRPr="009E563E" w:rsidRDefault="008A027F" w:rsidP="00B526CD">
      <w:pPr>
        <w:jc w:val="center"/>
        <w:rPr>
          <w:rFonts w:ascii="Calibri" w:hAnsi="Calibri"/>
          <w:color w:val="000000"/>
        </w:rPr>
      </w:pPr>
      <w:r w:rsidRPr="009E563E">
        <w:rPr>
          <w:rFonts w:ascii="Calibri" w:hAnsi="Calibri"/>
          <w:color w:val="000000"/>
        </w:rPr>
        <w:t>Форма акта проверки</w:t>
      </w:r>
    </w:p>
    <w:p w:rsidR="008A027F" w:rsidRPr="009E563E" w:rsidRDefault="008A027F" w:rsidP="008A027F">
      <w:pPr>
        <w:jc w:val="center"/>
        <w:rPr>
          <w:rFonts w:ascii="Calibri" w:hAnsi="Calibri"/>
          <w:color w:val="000000"/>
        </w:rPr>
      </w:pPr>
      <w:r w:rsidRPr="009E563E">
        <w:rPr>
          <w:rFonts w:ascii="Calibri" w:hAnsi="Calibri"/>
          <w:color w:val="000000"/>
        </w:rPr>
        <w:t>____________________________________________________________</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(наименование органа муниципального контроля</w:t>
      </w:r>
      <w:proofErr w:type="gramEnd"/>
    </w:p>
    <w:p w:rsidR="008A027F" w:rsidRPr="009E563E" w:rsidRDefault="008A027F" w:rsidP="008A027F">
      <w:pPr>
        <w:jc w:val="center"/>
        <w:rPr>
          <w:rFonts w:ascii="Calibri" w:hAnsi="Calibri"/>
          <w:color w:val="000000"/>
        </w:rPr>
      </w:pPr>
      <w:r w:rsidRPr="009E563E">
        <w:rPr>
          <w:rFonts w:ascii="Calibri" w:hAnsi="Calibri"/>
          <w:color w:val="000000"/>
        </w:rPr>
        <w:t>за обеспечением сохранности автомобильных дорог</w:t>
      </w:r>
    </w:p>
    <w:p w:rsidR="008A027F" w:rsidRPr="009E563E" w:rsidRDefault="008A027F" w:rsidP="008A027F">
      <w:pPr>
        <w:jc w:val="center"/>
        <w:rPr>
          <w:rFonts w:ascii="Calibri" w:hAnsi="Calibri"/>
          <w:color w:val="000000"/>
        </w:rPr>
      </w:pPr>
      <w:r w:rsidRPr="009E563E">
        <w:rPr>
          <w:rFonts w:ascii="Calibri" w:hAnsi="Calibri"/>
          <w:color w:val="000000"/>
        </w:rPr>
        <w:t xml:space="preserve">местного значения в </w:t>
      </w:r>
      <w:r w:rsidR="00E250C9">
        <w:rPr>
          <w:rFonts w:ascii="Calibri" w:hAnsi="Calibri"/>
          <w:color w:val="000000"/>
        </w:rPr>
        <w:t>Галичском муниципальном районе</w:t>
      </w:r>
      <w:r w:rsidRPr="009E563E">
        <w:rPr>
          <w:rFonts w:ascii="Calibri" w:hAnsi="Calibri"/>
          <w:color w:val="000000"/>
        </w:rPr>
        <w:t>)</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r w:rsidR="00E250C9">
        <w:rPr>
          <w:rFonts w:ascii="Courier New" w:hAnsi="Courier New" w:cs="Courier New"/>
          <w:color w:val="000000"/>
        </w:rPr>
        <w:t xml:space="preserve">                                         </w:t>
      </w:r>
      <w:r w:rsidRPr="009E563E">
        <w:rPr>
          <w:rFonts w:ascii="Courier New" w:hAnsi="Courier New" w:cs="Courier New"/>
          <w:color w:val="000000"/>
        </w:rPr>
        <w:t>"___" _______________ 20__ г.</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                         (дата составления акта)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(место составления акта)                       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(время составления акта)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АКТ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органом муниципального </w:t>
      </w:r>
      <w:proofErr w:type="gramStart"/>
      <w:r w:rsidRPr="009E563E">
        <w:rPr>
          <w:rFonts w:ascii="Courier New" w:hAnsi="Courier New" w:cs="Courier New"/>
          <w:color w:val="000000"/>
        </w:rPr>
        <w:t>контроля за</w:t>
      </w:r>
      <w:proofErr w:type="gramEnd"/>
      <w:r w:rsidRPr="009E563E">
        <w:rPr>
          <w:rFonts w:ascii="Courier New" w:hAnsi="Courier New" w:cs="Courier New"/>
          <w:color w:val="000000"/>
        </w:rPr>
        <w:t xml:space="preserve"> обеспечением сохранности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автомобильных дорог местного значения в </w:t>
      </w:r>
      <w:r w:rsidR="00414D72">
        <w:rPr>
          <w:rFonts w:ascii="Calibri" w:hAnsi="Calibri"/>
          <w:color w:val="000000"/>
        </w:rPr>
        <w:t>Галичском муниципальном районе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N 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адресу/адресам: 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(место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 основании: 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(вид документа с указанием реквизитов (номер, дата)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была проведена _______________________________________ проверка в отношении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(плановая/внеплановая, документарная/выездная)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 при наличии)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Дата и время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 ________ 20__ г. с _ час</w:t>
      </w:r>
      <w:proofErr w:type="gramStart"/>
      <w:r w:rsidRPr="009E563E">
        <w:rPr>
          <w:rFonts w:ascii="Courier New" w:hAnsi="Courier New" w:cs="Courier New"/>
          <w:color w:val="000000"/>
        </w:rPr>
        <w:t>.</w:t>
      </w:r>
      <w:proofErr w:type="gramEnd"/>
      <w:r w:rsidRPr="009E563E">
        <w:rPr>
          <w:rFonts w:ascii="Courier New" w:hAnsi="Courier New" w:cs="Courier New"/>
          <w:color w:val="000000"/>
        </w:rPr>
        <w:t xml:space="preserve"> _ </w:t>
      </w:r>
      <w:proofErr w:type="gramStart"/>
      <w:r w:rsidRPr="009E563E">
        <w:rPr>
          <w:rFonts w:ascii="Courier New" w:hAnsi="Courier New" w:cs="Courier New"/>
          <w:color w:val="000000"/>
        </w:rPr>
        <w:t>м</w:t>
      </w:r>
      <w:proofErr w:type="gramEnd"/>
      <w:r w:rsidRPr="009E563E">
        <w:rPr>
          <w:rFonts w:ascii="Courier New" w:hAnsi="Courier New" w:cs="Courier New"/>
          <w:color w:val="000000"/>
        </w:rPr>
        <w:t>ин. до _ час. _ мин. Продолжительность 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 ________ 20__ г. с _ час</w:t>
      </w:r>
      <w:proofErr w:type="gramStart"/>
      <w:r w:rsidRPr="009E563E">
        <w:rPr>
          <w:rFonts w:ascii="Courier New" w:hAnsi="Courier New" w:cs="Courier New"/>
          <w:color w:val="000000"/>
        </w:rPr>
        <w:t>.</w:t>
      </w:r>
      <w:proofErr w:type="gramEnd"/>
      <w:r w:rsidRPr="009E563E">
        <w:rPr>
          <w:rFonts w:ascii="Courier New" w:hAnsi="Courier New" w:cs="Courier New"/>
          <w:color w:val="000000"/>
        </w:rPr>
        <w:t xml:space="preserve"> _ </w:t>
      </w:r>
      <w:proofErr w:type="gramStart"/>
      <w:r w:rsidRPr="009E563E">
        <w:rPr>
          <w:rFonts w:ascii="Courier New" w:hAnsi="Courier New" w:cs="Courier New"/>
          <w:color w:val="000000"/>
        </w:rPr>
        <w:t>м</w:t>
      </w:r>
      <w:proofErr w:type="gramEnd"/>
      <w:r w:rsidRPr="009E563E">
        <w:rPr>
          <w:rFonts w:ascii="Courier New" w:hAnsi="Courier New" w:cs="Courier New"/>
          <w:color w:val="000000"/>
        </w:rPr>
        <w:t>ин. до _ час. _ мин. Продолжительность 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(заполняется в случае проведения проверок филиалов, представительств,</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обособленных структурных подразделений юридического лица или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при осуществлении деятельности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нескольким адресам)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Общая продолжительность проверки: 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(рабочих дней/часов)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Акт составлен: 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органа государственного контроля (надзора)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или органа муниципального контроля)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  копией распоряжения о проведении проверки ознакомле</w:t>
      </w:r>
      <w:proofErr w:type="gramStart"/>
      <w:r w:rsidRPr="009E563E">
        <w:rPr>
          <w:rFonts w:ascii="Courier New" w:hAnsi="Courier New" w:cs="Courier New"/>
          <w:color w:val="000000"/>
        </w:rPr>
        <w:t>н(</w:t>
      </w:r>
      <w:proofErr w:type="spellStart"/>
      <w:proofErr w:type="gramEnd"/>
      <w:r w:rsidRPr="009E563E">
        <w:rPr>
          <w:rFonts w:ascii="Courier New" w:hAnsi="Courier New" w:cs="Courier New"/>
          <w:color w:val="000000"/>
        </w:rPr>
        <w:t>ы</w:t>
      </w:r>
      <w:proofErr w:type="spellEnd"/>
      <w:r w:rsidRPr="009E563E">
        <w:rPr>
          <w:rFonts w:ascii="Courier New" w:hAnsi="Courier New" w:cs="Courier New"/>
          <w:color w:val="000000"/>
        </w:rPr>
        <w:t>) (заполняется при</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проведении</w:t>
      </w:r>
      <w:proofErr w:type="gramEnd"/>
      <w:r w:rsidRPr="009E563E">
        <w:rPr>
          <w:rFonts w:ascii="Courier New" w:hAnsi="Courier New" w:cs="Courier New"/>
          <w:color w:val="000000"/>
        </w:rPr>
        <w:t xml:space="preserve"> выездной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(фамилии, инициалы, подпись, дата, время)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Дата  и номер решения прокурора (его заместителя) о согласовании проведения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(заполняется в случае необходимости согласования проверки</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 органами прокуратуры)</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Лиц</w:t>
      </w:r>
      <w:proofErr w:type="gramStart"/>
      <w:r w:rsidRPr="009E563E">
        <w:rPr>
          <w:rFonts w:ascii="Courier New" w:hAnsi="Courier New" w:cs="Courier New"/>
          <w:color w:val="000000"/>
        </w:rPr>
        <w:t>о(</w:t>
      </w:r>
      <w:proofErr w:type="gramEnd"/>
      <w:r w:rsidRPr="009E563E">
        <w:rPr>
          <w:rFonts w:ascii="Courier New" w:hAnsi="Courier New" w:cs="Courier New"/>
          <w:color w:val="000000"/>
        </w:rPr>
        <w:t>а), проводившее проверку: 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roofErr w:type="gramStart"/>
      <w:r w:rsidRPr="009E563E">
        <w:rPr>
          <w:rFonts w:ascii="Courier New" w:hAnsi="Courier New" w:cs="Courier New"/>
          <w:color w:val="000000"/>
        </w:rPr>
        <w:t>(фамилия, имя, отчество (последнее - при наличии), должность должностного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лица (должностных лиц), проводившег</w:t>
      </w:r>
      <w:proofErr w:type="gramStart"/>
      <w:r w:rsidRPr="009E563E">
        <w:rPr>
          <w:rFonts w:ascii="Courier New" w:hAnsi="Courier New" w:cs="Courier New"/>
          <w:color w:val="000000"/>
        </w:rPr>
        <w:t>о(</w:t>
      </w:r>
      <w:proofErr w:type="gramEnd"/>
      <w:r w:rsidRPr="009E563E">
        <w:rPr>
          <w:rFonts w:ascii="Courier New" w:hAnsi="Courier New" w:cs="Courier New"/>
          <w:color w:val="000000"/>
        </w:rPr>
        <w:t>их) проверку; в случае привлечения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 участию в проверке экспертов, экспертных организаций указываются фамилии,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имена, отчества (последнее - при наличии), должности экспертов и/или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наименования экспертных организаций с указанием реквизитов свидетельства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об аккредитации и наименование органа по аккредитации,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выдавшего</w:t>
      </w:r>
      <w:proofErr w:type="gramEnd"/>
      <w:r w:rsidRPr="009E563E">
        <w:rPr>
          <w:rFonts w:ascii="Courier New" w:hAnsi="Courier New" w:cs="Courier New"/>
          <w:color w:val="000000"/>
        </w:rPr>
        <w:t xml:space="preserve"> свидетельство)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При проведении проверки присутствовали: 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lastRenderedPageBreak/>
        <w:t>___________________________________________________________________________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(фамилия, имя, отчество (последнее - при наличии), должность руководителя,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иного должностного лица (должностных лиц) или уполномоченного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юридического лица, уполномоченного представителя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предпринимателя, уполномоченного представителя </w:t>
      </w:r>
      <w:proofErr w:type="spellStart"/>
      <w:r w:rsidRPr="009E563E">
        <w:rPr>
          <w:rFonts w:ascii="Courier New" w:hAnsi="Courier New" w:cs="Courier New"/>
          <w:color w:val="000000"/>
        </w:rPr>
        <w:t>саморегулируемой</w:t>
      </w:r>
      <w:proofErr w:type="spellEnd"/>
      <w:r w:rsidRPr="009E563E">
        <w:rPr>
          <w:rFonts w:ascii="Courier New" w:hAnsi="Courier New" w:cs="Courier New"/>
          <w:color w:val="000000"/>
        </w:rPr>
        <w:t xml:space="preserve"> организации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(в случае проведения проверки члена </w:t>
      </w:r>
      <w:proofErr w:type="spellStart"/>
      <w:r w:rsidRPr="009E563E">
        <w:rPr>
          <w:rFonts w:ascii="Courier New" w:hAnsi="Courier New" w:cs="Courier New"/>
          <w:color w:val="000000"/>
        </w:rPr>
        <w:t>саморегулируемой</w:t>
      </w:r>
      <w:proofErr w:type="spellEnd"/>
      <w:r w:rsidRPr="009E563E">
        <w:rPr>
          <w:rFonts w:ascii="Courier New" w:hAnsi="Courier New" w:cs="Courier New"/>
          <w:color w:val="000000"/>
        </w:rPr>
        <w:t xml:space="preserve"> организации),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присутствовавших при проведении мероприятий по проверке)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ходе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выявлены    нарушения    обязательных    требований   или   требований,</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установленных   муниципальными  правовыми  актами  (с  указанием  положений</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(нормативных) правовых актов): 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 указанием характера нарушений; лиц, допустивших нарушения)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выявлены  несоответствия  сведений, содержащихся в уведомлении о начале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осуществления    отдельных    видов    предпринимательской    деятельности,</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обязательным  требованиям  (с  указанием  положений  (нормативных) правовых</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актов): 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выявлены   факты   невыполнения  предписаний  органов  государственного</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контроля (надзора), органов муниципального контроля (с указанием реквизитов</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выданных предписаний): 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нарушений не выявлено 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Запись   в   Журнал   учета  проверок  юридического  лица,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предпринимателя,  </w:t>
      </w:r>
      <w:proofErr w:type="gramStart"/>
      <w:r w:rsidRPr="009E563E">
        <w:rPr>
          <w:rFonts w:ascii="Courier New" w:hAnsi="Courier New" w:cs="Courier New"/>
          <w:color w:val="000000"/>
        </w:rPr>
        <w:t>проводимых</w:t>
      </w:r>
      <w:proofErr w:type="gramEnd"/>
      <w:r w:rsidRPr="009E563E">
        <w:rPr>
          <w:rFonts w:ascii="Courier New" w:hAnsi="Courier New" w:cs="Courier New"/>
          <w:color w:val="000000"/>
        </w:rPr>
        <w:t>  органами государственного контроля (надзора),</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органами   муниципального  контроля  внесена  (заполняется  при  проведении</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выездной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               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(подпись проверяющего)               (подпись уполномоченного представителя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юридического лица,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предпринимателя, его уполномоченного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Журнал  учета  проверок юридического лица, индивидуального предпринимателя,</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проводимых  органами  муниципального контроля, отсутствует (заполняется при</w:t>
      </w:r>
      <w:proofErr w:type="gramEnd"/>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проведении</w:t>
      </w:r>
      <w:proofErr w:type="gramEnd"/>
      <w:r w:rsidRPr="009E563E">
        <w:rPr>
          <w:rFonts w:ascii="Courier New" w:hAnsi="Courier New" w:cs="Courier New"/>
          <w:color w:val="000000"/>
        </w:rPr>
        <w:t xml:space="preserve"> выездной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               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(подпись проверяющего)               (подпись уполномоченного представителя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юридического лица,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предпринимателя, его уполномоченного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Прилагаемые к акту документы: 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Подписи лиц, проводивших проверку: 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   актом   проверки   ознакомле</w:t>
      </w:r>
      <w:proofErr w:type="gramStart"/>
      <w:r w:rsidRPr="009E563E">
        <w:rPr>
          <w:rFonts w:ascii="Courier New" w:hAnsi="Courier New" w:cs="Courier New"/>
          <w:color w:val="000000"/>
        </w:rPr>
        <w:t>н(</w:t>
      </w:r>
      <w:proofErr w:type="gramEnd"/>
      <w:r w:rsidRPr="009E563E">
        <w:rPr>
          <w:rFonts w:ascii="Courier New" w:hAnsi="Courier New" w:cs="Courier New"/>
          <w:color w:val="000000"/>
        </w:rPr>
        <w:t>а),  копию  акта  со  всеми  приложениями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получи</w:t>
      </w:r>
      <w:proofErr w:type="gramStart"/>
      <w:r w:rsidRPr="009E563E">
        <w:rPr>
          <w:rFonts w:ascii="Courier New" w:hAnsi="Courier New" w:cs="Courier New"/>
          <w:color w:val="000000"/>
        </w:rPr>
        <w:t>л(</w:t>
      </w:r>
      <w:proofErr w:type="gramEnd"/>
      <w:r w:rsidRPr="009E563E">
        <w:rPr>
          <w:rFonts w:ascii="Courier New" w:hAnsi="Courier New" w:cs="Courier New"/>
          <w:color w:val="000000"/>
        </w:rPr>
        <w:t>а): 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(фамилия, имя, отчество (последнее - при наличии), должность руководителя,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иного должностного лица или уполномоченного представителя юридического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лица, индивидуального предпринимателя, его уполномоченного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"___" _____________ 20__ г.</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(подпись)</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Пометка об отказе ознакомления с актом проверки: 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(подпись уполномоченного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должностного лица (лиц),</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проводившего</w:t>
      </w:r>
      <w:proofErr w:type="gramEnd"/>
      <w:r w:rsidRPr="009E563E">
        <w:rPr>
          <w:rFonts w:ascii="Courier New" w:hAnsi="Courier New" w:cs="Courier New"/>
          <w:color w:val="000000"/>
        </w:rPr>
        <w:t xml:space="preserve"> проверку)</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Default="008A027F" w:rsidP="008A027F">
      <w:pPr>
        <w:jc w:val="center"/>
        <w:rPr>
          <w:rFonts w:ascii="Calibri" w:hAnsi="Calibri"/>
          <w:color w:val="000000"/>
        </w:rPr>
      </w:pPr>
      <w:r w:rsidRPr="009E563E">
        <w:rPr>
          <w:rFonts w:ascii="Calibri" w:hAnsi="Calibri"/>
          <w:color w:val="000000"/>
        </w:rPr>
        <w:t> </w:t>
      </w:r>
    </w:p>
    <w:p w:rsidR="00B526CD" w:rsidRPr="009E563E" w:rsidRDefault="00B526CD" w:rsidP="008A027F">
      <w:pPr>
        <w:jc w:val="center"/>
        <w:rPr>
          <w:rFonts w:ascii="Calibri" w:hAnsi="Calibri"/>
          <w:color w:val="000000"/>
        </w:rPr>
      </w:pPr>
    </w:p>
    <w:p w:rsidR="007B107F" w:rsidRDefault="008A027F" w:rsidP="007B107F">
      <w:pPr>
        <w:jc w:val="right"/>
        <w:rPr>
          <w:rFonts w:ascii="Calibri" w:hAnsi="Calibri"/>
          <w:color w:val="000000"/>
        </w:rPr>
      </w:pPr>
      <w:r w:rsidRPr="009E563E">
        <w:rPr>
          <w:rFonts w:ascii="Calibri" w:hAnsi="Calibri"/>
          <w:color w:val="000000"/>
        </w:rPr>
        <w:t>Приложение 4</w:t>
      </w:r>
    </w:p>
    <w:p w:rsidR="008A027F" w:rsidRDefault="007B107F" w:rsidP="007B107F">
      <w:pPr>
        <w:jc w:val="right"/>
        <w:rPr>
          <w:rFonts w:ascii="Calibri" w:hAnsi="Calibri"/>
          <w:color w:val="000000"/>
        </w:rPr>
      </w:pPr>
      <w:r>
        <w:rPr>
          <w:rFonts w:ascii="Calibri" w:hAnsi="Calibri"/>
          <w:color w:val="000000"/>
        </w:rPr>
        <w:t xml:space="preserve"> к административному регламенту</w:t>
      </w:r>
    </w:p>
    <w:p w:rsidR="007B107F" w:rsidRPr="009E563E" w:rsidRDefault="007B107F" w:rsidP="008A027F">
      <w:pPr>
        <w:jc w:val="right"/>
        <w:rPr>
          <w:rFonts w:ascii="Calibri" w:hAnsi="Calibri"/>
          <w:color w:val="000000"/>
        </w:rPr>
      </w:pPr>
      <w:r>
        <w:rPr>
          <w:rFonts w:ascii="Calibri" w:hAnsi="Calibri"/>
          <w:color w:val="000000"/>
        </w:rPr>
        <w:t>исполнения муниципальной функции</w:t>
      </w:r>
    </w:p>
    <w:p w:rsidR="00B526CD" w:rsidRPr="00B526CD" w:rsidRDefault="00B526CD" w:rsidP="00B526CD">
      <w:pPr>
        <w:jc w:val="right"/>
        <w:rPr>
          <w:bCs/>
          <w:szCs w:val="28"/>
        </w:rPr>
      </w:pPr>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P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bookmarkStart w:id="6" w:name="P799"/>
      <w:bookmarkEnd w:id="6"/>
      <w:r w:rsidRPr="009E563E">
        <w:rPr>
          <w:rFonts w:ascii="Calibri" w:hAnsi="Calibri"/>
          <w:color w:val="000000"/>
        </w:rPr>
        <w:t>Форма предписания</w:t>
      </w:r>
    </w:p>
    <w:p w:rsidR="008A027F" w:rsidRPr="009E563E" w:rsidRDefault="008A027F" w:rsidP="008A027F">
      <w:pPr>
        <w:jc w:val="center"/>
        <w:rPr>
          <w:rFonts w:ascii="Calibri" w:hAnsi="Calibri"/>
          <w:color w:val="000000"/>
        </w:rPr>
      </w:pPr>
      <w:r w:rsidRPr="009E563E">
        <w:rPr>
          <w:rFonts w:ascii="Calibri" w:hAnsi="Calibri"/>
          <w:color w:val="000000"/>
        </w:rPr>
        <w:t>об устранении выявленного нарушения</w:t>
      </w:r>
    </w:p>
    <w:p w:rsidR="008A027F" w:rsidRPr="009E563E" w:rsidRDefault="008A027F" w:rsidP="008A027F">
      <w:pPr>
        <w:jc w:val="center"/>
        <w:rPr>
          <w:rFonts w:ascii="Calibri" w:hAnsi="Calibri"/>
          <w:color w:val="000000"/>
        </w:rPr>
      </w:pPr>
      <w:r w:rsidRPr="009E563E">
        <w:rPr>
          <w:rFonts w:ascii="Calibri" w:hAnsi="Calibri"/>
          <w:color w:val="000000"/>
        </w:rPr>
        <w:t>____________________________________________________________</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(наименование органа муниципального контроля за обеспечением</w:t>
      </w:r>
      <w:proofErr w:type="gramEnd"/>
    </w:p>
    <w:p w:rsidR="008A027F" w:rsidRPr="009E563E" w:rsidRDefault="008A027F" w:rsidP="008A027F">
      <w:pPr>
        <w:jc w:val="center"/>
        <w:rPr>
          <w:rFonts w:ascii="Calibri" w:hAnsi="Calibri"/>
          <w:color w:val="000000"/>
        </w:rPr>
      </w:pPr>
      <w:r w:rsidRPr="009E563E">
        <w:rPr>
          <w:rFonts w:ascii="Calibri" w:hAnsi="Calibri"/>
          <w:color w:val="000000"/>
        </w:rPr>
        <w:t>сохранности автомобильных дорог местного значения</w:t>
      </w:r>
    </w:p>
    <w:p w:rsidR="008A027F" w:rsidRPr="009E563E" w:rsidRDefault="00740859" w:rsidP="008A027F">
      <w:pPr>
        <w:jc w:val="center"/>
        <w:rPr>
          <w:rFonts w:ascii="Calibri" w:hAnsi="Calibri"/>
          <w:color w:val="000000"/>
        </w:rPr>
      </w:pPr>
      <w:proofErr w:type="gramStart"/>
      <w:r>
        <w:rPr>
          <w:rFonts w:ascii="Calibri" w:hAnsi="Calibri"/>
          <w:color w:val="000000"/>
        </w:rPr>
        <w:t>Галичском муниципальном районе</w:t>
      </w:r>
      <w:r w:rsidR="008A027F" w:rsidRPr="009E563E">
        <w:rPr>
          <w:rFonts w:ascii="Calibri" w:hAnsi="Calibri"/>
          <w:color w:val="000000"/>
        </w:rPr>
        <w:t>)</w:t>
      </w:r>
      <w:proofErr w:type="gramEnd"/>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ПРЕДПИСАНИЕ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об устранении выявленного нарушения требований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действующего законодательства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N 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 _____________ 20__ г.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(место составления)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период с "___" ____________ 20__ года по "___" 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(должность, Ф.И.О. должность должностного лица (должностных лиц),</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проводивших</w:t>
      </w:r>
      <w:proofErr w:type="gramEnd"/>
      <w:r w:rsidRPr="009E563E">
        <w:rPr>
          <w:rFonts w:ascii="Courier New" w:hAnsi="Courier New" w:cs="Courier New"/>
          <w:color w:val="000000"/>
        </w:rPr>
        <w:t xml:space="preserve"> проверку)</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проведена  проверка  соблюдения  требований  действующего  законодательства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Российской Федерации 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при наличии) гражданина,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в </w:t>
      </w:r>
      <w:proofErr w:type="gramStart"/>
      <w:r w:rsidRPr="009E563E">
        <w:rPr>
          <w:rFonts w:ascii="Courier New" w:hAnsi="Courier New" w:cs="Courier New"/>
          <w:color w:val="000000"/>
        </w:rPr>
        <w:t>результате</w:t>
      </w:r>
      <w:proofErr w:type="gramEnd"/>
      <w:r w:rsidRPr="009E563E">
        <w:rPr>
          <w:rFonts w:ascii="Courier New" w:hAnsi="Courier New" w:cs="Courier New"/>
          <w:color w:val="000000"/>
        </w:rPr>
        <w:t xml:space="preserve"> которой установлено: 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(описание нарушения, реквизиты нормативного правового акта,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требования</w:t>
      </w:r>
      <w:proofErr w:type="gramEnd"/>
      <w:r w:rsidRPr="009E563E">
        <w:rPr>
          <w:rFonts w:ascii="Courier New" w:hAnsi="Courier New" w:cs="Courier New"/>
          <w:color w:val="000000"/>
        </w:rPr>
        <w:t xml:space="preserve"> которого нарушены)</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ПРЕДПИСЫВАЮ:</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при наличии) гражданина,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устранить  указанное нарушение в </w:t>
      </w:r>
      <w:proofErr w:type="gramStart"/>
      <w:r w:rsidRPr="009E563E">
        <w:rPr>
          <w:rFonts w:ascii="Courier New" w:hAnsi="Courier New" w:cs="Courier New"/>
          <w:color w:val="000000"/>
        </w:rPr>
        <w:t>установленном</w:t>
      </w:r>
      <w:proofErr w:type="gramEnd"/>
      <w:r w:rsidRPr="009E563E">
        <w:rPr>
          <w:rFonts w:ascii="Courier New" w:hAnsi="Courier New" w:cs="Courier New"/>
          <w:color w:val="000000"/>
        </w:rPr>
        <w:t xml:space="preserve"> законодательством Российской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Федерации порядке в срок до "___" _____________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Для  решения  вопроса о продлении срока устранения нарушения требований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действующего  законодательства  лицо,  которому  выдано предписание, вправе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представить должностному лицу, вынесшему предписание: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ходатайство о продлении срока устранения нарушения;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документы,   справки  и  иные  материалы,  подтверждающие  принятие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необходимых мер для устранения нарушения.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соответствии  с </w:t>
      </w:r>
      <w:hyperlink r:id="rId31" w:history="1">
        <w:r w:rsidRPr="009E563E">
          <w:rPr>
            <w:rFonts w:ascii="Courier New" w:hAnsi="Courier New" w:cs="Courier New"/>
            <w:color w:val="0000FF"/>
          </w:rPr>
          <w:t>частью 1 статьи 19.5</w:t>
        </w:r>
      </w:hyperlink>
      <w:r w:rsidRPr="009E563E">
        <w:rPr>
          <w:rFonts w:ascii="Courier New" w:hAnsi="Courier New" w:cs="Courier New"/>
          <w:color w:val="000000"/>
        </w:rPr>
        <w:t xml:space="preserve"> Кодекса Российской Федерации </w:t>
      </w:r>
      <w:proofErr w:type="gramStart"/>
      <w:r w:rsidRPr="009E563E">
        <w:rPr>
          <w:rFonts w:ascii="Courier New" w:hAnsi="Courier New" w:cs="Courier New"/>
          <w:color w:val="000000"/>
        </w:rPr>
        <w:t>об</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административных  </w:t>
      </w:r>
      <w:proofErr w:type="gramStart"/>
      <w:r w:rsidRPr="009E563E">
        <w:rPr>
          <w:rFonts w:ascii="Courier New" w:hAnsi="Courier New" w:cs="Courier New"/>
          <w:color w:val="000000"/>
        </w:rPr>
        <w:t>правонарушениях</w:t>
      </w:r>
      <w:proofErr w:type="gramEnd"/>
      <w:r w:rsidRPr="009E563E">
        <w:rPr>
          <w:rFonts w:ascii="Courier New" w:hAnsi="Courier New" w:cs="Courier New"/>
          <w:color w:val="000000"/>
        </w:rPr>
        <w:t>  за  невыполнение  в  установленный  срок</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законного  предписания  должностного  лица,  осуществляющего  </w:t>
      </w:r>
      <w:proofErr w:type="gramStart"/>
      <w:r w:rsidRPr="009E563E">
        <w:rPr>
          <w:rFonts w:ascii="Courier New" w:hAnsi="Courier New" w:cs="Courier New"/>
          <w:color w:val="000000"/>
        </w:rPr>
        <w:t>муниципальный</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контроль,  об  устранении  нарушений  законодательства Российской Федерации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установлена административная ответственность.</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Предписание может быть обжаловано в установленном законом порядке.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 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(подпись)                    (Ф.И.О. должностного лица)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(отметка о вручении предписания)</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r w:rsidRPr="009E563E">
        <w:rPr>
          <w:rFonts w:ascii="Calibri" w:hAnsi="Calibri"/>
          <w:color w:val="000000"/>
        </w:rPr>
        <w:t> </w:t>
      </w:r>
    </w:p>
    <w:p w:rsidR="0009443F" w:rsidRDefault="0009443F" w:rsidP="008A027F">
      <w:pPr>
        <w:jc w:val="right"/>
        <w:rPr>
          <w:rFonts w:ascii="Calibri" w:hAnsi="Calibri"/>
          <w:color w:val="000000"/>
        </w:rPr>
      </w:pPr>
    </w:p>
    <w:p w:rsidR="0009443F" w:rsidRDefault="0009443F" w:rsidP="008A027F">
      <w:pPr>
        <w:jc w:val="right"/>
        <w:rPr>
          <w:rFonts w:ascii="Calibri" w:hAnsi="Calibri"/>
          <w:color w:val="000000"/>
        </w:rPr>
      </w:pPr>
    </w:p>
    <w:p w:rsidR="0009443F" w:rsidRDefault="0009443F" w:rsidP="00880AD3">
      <w:pPr>
        <w:rPr>
          <w:rFonts w:ascii="Calibri" w:hAnsi="Calibri"/>
          <w:color w:val="000000"/>
        </w:rPr>
      </w:pPr>
    </w:p>
    <w:p w:rsidR="00880AD3" w:rsidRDefault="00880AD3" w:rsidP="00880AD3">
      <w:pPr>
        <w:rPr>
          <w:rFonts w:ascii="Calibri" w:hAnsi="Calibri"/>
          <w:color w:val="000000"/>
        </w:rPr>
      </w:pPr>
    </w:p>
    <w:p w:rsidR="008A027F" w:rsidRPr="009E563E" w:rsidRDefault="008A027F" w:rsidP="008A027F">
      <w:pPr>
        <w:jc w:val="right"/>
        <w:rPr>
          <w:rFonts w:ascii="Calibri" w:hAnsi="Calibri"/>
          <w:color w:val="000000"/>
        </w:rPr>
      </w:pPr>
      <w:r w:rsidRPr="009E563E">
        <w:rPr>
          <w:rFonts w:ascii="Calibri" w:hAnsi="Calibri"/>
          <w:color w:val="000000"/>
        </w:rPr>
        <w:lastRenderedPageBreak/>
        <w:t>Приложение 5</w:t>
      </w:r>
    </w:p>
    <w:p w:rsidR="008A027F" w:rsidRPr="009E563E" w:rsidRDefault="007B107F" w:rsidP="008A027F">
      <w:pPr>
        <w:jc w:val="right"/>
        <w:rPr>
          <w:rFonts w:ascii="Calibri" w:hAnsi="Calibri"/>
          <w:color w:val="000000"/>
        </w:rPr>
      </w:pPr>
      <w:r>
        <w:rPr>
          <w:rFonts w:ascii="Calibri" w:hAnsi="Calibri"/>
          <w:color w:val="000000"/>
        </w:rPr>
        <w:t xml:space="preserve"> </w:t>
      </w:r>
      <w:r w:rsidR="008A027F" w:rsidRPr="009E563E">
        <w:rPr>
          <w:rFonts w:ascii="Calibri" w:hAnsi="Calibri"/>
          <w:color w:val="000000"/>
        </w:rPr>
        <w:t>к Административному регламенту</w:t>
      </w:r>
      <w:r w:rsidRPr="007B107F">
        <w:rPr>
          <w:rFonts w:ascii="Calibri" w:hAnsi="Calibri"/>
          <w:color w:val="000000"/>
        </w:rPr>
        <w:t xml:space="preserve"> </w:t>
      </w:r>
      <w:r>
        <w:rPr>
          <w:rFonts w:ascii="Calibri" w:hAnsi="Calibri"/>
          <w:color w:val="000000"/>
        </w:rPr>
        <w:t>исполнения муниципальной функции</w:t>
      </w:r>
    </w:p>
    <w:p w:rsidR="00B526CD" w:rsidRPr="00B526CD" w:rsidRDefault="00B526CD" w:rsidP="00B526CD">
      <w:pPr>
        <w:jc w:val="right"/>
        <w:rPr>
          <w:bCs/>
          <w:szCs w:val="28"/>
        </w:rPr>
      </w:pPr>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P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bookmarkStart w:id="7" w:name="P865"/>
      <w:bookmarkEnd w:id="7"/>
      <w:r w:rsidRPr="009E563E">
        <w:rPr>
          <w:rFonts w:ascii="Calibri" w:hAnsi="Calibri"/>
          <w:color w:val="000000"/>
        </w:rPr>
        <w:t>БЛОК-СХЕМА</w:t>
      </w:r>
    </w:p>
    <w:p w:rsidR="008A027F" w:rsidRPr="009E563E" w:rsidRDefault="008A027F" w:rsidP="008A027F">
      <w:pPr>
        <w:jc w:val="center"/>
        <w:rPr>
          <w:rFonts w:ascii="Calibri" w:hAnsi="Calibri"/>
          <w:color w:val="000000"/>
        </w:rPr>
      </w:pPr>
      <w:r w:rsidRPr="009E563E">
        <w:rPr>
          <w:rFonts w:ascii="Calibri" w:hAnsi="Calibri"/>
          <w:color w:val="000000"/>
        </w:rPr>
        <w:t>исполнения муниципальной функции</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Составление проекта ежегодного плана проведения плановых проверок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отношении юридических лиц и индивидуальных предпринимателей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(далее - Проект плана)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Согласование проекта плана с органом прокуратуры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Утверждение руководителем уполномоченного органа ежегодного плана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проведения плановых проверок в отношении юридических лиц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и индивидуальных предпринимателей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884B54" w:rsidRDefault="00884B54" w:rsidP="008A027F">
      <w:pPr>
        <w:jc w:val="both"/>
        <w:rPr>
          <w:rFonts w:ascii="Calibri" w:hAnsi="Calibri"/>
          <w:color w:val="000000"/>
        </w:rPr>
      </w:pPr>
      <w:proofErr w:type="spellStart"/>
      <w:r>
        <w:rPr>
          <w:rFonts w:ascii="Courier New" w:hAnsi="Courier New" w:cs="Courier New"/>
          <w:color w:val="000000"/>
        </w:rPr>
        <w:t>│</w:t>
      </w:r>
      <w:r w:rsidR="008A027F" w:rsidRPr="009E563E">
        <w:rPr>
          <w:rFonts w:ascii="Courier New" w:hAnsi="Courier New" w:cs="Courier New"/>
          <w:color w:val="000000"/>
        </w:rPr>
        <w:t>Размещение</w:t>
      </w:r>
      <w:proofErr w:type="spellEnd"/>
      <w:r w:rsidR="008A027F" w:rsidRPr="009E563E">
        <w:rPr>
          <w:rFonts w:ascii="Courier New" w:hAnsi="Courier New" w:cs="Courier New"/>
          <w:color w:val="000000"/>
        </w:rPr>
        <w:t xml:space="preserve"> плана проверок на сайте Администрации </w:t>
      </w:r>
      <w:r>
        <w:rPr>
          <w:rFonts w:ascii="Calibri" w:hAnsi="Calibri"/>
          <w:color w:val="000000"/>
        </w:rPr>
        <w:t>Галичского муниципального района</w:t>
      </w:r>
      <w:r w:rsidRPr="009E563E">
        <w:rPr>
          <w:rFonts w:ascii="Courier New" w:hAnsi="Courier New" w:cs="Courier New"/>
          <w:color w:val="000000"/>
        </w:rPr>
        <w:t xml:space="preserve"> </w:t>
      </w:r>
      <w:r w:rsidR="008A027F"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proofErr w:type="spellStart"/>
      <w:r w:rsidRPr="009E563E">
        <w:rPr>
          <w:rFonts w:ascii="Courier New" w:hAnsi="Courier New" w:cs="Courier New"/>
          <w:color w:val="000000"/>
        </w:rPr>
        <w:t>│Обращения</w:t>
      </w:r>
      <w:proofErr w:type="spellEnd"/>
      <w:r w:rsidRPr="009E563E">
        <w:rPr>
          <w:rFonts w:ascii="Courier New" w:hAnsi="Courier New" w:cs="Courier New"/>
          <w:color w:val="000000"/>
        </w:rPr>
        <w:t xml:space="preserve">, заявления о </w:t>
      </w:r>
      <w:proofErr w:type="spellStart"/>
      <w:r w:rsidRPr="009E563E">
        <w:rPr>
          <w:rFonts w:ascii="Courier New" w:hAnsi="Courier New" w:cs="Courier New"/>
          <w:color w:val="000000"/>
        </w:rPr>
        <w:t>фактах│</w:t>
      </w:r>
      <w:proofErr w:type="spellEnd"/>
      <w:r w:rsidRPr="009E563E">
        <w:rPr>
          <w:rFonts w:ascii="Courier New" w:hAnsi="Courier New" w:cs="Courier New"/>
          <w:color w:val="000000"/>
        </w:rPr>
        <w:t xml:space="preserve">      │      │   Истечение срока </w:t>
      </w:r>
      <w:proofErr w:type="spellStart"/>
      <w:r w:rsidRPr="009E563E">
        <w:rPr>
          <w:rFonts w:ascii="Courier New" w:hAnsi="Courier New" w:cs="Courier New"/>
          <w:color w:val="000000"/>
        </w:rPr>
        <w:t>исполнения│</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возникновения угрозы     │      │      │  предписания об устранении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причинения вреда       │      │      │    выявленного нарушения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      </w:t>
      </w:r>
      <w:proofErr w:type="spellStart"/>
      <w:r w:rsidRPr="009E563E">
        <w:rPr>
          <w:rFonts w:ascii="Courier New" w:hAnsi="Courier New" w:cs="Courier New"/>
          <w:color w:val="000000"/>
        </w:rPr>
        <w:t>│действующего</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законодательства│</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Подписание руководителем уполномоченного органа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распоряжения о проведении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proofErr w:type="spellStart"/>
      <w:r w:rsidRPr="009E563E">
        <w:rPr>
          <w:rFonts w:ascii="Courier New" w:hAnsi="Courier New" w:cs="Courier New"/>
          <w:color w:val="000000"/>
        </w:rPr>
        <w:t>│Уведомление</w:t>
      </w:r>
      <w:proofErr w:type="spellEnd"/>
      <w:r w:rsidRPr="009E563E">
        <w:rPr>
          <w:rFonts w:ascii="Courier New" w:hAnsi="Courier New" w:cs="Courier New"/>
          <w:color w:val="000000"/>
        </w:rPr>
        <w:t xml:space="preserve"> ││    </w:t>
      </w:r>
      <w:proofErr w:type="gramStart"/>
      <w:r w:rsidRPr="009E563E">
        <w:rPr>
          <w:rFonts w:ascii="Courier New" w:hAnsi="Courier New" w:cs="Courier New"/>
          <w:color w:val="000000"/>
        </w:rPr>
        <w:t>Уведомление</w:t>
      </w:r>
      <w:proofErr w:type="gramEnd"/>
      <w:r w:rsidRPr="009E563E">
        <w:rPr>
          <w:rFonts w:ascii="Courier New" w:hAnsi="Courier New" w:cs="Courier New"/>
          <w:color w:val="000000"/>
        </w:rPr>
        <w:t>     │  │   Заявление о согласовании    │</w:t>
      </w:r>
    </w:p>
    <w:p w:rsidR="008A027F" w:rsidRPr="009E563E" w:rsidRDefault="008A027F" w:rsidP="008A027F">
      <w:pPr>
        <w:jc w:val="both"/>
        <w:rPr>
          <w:rFonts w:ascii="Courier New" w:hAnsi="Courier New" w:cs="Courier New"/>
          <w:color w:val="000000"/>
        </w:rPr>
      </w:pPr>
      <w:proofErr w:type="spellStart"/>
      <w:r w:rsidRPr="009E563E">
        <w:rPr>
          <w:rFonts w:ascii="Courier New" w:hAnsi="Courier New" w:cs="Courier New"/>
          <w:color w:val="000000"/>
        </w:rPr>
        <w:t>│о</w:t>
      </w:r>
      <w:proofErr w:type="spellEnd"/>
      <w:r w:rsidRPr="009E563E">
        <w:rPr>
          <w:rFonts w:ascii="Courier New" w:hAnsi="Courier New" w:cs="Courier New"/>
          <w:color w:val="000000"/>
        </w:rPr>
        <w:t xml:space="preserve"> </w:t>
      </w:r>
      <w:proofErr w:type="spellStart"/>
      <w:proofErr w:type="gramStart"/>
      <w:r w:rsidRPr="009E563E">
        <w:rPr>
          <w:rFonts w:ascii="Courier New" w:hAnsi="Courier New" w:cs="Courier New"/>
          <w:color w:val="000000"/>
        </w:rPr>
        <w:t>проведении</w:t>
      </w:r>
      <w:proofErr w:type="gramEnd"/>
      <w:r w:rsidRPr="009E563E">
        <w:rPr>
          <w:rFonts w:ascii="Courier New" w:hAnsi="Courier New" w:cs="Courier New"/>
          <w:color w:val="000000"/>
        </w:rPr>
        <w:t>││</w:t>
      </w:r>
      <w:proofErr w:type="spellEnd"/>
      <w:r w:rsidRPr="009E563E">
        <w:rPr>
          <w:rFonts w:ascii="Courier New" w:hAnsi="Courier New" w:cs="Courier New"/>
          <w:color w:val="000000"/>
        </w:rPr>
        <w:t xml:space="preserve">    о проведении    │  </w:t>
      </w:r>
      <w:proofErr w:type="spellStart"/>
      <w:r w:rsidRPr="009E563E">
        <w:rPr>
          <w:rFonts w:ascii="Courier New" w:hAnsi="Courier New" w:cs="Courier New"/>
          <w:color w:val="000000"/>
        </w:rPr>
        <w:t>│проведения</w:t>
      </w:r>
      <w:proofErr w:type="spellEnd"/>
      <w:r w:rsidRPr="009E563E">
        <w:rPr>
          <w:rFonts w:ascii="Courier New" w:hAnsi="Courier New" w:cs="Courier New"/>
          <w:color w:val="000000"/>
        </w:rPr>
        <w:t xml:space="preserve"> внеплановой </w:t>
      </w:r>
      <w:proofErr w:type="spellStart"/>
      <w:r w:rsidRPr="009E563E">
        <w:rPr>
          <w:rFonts w:ascii="Courier New" w:hAnsi="Courier New" w:cs="Courier New"/>
          <w:color w:val="000000"/>
        </w:rPr>
        <w:t>проверки│</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плановой  </w:t>
      </w:r>
      <w:proofErr w:type="spellStart"/>
      <w:r w:rsidRPr="009E563E">
        <w:rPr>
          <w:rFonts w:ascii="Courier New" w:hAnsi="Courier New" w:cs="Courier New"/>
          <w:color w:val="000000"/>
        </w:rPr>
        <w:t>││внеплановой</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проверки│</w:t>
      </w:r>
      <w:proofErr w:type="spellEnd"/>
      <w:r w:rsidRPr="009E563E">
        <w:rPr>
          <w:rFonts w:ascii="Courier New" w:hAnsi="Courier New" w:cs="Courier New"/>
          <w:color w:val="000000"/>
        </w:rPr>
        <w:t>  │    с органами прокуратуры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проверки  ││     исполнения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предписания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       </w:t>
      </w:r>
      <w:proofErr w:type="spellStart"/>
      <w:r w:rsidRPr="009E563E">
        <w:rPr>
          <w:rFonts w:ascii="Courier New" w:hAnsi="Courier New" w:cs="Courier New"/>
          <w:color w:val="000000"/>
        </w:rPr>
        <w:t>│Разрешение</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органа││</w:t>
      </w:r>
      <w:proofErr w:type="spellEnd"/>
      <w:r w:rsidRPr="009E563E">
        <w:rPr>
          <w:rFonts w:ascii="Courier New" w:hAnsi="Courier New" w:cs="Courier New"/>
          <w:color w:val="000000"/>
        </w:rPr>
        <w:t>  Решение об отказе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   прокуратуры   ││     в проведении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       │  о проведении   ││     </w:t>
      </w:r>
      <w:proofErr w:type="gramStart"/>
      <w:r w:rsidRPr="009E563E">
        <w:rPr>
          <w:rFonts w:ascii="Courier New" w:hAnsi="Courier New" w:cs="Courier New"/>
          <w:color w:val="000000"/>
        </w:rPr>
        <w:t>внеплановой</w:t>
      </w:r>
      <w:proofErr w:type="gram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   внеплановой   ││  выездной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       </w:t>
      </w:r>
      <w:proofErr w:type="spellStart"/>
      <w:r w:rsidRPr="009E563E">
        <w:rPr>
          <w:rFonts w:ascii="Courier New" w:hAnsi="Courier New" w:cs="Courier New"/>
          <w:color w:val="000000"/>
        </w:rPr>
        <w:t>│выездной</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проверки││</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Проведение проверки  │&lt;────────────┘         </w:t>
      </w:r>
      <w:proofErr w:type="spellStart"/>
      <w:r w:rsidRPr="009E563E">
        <w:rPr>
          <w:rFonts w:ascii="Courier New" w:hAnsi="Courier New" w:cs="Courier New"/>
          <w:color w:val="000000"/>
        </w:rPr>
        <w:t>│Проверка</w:t>
      </w:r>
      <w:proofErr w:type="spellEnd"/>
      <w:r w:rsidRPr="009E563E">
        <w:rPr>
          <w:rFonts w:ascii="Courier New" w:hAnsi="Courier New" w:cs="Courier New"/>
          <w:color w:val="000000"/>
        </w:rPr>
        <w:t xml:space="preserve"> не </w:t>
      </w:r>
      <w:proofErr w:type="spellStart"/>
      <w:r w:rsidRPr="009E563E">
        <w:rPr>
          <w:rFonts w:ascii="Courier New" w:hAnsi="Courier New" w:cs="Courier New"/>
          <w:color w:val="000000"/>
        </w:rPr>
        <w:t>проводится│</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lastRenderedPageBreak/>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Проведение   │   │    Принятие решения     │   │      Проведение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документарной  ├──&gt;│      о проведении       ├──&gt;│  выездной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проверки    │   │    выездной проверки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Оформление результатов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│В случае выявления нарушений требований </w:t>
      </w:r>
      <w:proofErr w:type="spellStart"/>
      <w:r w:rsidRPr="009E563E">
        <w:rPr>
          <w:rFonts w:ascii="Courier New" w:hAnsi="Courier New" w:cs="Courier New"/>
          <w:color w:val="000000"/>
        </w:rPr>
        <w:t>действующего│</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Акт проверки  ├──&gt;</w:t>
      </w:r>
      <w:proofErr w:type="spellStart"/>
      <w:r w:rsidRPr="009E563E">
        <w:rPr>
          <w:rFonts w:ascii="Courier New" w:hAnsi="Courier New" w:cs="Courier New"/>
          <w:color w:val="000000"/>
        </w:rPr>
        <w:t>│законодательства</w:t>
      </w:r>
      <w:proofErr w:type="spellEnd"/>
      <w:r w:rsidRPr="009E563E">
        <w:rPr>
          <w:rFonts w:ascii="Courier New" w:hAnsi="Courier New" w:cs="Courier New"/>
          <w:color w:val="000000"/>
        </w:rPr>
        <w:t xml:space="preserve"> выносится предписание об </w:t>
      </w:r>
      <w:proofErr w:type="spellStart"/>
      <w:r w:rsidRPr="009E563E">
        <w:rPr>
          <w:rFonts w:ascii="Courier New" w:hAnsi="Courier New" w:cs="Courier New"/>
          <w:color w:val="000000"/>
        </w:rPr>
        <w:t>устранении│</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нарушения действующего законодательства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Ознакомление проверяемых лиц с актом проверки, предписанием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В случае отказа проверяемого лица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Вручение проверяемому лицу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от ознакомления с актом проверки,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под роспись акта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предписанием направление их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предписания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почтовым отправлением или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иным доступным способом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Направление копии акта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│В случае выявления нарушения </w:t>
      </w:r>
      <w:proofErr w:type="spellStart"/>
      <w:r w:rsidRPr="009E563E">
        <w:rPr>
          <w:rFonts w:ascii="Courier New" w:hAnsi="Courier New" w:cs="Courier New"/>
          <w:color w:val="000000"/>
        </w:rPr>
        <w:t>требований│</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│Направление</w:t>
      </w:r>
      <w:proofErr w:type="spellEnd"/>
      <w:r w:rsidRPr="009E563E">
        <w:rPr>
          <w:rFonts w:ascii="Courier New" w:hAnsi="Courier New" w:cs="Courier New"/>
          <w:color w:val="000000"/>
        </w:rPr>
        <w:t xml:space="preserve"> копии акта </w:t>
      </w:r>
      <w:proofErr w:type="spellStart"/>
      <w:r w:rsidRPr="009E563E">
        <w:rPr>
          <w:rFonts w:ascii="Courier New" w:hAnsi="Courier New" w:cs="Courier New"/>
          <w:color w:val="000000"/>
        </w:rPr>
        <w:t>проверки│</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действующего законодательства,     │ </w:t>
      </w:r>
      <w:proofErr w:type="spellStart"/>
      <w:r w:rsidRPr="009E563E">
        <w:rPr>
          <w:rFonts w:ascii="Courier New" w:hAnsi="Courier New" w:cs="Courier New"/>
          <w:color w:val="000000"/>
        </w:rPr>
        <w:t>│в</w:t>
      </w:r>
      <w:proofErr w:type="spellEnd"/>
      <w:r w:rsidRPr="009E563E">
        <w:rPr>
          <w:rFonts w:ascii="Courier New" w:hAnsi="Courier New" w:cs="Courier New"/>
          <w:color w:val="000000"/>
        </w:rPr>
        <w:t xml:space="preserve"> орган прокуратуры, если </w:t>
      </w:r>
      <w:proofErr w:type="spellStart"/>
      <w:r w:rsidRPr="009E563E">
        <w:rPr>
          <w:rFonts w:ascii="Courier New" w:hAnsi="Courier New" w:cs="Courier New"/>
          <w:color w:val="000000"/>
        </w:rPr>
        <w:t>ранее│</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за которое законодательством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было получено решение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Костромской области </w:t>
      </w:r>
      <w:proofErr w:type="gramStart"/>
      <w:r w:rsidRPr="009E563E">
        <w:rPr>
          <w:rFonts w:ascii="Courier New" w:hAnsi="Courier New" w:cs="Courier New"/>
          <w:color w:val="000000"/>
        </w:rPr>
        <w:t>предусмотрена</w:t>
      </w:r>
      <w:proofErr w:type="gramEnd"/>
      <w:r w:rsidRPr="009E563E">
        <w:rPr>
          <w:rFonts w:ascii="Courier New" w:hAnsi="Courier New" w:cs="Courier New"/>
          <w:color w:val="000000"/>
        </w:rPr>
        <w:t xml:space="preserve">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о проведении внеплановой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административная ответственность,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выездной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применяются меры по привлечению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proofErr w:type="spellStart"/>
      <w:r w:rsidRPr="009E563E">
        <w:rPr>
          <w:rFonts w:ascii="Courier New" w:hAnsi="Courier New" w:cs="Courier New"/>
          <w:color w:val="000000"/>
        </w:rPr>
        <w:t>│к</w:t>
      </w:r>
      <w:proofErr w:type="spellEnd"/>
      <w:r w:rsidRPr="009E563E">
        <w:rPr>
          <w:rFonts w:ascii="Courier New" w:hAnsi="Courier New" w:cs="Courier New"/>
          <w:color w:val="000000"/>
        </w:rPr>
        <w:t xml:space="preserve"> административной ответственности </w:t>
      </w:r>
      <w:proofErr w:type="spellStart"/>
      <w:r w:rsidRPr="009E563E">
        <w:rPr>
          <w:rFonts w:ascii="Courier New" w:hAnsi="Courier New" w:cs="Courier New"/>
          <w:color w:val="000000"/>
        </w:rPr>
        <w:t>лиц,│</w:t>
      </w:r>
      <w:proofErr w:type="spellEnd"/>
      <w:r w:rsidRPr="009E563E">
        <w:rPr>
          <w:rFonts w:ascii="Courier New" w:hAnsi="Courier New" w:cs="Courier New"/>
          <w:color w:val="000000"/>
        </w:rPr>
        <w:t xml:space="preserve">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допустивших</w:t>
      </w:r>
      <w:proofErr w:type="gramEnd"/>
      <w:r w:rsidRPr="009E563E">
        <w:rPr>
          <w:rFonts w:ascii="Courier New" w:hAnsi="Courier New" w:cs="Courier New"/>
          <w:color w:val="000000"/>
        </w:rPr>
        <w:t xml:space="preserve"> выявленные нарушения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Default="008A027F" w:rsidP="008A027F">
      <w:pPr>
        <w:jc w:val="center"/>
        <w:rPr>
          <w:rFonts w:ascii="Calibri" w:hAnsi="Calibri"/>
          <w:color w:val="000000"/>
        </w:rPr>
      </w:pPr>
      <w:r w:rsidRPr="009E563E">
        <w:rPr>
          <w:rFonts w:ascii="Calibri" w:hAnsi="Calibri"/>
          <w:color w:val="000000"/>
        </w:rPr>
        <w:t> </w:t>
      </w: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80AD3">
      <w:pPr>
        <w:rPr>
          <w:rFonts w:ascii="Calibri" w:hAnsi="Calibri"/>
          <w:color w:val="000000"/>
        </w:rPr>
      </w:pPr>
    </w:p>
    <w:p w:rsidR="00880AD3" w:rsidRDefault="00880AD3" w:rsidP="00880AD3">
      <w:pPr>
        <w:rPr>
          <w:rFonts w:ascii="Calibri" w:hAnsi="Calibri"/>
          <w:color w:val="000000"/>
        </w:rPr>
      </w:pPr>
    </w:p>
    <w:p w:rsidR="00880AD3" w:rsidRDefault="00880AD3" w:rsidP="00880AD3">
      <w:pPr>
        <w:rPr>
          <w:rFonts w:ascii="Calibri" w:hAnsi="Calibri"/>
          <w:color w:val="000000"/>
        </w:rPr>
      </w:pPr>
    </w:p>
    <w:p w:rsidR="00880AD3" w:rsidRDefault="00880AD3" w:rsidP="00880AD3">
      <w:pPr>
        <w:rPr>
          <w:rFonts w:ascii="Calibri" w:hAnsi="Calibri"/>
          <w:color w:val="000000"/>
        </w:rPr>
      </w:pPr>
    </w:p>
    <w:p w:rsidR="00880AD3" w:rsidRDefault="00880AD3" w:rsidP="00880AD3">
      <w:pPr>
        <w:rPr>
          <w:rFonts w:ascii="Calibri" w:hAnsi="Calibri"/>
          <w:color w:val="000000"/>
        </w:rPr>
      </w:pPr>
    </w:p>
    <w:p w:rsidR="00880AD3" w:rsidRPr="009E563E" w:rsidRDefault="00880AD3" w:rsidP="00880AD3">
      <w:pPr>
        <w:rPr>
          <w:rFonts w:ascii="Calibri" w:hAnsi="Calibri"/>
          <w:color w:val="000000"/>
        </w:rPr>
      </w:pPr>
    </w:p>
    <w:p w:rsidR="008A027F" w:rsidRPr="009E563E" w:rsidRDefault="008A027F" w:rsidP="008A027F">
      <w:pPr>
        <w:jc w:val="right"/>
        <w:rPr>
          <w:rFonts w:ascii="Calibri" w:hAnsi="Calibri"/>
          <w:color w:val="000000"/>
        </w:rPr>
      </w:pPr>
      <w:r w:rsidRPr="009E563E">
        <w:rPr>
          <w:rFonts w:ascii="Calibri" w:hAnsi="Calibri"/>
          <w:color w:val="000000"/>
        </w:rPr>
        <w:lastRenderedPageBreak/>
        <w:t>Приложение 6</w:t>
      </w:r>
    </w:p>
    <w:p w:rsidR="008A027F" w:rsidRPr="009E563E" w:rsidRDefault="008A027F" w:rsidP="008A027F">
      <w:pPr>
        <w:jc w:val="right"/>
        <w:rPr>
          <w:rFonts w:ascii="Calibri" w:hAnsi="Calibri"/>
          <w:color w:val="000000"/>
        </w:rPr>
      </w:pPr>
      <w:r w:rsidRPr="009E563E">
        <w:rPr>
          <w:rFonts w:ascii="Calibri" w:hAnsi="Calibri"/>
          <w:color w:val="000000"/>
        </w:rPr>
        <w:t>к Административному регламенту</w:t>
      </w:r>
      <w:r w:rsidR="007B107F" w:rsidRPr="007B107F">
        <w:rPr>
          <w:rFonts w:ascii="Calibri" w:hAnsi="Calibri"/>
          <w:color w:val="000000"/>
        </w:rPr>
        <w:t xml:space="preserve"> </w:t>
      </w:r>
      <w:r w:rsidR="007B107F">
        <w:rPr>
          <w:rFonts w:ascii="Calibri" w:hAnsi="Calibri"/>
          <w:color w:val="000000"/>
        </w:rPr>
        <w:t>исполнения муниципальной функции</w:t>
      </w:r>
    </w:p>
    <w:p w:rsidR="00B526CD" w:rsidRPr="00B526CD" w:rsidRDefault="00B526CD" w:rsidP="00B526CD">
      <w:pPr>
        <w:jc w:val="right"/>
        <w:rPr>
          <w:bCs/>
          <w:szCs w:val="28"/>
        </w:rPr>
      </w:pPr>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P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8A027F" w:rsidRPr="009E563E" w:rsidRDefault="008A027F" w:rsidP="00B526CD">
      <w:pPr>
        <w:jc w:val="right"/>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bookmarkStart w:id="8" w:name="P988"/>
      <w:bookmarkEnd w:id="8"/>
      <w:r w:rsidRPr="009E563E">
        <w:rPr>
          <w:rFonts w:ascii="Calibri" w:hAnsi="Calibri"/>
          <w:color w:val="000000"/>
        </w:rPr>
        <w:t>Форма акта о невозможности проведения проверки</w:t>
      </w:r>
    </w:p>
    <w:p w:rsidR="008A027F" w:rsidRPr="009E563E" w:rsidRDefault="008A027F" w:rsidP="008A027F">
      <w:pPr>
        <w:jc w:val="center"/>
        <w:rPr>
          <w:rFonts w:ascii="Calibri" w:hAnsi="Calibri"/>
          <w:color w:val="000000"/>
        </w:rPr>
      </w:pPr>
      <w:r w:rsidRPr="009E563E">
        <w:rPr>
          <w:rFonts w:ascii="Calibri" w:hAnsi="Calibri"/>
          <w:color w:val="000000"/>
        </w:rPr>
        <w:t>____________________________________________________________</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(наименование органа муниципального контроля за обеспечением</w:t>
      </w:r>
      <w:proofErr w:type="gramEnd"/>
    </w:p>
    <w:p w:rsidR="008A027F" w:rsidRPr="009E563E" w:rsidRDefault="008A027F" w:rsidP="00CC1327">
      <w:pPr>
        <w:jc w:val="center"/>
        <w:rPr>
          <w:rFonts w:ascii="Calibri" w:hAnsi="Calibri"/>
          <w:color w:val="000000"/>
        </w:rPr>
      </w:pPr>
      <w:r w:rsidRPr="009E563E">
        <w:rPr>
          <w:rFonts w:ascii="Calibri" w:hAnsi="Calibri"/>
          <w:color w:val="000000"/>
        </w:rPr>
        <w:t>сохранности автомобильных дорог местного значения)</w:t>
      </w:r>
    </w:p>
    <w:p w:rsidR="00CC1327" w:rsidRDefault="008A027F" w:rsidP="00CC1327">
      <w:pPr>
        <w:rPr>
          <w:rFonts w:ascii="Courier New" w:hAnsi="Courier New" w:cs="Courier New"/>
          <w:color w:val="000000"/>
        </w:rPr>
      </w:pPr>
      <w:r w:rsidRPr="009E563E">
        <w:rPr>
          <w:rFonts w:ascii="Calibri" w:hAnsi="Calibri"/>
          <w:color w:val="000000"/>
        </w:rPr>
        <w:t> </w:t>
      </w:r>
    </w:p>
    <w:p w:rsidR="008A027F" w:rsidRPr="009E563E" w:rsidRDefault="008A027F" w:rsidP="00CC1327">
      <w:pPr>
        <w:rPr>
          <w:rFonts w:ascii="Courier New" w:hAnsi="Courier New" w:cs="Courier New"/>
          <w:color w:val="000000"/>
        </w:rPr>
      </w:pPr>
      <w:r w:rsidRPr="009E563E">
        <w:rPr>
          <w:rFonts w:ascii="Courier New" w:hAnsi="Courier New" w:cs="Courier New"/>
          <w:color w:val="000000"/>
        </w:rPr>
        <w:t>"___" _______________ 20__ г.</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                         (дата составления акта)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(место составления акта)                       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(время составления акта)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АКТ</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 невозможности проведения проверки соблюдения требований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действующего законодательства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(юридическим лицом, индивидуальным предпринимателем, гражданином)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N 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На основании: 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(вид документа с указанием реквизитов (номер, дата)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Было назначено проведение ________________________________________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(плановая/внеплановая, документарная/выездная)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соблюдения требований действующего законодательства 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органа местного самоуправления, органа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государственной власти, индивидуального предпринимателя, Ф.И.О. гражданина)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 отношении: 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(указывается объект муниципального контроля)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 период с "___" _____________ 20__ года по "___" _____________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 времени и месте проведения проверки 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при наличии) гражданина,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уведомлено 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(указывается способ уведомления)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Я, 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(фамилия, имя, отчество, должность)</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прибыл на место проведения проверки, по адресу: 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УСТАНОВИЛ</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(указываются обстоятельства, установленные на месте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Неявка  лица,  в  отношении которого проводится проверка, его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препятствует проведению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 _______________20__ г.                            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(подпись)</w:t>
      </w:r>
    </w:p>
    <w:p w:rsidR="008A027F" w:rsidRDefault="008A027F" w:rsidP="008A027F"/>
    <w:p w:rsidR="00502818" w:rsidRPr="001303B0" w:rsidRDefault="00502818">
      <w:pPr>
        <w:rPr>
          <w:sz w:val="28"/>
          <w:szCs w:val="28"/>
        </w:rPr>
      </w:pPr>
    </w:p>
    <w:sectPr w:rsidR="00502818" w:rsidRPr="001303B0" w:rsidSect="002806CC">
      <w:pgSz w:w="11906" w:h="16838"/>
      <w:pgMar w:top="284" w:right="851" w:bottom="737" w:left="136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162"/>
    <w:multiLevelType w:val="multilevel"/>
    <w:tmpl w:val="6B3A0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D424E"/>
    <w:multiLevelType w:val="multilevel"/>
    <w:tmpl w:val="C046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E0E2E"/>
    <w:multiLevelType w:val="multilevel"/>
    <w:tmpl w:val="39A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53C"/>
    <w:rsid w:val="00017ED7"/>
    <w:rsid w:val="000408F6"/>
    <w:rsid w:val="000430AE"/>
    <w:rsid w:val="00043C32"/>
    <w:rsid w:val="00076466"/>
    <w:rsid w:val="0009443F"/>
    <w:rsid w:val="000A021C"/>
    <w:rsid w:val="000C22AC"/>
    <w:rsid w:val="000D0022"/>
    <w:rsid w:val="000D3416"/>
    <w:rsid w:val="000E0B8C"/>
    <w:rsid w:val="000E2EB9"/>
    <w:rsid w:val="000F0675"/>
    <w:rsid w:val="001303B0"/>
    <w:rsid w:val="00130785"/>
    <w:rsid w:val="0013257E"/>
    <w:rsid w:val="001656B6"/>
    <w:rsid w:val="001716F6"/>
    <w:rsid w:val="00194ACF"/>
    <w:rsid w:val="00197AFB"/>
    <w:rsid w:val="001C3D69"/>
    <w:rsid w:val="002132CD"/>
    <w:rsid w:val="00235A98"/>
    <w:rsid w:val="00254705"/>
    <w:rsid w:val="00267D3E"/>
    <w:rsid w:val="00272FFF"/>
    <w:rsid w:val="002806CC"/>
    <w:rsid w:val="00284E45"/>
    <w:rsid w:val="002A5B5F"/>
    <w:rsid w:val="002A631C"/>
    <w:rsid w:val="002B02FA"/>
    <w:rsid w:val="002C3823"/>
    <w:rsid w:val="002C4B55"/>
    <w:rsid w:val="002E7D3C"/>
    <w:rsid w:val="002F489B"/>
    <w:rsid w:val="0032313C"/>
    <w:rsid w:val="00345DB8"/>
    <w:rsid w:val="0037449C"/>
    <w:rsid w:val="00395C36"/>
    <w:rsid w:val="003C253C"/>
    <w:rsid w:val="003D6160"/>
    <w:rsid w:val="003D6A1F"/>
    <w:rsid w:val="003F149F"/>
    <w:rsid w:val="00404522"/>
    <w:rsid w:val="00414D72"/>
    <w:rsid w:val="00442176"/>
    <w:rsid w:val="00494E68"/>
    <w:rsid w:val="0049662F"/>
    <w:rsid w:val="0049691C"/>
    <w:rsid w:val="004F4985"/>
    <w:rsid w:val="004F59E1"/>
    <w:rsid w:val="004F7364"/>
    <w:rsid w:val="00500F74"/>
    <w:rsid w:val="005011CC"/>
    <w:rsid w:val="00502818"/>
    <w:rsid w:val="00525B93"/>
    <w:rsid w:val="00530B73"/>
    <w:rsid w:val="0053434E"/>
    <w:rsid w:val="00580ED4"/>
    <w:rsid w:val="005C1DE3"/>
    <w:rsid w:val="005D3C85"/>
    <w:rsid w:val="00620427"/>
    <w:rsid w:val="00625899"/>
    <w:rsid w:val="00670783"/>
    <w:rsid w:val="00681651"/>
    <w:rsid w:val="00687EAC"/>
    <w:rsid w:val="006C0F3D"/>
    <w:rsid w:val="006C5804"/>
    <w:rsid w:val="006E3FC7"/>
    <w:rsid w:val="006E641B"/>
    <w:rsid w:val="006F010F"/>
    <w:rsid w:val="006F6B94"/>
    <w:rsid w:val="00711ADE"/>
    <w:rsid w:val="00714884"/>
    <w:rsid w:val="00737559"/>
    <w:rsid w:val="00737964"/>
    <w:rsid w:val="00740859"/>
    <w:rsid w:val="007579C8"/>
    <w:rsid w:val="00761513"/>
    <w:rsid w:val="00795CF7"/>
    <w:rsid w:val="007B107F"/>
    <w:rsid w:val="007D2B69"/>
    <w:rsid w:val="007D5F83"/>
    <w:rsid w:val="007F6DD5"/>
    <w:rsid w:val="00820A0F"/>
    <w:rsid w:val="008266CD"/>
    <w:rsid w:val="008421BE"/>
    <w:rsid w:val="008433F5"/>
    <w:rsid w:val="00872F26"/>
    <w:rsid w:val="00876147"/>
    <w:rsid w:val="00880AD3"/>
    <w:rsid w:val="00883261"/>
    <w:rsid w:val="00884B54"/>
    <w:rsid w:val="00892B35"/>
    <w:rsid w:val="008A027F"/>
    <w:rsid w:val="008B64C7"/>
    <w:rsid w:val="00936E9B"/>
    <w:rsid w:val="00996BDD"/>
    <w:rsid w:val="009D05CC"/>
    <w:rsid w:val="009E2385"/>
    <w:rsid w:val="00A0267B"/>
    <w:rsid w:val="00A05DC1"/>
    <w:rsid w:val="00A2646A"/>
    <w:rsid w:val="00A46640"/>
    <w:rsid w:val="00A4701E"/>
    <w:rsid w:val="00A77981"/>
    <w:rsid w:val="00A81E24"/>
    <w:rsid w:val="00A906BA"/>
    <w:rsid w:val="00AB2B4D"/>
    <w:rsid w:val="00AD0D91"/>
    <w:rsid w:val="00AD686C"/>
    <w:rsid w:val="00B44D59"/>
    <w:rsid w:val="00B526CD"/>
    <w:rsid w:val="00B60AD1"/>
    <w:rsid w:val="00B61436"/>
    <w:rsid w:val="00B964BF"/>
    <w:rsid w:val="00BA0381"/>
    <w:rsid w:val="00BB28E4"/>
    <w:rsid w:val="00BC6DE1"/>
    <w:rsid w:val="00BD1A3D"/>
    <w:rsid w:val="00C45547"/>
    <w:rsid w:val="00C52AFB"/>
    <w:rsid w:val="00C70DED"/>
    <w:rsid w:val="00C8042A"/>
    <w:rsid w:val="00C81CF8"/>
    <w:rsid w:val="00C96179"/>
    <w:rsid w:val="00C9758A"/>
    <w:rsid w:val="00CC1327"/>
    <w:rsid w:val="00CF11AD"/>
    <w:rsid w:val="00D1134F"/>
    <w:rsid w:val="00D43DCF"/>
    <w:rsid w:val="00D6390B"/>
    <w:rsid w:val="00D909B2"/>
    <w:rsid w:val="00D927D6"/>
    <w:rsid w:val="00DC3636"/>
    <w:rsid w:val="00DD2A6E"/>
    <w:rsid w:val="00DE049F"/>
    <w:rsid w:val="00E0202B"/>
    <w:rsid w:val="00E15FC9"/>
    <w:rsid w:val="00E2012A"/>
    <w:rsid w:val="00E228D3"/>
    <w:rsid w:val="00E250C9"/>
    <w:rsid w:val="00E3359D"/>
    <w:rsid w:val="00E45A4D"/>
    <w:rsid w:val="00E54927"/>
    <w:rsid w:val="00E55CBD"/>
    <w:rsid w:val="00E6168E"/>
    <w:rsid w:val="00E6594D"/>
    <w:rsid w:val="00E81252"/>
    <w:rsid w:val="00E85853"/>
    <w:rsid w:val="00EA3984"/>
    <w:rsid w:val="00F01F25"/>
    <w:rsid w:val="00F315A3"/>
    <w:rsid w:val="00F32085"/>
    <w:rsid w:val="00F37D74"/>
    <w:rsid w:val="00F63FC1"/>
    <w:rsid w:val="00F8130B"/>
    <w:rsid w:val="00F9276B"/>
    <w:rsid w:val="00FA38B4"/>
    <w:rsid w:val="00FB7897"/>
    <w:rsid w:val="00FF32E7"/>
    <w:rsid w:val="00FF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C253C"/>
    <w:pPr>
      <w:keepNext/>
      <w:jc w:val="center"/>
      <w:outlineLvl w:val="0"/>
    </w:pPr>
    <w:rPr>
      <w:sz w:val="28"/>
    </w:rPr>
  </w:style>
  <w:style w:type="paragraph" w:styleId="2">
    <w:name w:val="heading 2"/>
    <w:basedOn w:val="a"/>
    <w:next w:val="a"/>
    <w:link w:val="20"/>
    <w:qFormat/>
    <w:rsid w:val="003C253C"/>
    <w:pPr>
      <w:keepNext/>
      <w:jc w:val="center"/>
      <w:outlineLvl w:val="1"/>
    </w:pPr>
    <w:rPr>
      <w:rFonts w:ascii="Arial Narrow" w:hAnsi="Arial Narrow"/>
      <w:b/>
      <w:sz w:val="28"/>
    </w:rPr>
  </w:style>
  <w:style w:type="paragraph" w:styleId="4">
    <w:name w:val="heading 4"/>
    <w:basedOn w:val="a"/>
    <w:next w:val="a"/>
    <w:link w:val="40"/>
    <w:qFormat/>
    <w:rsid w:val="003C253C"/>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5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C253C"/>
    <w:rPr>
      <w:rFonts w:ascii="Arial Narrow" w:eastAsia="Times New Roman" w:hAnsi="Arial Narrow" w:cs="Times New Roman"/>
      <w:b/>
      <w:sz w:val="28"/>
      <w:szCs w:val="20"/>
      <w:lang w:eastAsia="ru-RU"/>
    </w:rPr>
  </w:style>
  <w:style w:type="character" w:customStyle="1" w:styleId="40">
    <w:name w:val="Заголовок 4 Знак"/>
    <w:basedOn w:val="a0"/>
    <w:link w:val="4"/>
    <w:rsid w:val="003C253C"/>
    <w:rPr>
      <w:rFonts w:ascii="Times New Roman" w:eastAsia="Times New Roman" w:hAnsi="Times New Roman" w:cs="Times New Roman"/>
      <w:sz w:val="28"/>
      <w:szCs w:val="20"/>
      <w:lang w:eastAsia="ru-RU"/>
    </w:rPr>
  </w:style>
  <w:style w:type="paragraph" w:styleId="a3">
    <w:name w:val="Balloon Text"/>
    <w:basedOn w:val="a"/>
    <w:link w:val="a4"/>
    <w:semiHidden/>
    <w:rsid w:val="003C253C"/>
    <w:rPr>
      <w:rFonts w:ascii="Tahoma" w:hAnsi="Tahoma" w:cs="Tahoma"/>
      <w:sz w:val="16"/>
      <w:szCs w:val="16"/>
    </w:rPr>
  </w:style>
  <w:style w:type="character" w:customStyle="1" w:styleId="a4">
    <w:name w:val="Текст выноски Знак"/>
    <w:basedOn w:val="a0"/>
    <w:link w:val="a3"/>
    <w:semiHidden/>
    <w:rsid w:val="003C253C"/>
    <w:rPr>
      <w:rFonts w:ascii="Tahoma" w:eastAsia="Times New Roman" w:hAnsi="Tahoma" w:cs="Tahoma"/>
      <w:sz w:val="16"/>
      <w:szCs w:val="16"/>
      <w:lang w:eastAsia="ru-RU"/>
    </w:rPr>
  </w:style>
  <w:style w:type="paragraph" w:styleId="a5">
    <w:name w:val="header"/>
    <w:basedOn w:val="a"/>
    <w:link w:val="a6"/>
    <w:rsid w:val="003C253C"/>
    <w:pPr>
      <w:tabs>
        <w:tab w:val="center" w:pos="4677"/>
        <w:tab w:val="right" w:pos="9355"/>
      </w:tabs>
    </w:pPr>
  </w:style>
  <w:style w:type="character" w:customStyle="1" w:styleId="a6">
    <w:name w:val="Верхний колонтитул Знак"/>
    <w:basedOn w:val="a0"/>
    <w:link w:val="a5"/>
    <w:rsid w:val="003C253C"/>
    <w:rPr>
      <w:rFonts w:ascii="Times New Roman" w:eastAsia="Times New Roman" w:hAnsi="Times New Roman" w:cs="Times New Roman"/>
      <w:sz w:val="20"/>
      <w:szCs w:val="20"/>
      <w:lang w:eastAsia="ru-RU"/>
    </w:rPr>
  </w:style>
  <w:style w:type="paragraph" w:styleId="a7">
    <w:name w:val="footer"/>
    <w:basedOn w:val="a"/>
    <w:link w:val="a8"/>
    <w:rsid w:val="003C253C"/>
    <w:pPr>
      <w:tabs>
        <w:tab w:val="center" w:pos="4677"/>
        <w:tab w:val="right" w:pos="9355"/>
      </w:tabs>
    </w:pPr>
  </w:style>
  <w:style w:type="character" w:customStyle="1" w:styleId="a8">
    <w:name w:val="Нижний колонтитул Знак"/>
    <w:basedOn w:val="a0"/>
    <w:link w:val="a7"/>
    <w:rsid w:val="003C253C"/>
    <w:rPr>
      <w:rFonts w:ascii="Times New Roman" w:eastAsia="Times New Roman" w:hAnsi="Times New Roman" w:cs="Times New Roman"/>
      <w:sz w:val="20"/>
      <w:szCs w:val="20"/>
      <w:lang w:eastAsia="ru-RU"/>
    </w:rPr>
  </w:style>
  <w:style w:type="table" w:styleId="a9">
    <w:name w:val="Table Grid"/>
    <w:basedOn w:val="a1"/>
    <w:uiPriority w:val="59"/>
    <w:rsid w:val="005D3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2313C"/>
    <w:pPr>
      <w:suppressAutoHyphens/>
      <w:spacing w:after="0" w:line="240" w:lineRule="auto"/>
    </w:pPr>
    <w:rPr>
      <w:rFonts w:ascii="Arial" w:eastAsia="Arial" w:hAnsi="Arial" w:cs="Tahoma"/>
      <w:sz w:val="20"/>
      <w:szCs w:val="24"/>
      <w:lang w:eastAsia="zh-CN" w:bidi="hi-IN"/>
    </w:rPr>
  </w:style>
  <w:style w:type="paragraph" w:customStyle="1" w:styleId="ConsPlusTitle">
    <w:name w:val="ConsPlusTitle"/>
    <w:rsid w:val="00CF11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47&amp;sub=200" TargetMode="External"/><Relationship Id="rId13" Type="http://schemas.openxmlformats.org/officeDocument/2006/relationships/hyperlink" Target="http://internet.garant.ru/document?id=12077032&amp;sub=0" TargetMode="External"/><Relationship Id="rId18" Type="http://schemas.openxmlformats.org/officeDocument/2006/relationships/hyperlink" Target="http://internet.garant.ru/document?id=12025267&amp;sub=197" TargetMode="External"/><Relationship Id="rId26" Type="http://schemas.openxmlformats.org/officeDocument/2006/relationships/hyperlink" Target="http://internet.garant.ru/document?id=12064247&amp;sub=0" TargetMode="External"/><Relationship Id="rId3" Type="http://schemas.openxmlformats.org/officeDocument/2006/relationships/styles" Target="styles.xml"/><Relationship Id="rId21" Type="http://schemas.openxmlformats.org/officeDocument/2006/relationships/hyperlink" Target="http://internet.garant.ru/document?id=71284116&amp;sub=1000" TargetMode="External"/><Relationship Id="rId7" Type="http://schemas.openxmlformats.org/officeDocument/2006/relationships/oleObject" Target="embeddings/oleObject1.bin"/><Relationship Id="rId12" Type="http://schemas.openxmlformats.org/officeDocument/2006/relationships/hyperlink" Target="http://internet.garant.ru/document?id=12057004&amp;sub=0" TargetMode="External"/><Relationship Id="rId17" Type="http://schemas.openxmlformats.org/officeDocument/2006/relationships/hyperlink" Target="http://internet.garant.ru/document?id=12025267&amp;sub=19501" TargetMode="External"/><Relationship Id="rId25" Type="http://schemas.openxmlformats.org/officeDocument/2006/relationships/hyperlink" Target="http://internet.garant.ru/document?id=12067036&amp;sub=3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id=12025267&amp;sub=194001" TargetMode="External"/><Relationship Id="rId20" Type="http://schemas.openxmlformats.org/officeDocument/2006/relationships/hyperlink" Target="http://internet.garant.ru/document?id=12064247&amp;sub=1810" TargetMode="External"/><Relationship Id="rId29" Type="http://schemas.openxmlformats.org/officeDocument/2006/relationships/hyperlink" Target="consultantplus://offline/ref=9E89AAB0FD1A9BBB11134009C3227FCE53C230EFABAD9618AB29B9236EnFED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id=12046661&amp;sub=0" TargetMode="External"/><Relationship Id="rId24" Type="http://schemas.openxmlformats.org/officeDocument/2006/relationships/hyperlink" Target="http://internet.garant.ru/document?id=12084522&amp;sub=5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12025267&amp;sub=19401" TargetMode="External"/><Relationship Id="rId23" Type="http://schemas.openxmlformats.org/officeDocument/2006/relationships/hyperlink" Target="http://internet.garant.ru/document?id=12064247&amp;sub=212" TargetMode="External"/><Relationship Id="rId28" Type="http://schemas.openxmlformats.org/officeDocument/2006/relationships/hyperlink" Target="http://gradkostroma.ru/i/u/docs/municipal/%D0%90%D0%93-2014.01.27_N198.htm" TargetMode="External"/><Relationship Id="rId10" Type="http://schemas.openxmlformats.org/officeDocument/2006/relationships/hyperlink" Target="http://internet.garant.ru/document?id=12064247&amp;sub=0" TargetMode="External"/><Relationship Id="rId19" Type="http://schemas.openxmlformats.org/officeDocument/2006/relationships/hyperlink" Target="http://internet.garant.ru/document?id=12064247&amp;sub=1005" TargetMode="External"/><Relationship Id="rId31" Type="http://schemas.openxmlformats.org/officeDocument/2006/relationships/hyperlink" Target="consultantplus://offline/ref=9E89AAB0FD1A9BBB11134009C3227FCE53C838E8ABA99618AB29B9236EFDAC595A33BB2A8D83n6ECJ" TargetMode="External"/><Relationship Id="rId4" Type="http://schemas.openxmlformats.org/officeDocument/2006/relationships/settings" Target="settings.xml"/><Relationship Id="rId9" Type="http://schemas.openxmlformats.org/officeDocument/2006/relationships/hyperlink" Target="http://internet.garant.ru/document?id=86367&amp;sub=0" TargetMode="External"/><Relationship Id="rId14" Type="http://schemas.openxmlformats.org/officeDocument/2006/relationships/hyperlink" Target="http://internet.garant.ru/document?id=12067036&amp;sub=0" TargetMode="External"/><Relationship Id="rId22" Type="http://schemas.openxmlformats.org/officeDocument/2006/relationships/hyperlink" Target="http://internet.garant.ru/document?id=71284116&amp;sub=0" TargetMode="External"/><Relationship Id="rId27" Type="http://schemas.openxmlformats.org/officeDocument/2006/relationships/hyperlink" Target="http://www.engels-city.ru/strnovmo/164-krasnmo/pravaktadminkrasnmo/48530-postanovlenie-ot-26-aprelya-2018-goda-333-ob-utverzhdenii-administrativnogo-reglamenta-ispolneniya-munitsipalnoj-funktsii-osushchestvlenie-munitsipalnogo-kontrolya-za-obespecheniem-sokhrannosti-avtomobilnykh-dorog-mestnogo-znacheniya-v-granitsakh-naselennykh-punktov-krasnoyarskogo-munitsipalnogo-obrazovaniya" TargetMode="External"/><Relationship Id="rId30"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EC7EC-C546-4EAC-A580-BAF92768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18132</Words>
  <Characters>103354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5</cp:revision>
  <cp:lastPrinted>2019-03-28T10:32:00Z</cp:lastPrinted>
  <dcterms:created xsi:type="dcterms:W3CDTF">2019-03-28T05:24:00Z</dcterms:created>
  <dcterms:modified xsi:type="dcterms:W3CDTF">2021-06-09T13:37:00Z</dcterms:modified>
</cp:coreProperties>
</file>