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B" w:rsidRPr="00400DFB" w:rsidRDefault="00400DFB" w:rsidP="00400DFB">
      <w:pPr>
        <w:numPr>
          <w:ilvl w:val="0"/>
          <w:numId w:val="1"/>
        </w:numPr>
        <w:tabs>
          <w:tab w:val="clear" w:pos="432"/>
          <w:tab w:val="num" w:pos="5388"/>
        </w:tabs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БЕРЁЗОВСКОЕ СЕЛЬСКОЕ ПОСЕЛЕНИЕ ГАЛИЧСКОГО МУНИЦИПАЛЬНОГО РАЙОНА</w:t>
      </w:r>
      <w:r>
        <w:rPr>
          <w:rFonts w:ascii="Times New Roman" w:hAnsi="Times New Roman" w:cs="Times New Roman"/>
          <w:b/>
          <w:bCs/>
          <w:iCs/>
          <w:sz w:val="16"/>
          <w:szCs w:val="16"/>
          <w:lang w:eastAsia="ru-RU"/>
        </w:rPr>
        <w:t xml:space="preserve"> </w:t>
      </w:r>
      <w:r w:rsidRPr="00400DFB">
        <w:rPr>
          <w:rFonts w:ascii="Times New Roman" w:hAnsi="Times New Roman" w:cs="Times New Roman"/>
          <w:b/>
          <w:bCs/>
          <w:sz w:val="28"/>
          <w:szCs w:val="28"/>
        </w:rPr>
        <w:t>КОСТРОМСКОЙ ОБЛАСТИ</w:t>
      </w:r>
    </w:p>
    <w:p w:rsidR="00400DFB" w:rsidRDefault="00400DFB" w:rsidP="00400D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DFB" w:rsidRDefault="00400DFB" w:rsidP="0040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B6533">
        <w:rPr>
          <w:rFonts w:ascii="Times New Roman" w:hAnsi="Times New Roman" w:cs="Times New Roman"/>
          <w:sz w:val="28"/>
          <w:szCs w:val="28"/>
        </w:rPr>
        <w:t xml:space="preserve">6 июля </w:t>
      </w:r>
      <w:r>
        <w:rPr>
          <w:rFonts w:ascii="Times New Roman" w:hAnsi="Times New Roman" w:cs="Times New Roman"/>
          <w:sz w:val="28"/>
          <w:szCs w:val="28"/>
        </w:rPr>
        <w:t xml:space="preserve">2021 года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71               </w:t>
      </w:r>
    </w:p>
    <w:p w:rsidR="00400DFB" w:rsidRDefault="00400DFB" w:rsidP="00400DFB">
      <w:pPr>
        <w:tabs>
          <w:tab w:val="left" w:pos="3828"/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00DFB" w:rsidRDefault="00400DFB" w:rsidP="00400DFB">
      <w:pPr>
        <w:jc w:val="center"/>
        <w:rPr>
          <w:rFonts w:ascii="Times New Roman" w:hAnsi="Times New Roman" w:cs="Times New Roman"/>
          <w:i/>
          <w:noProof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Об определении количества подписей избирателей, необходимых для </w:t>
      </w:r>
      <w:r>
        <w:rPr>
          <w:rFonts w:ascii="Times New Roman" w:hAnsi="Times New Roman"/>
          <w:spacing w:val="-6"/>
          <w:sz w:val="28"/>
          <w:szCs w:val="28"/>
        </w:rPr>
        <w:br/>
        <w:t>регистрации кандидата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Берёзовское сельское поселение Галичского муниципального района Костромской области</w:t>
      </w:r>
    </w:p>
    <w:p w:rsidR="00400DFB" w:rsidRDefault="00400DFB" w:rsidP="00C17BFC">
      <w:pPr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пунктом 10 статьи 24, пунктом 1 статьи 37, пунктом 2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42, частью 1 статьи 75, частью 4 статьи 80 Избирательного кодекса Костромской области, сведений о численности  избирателей, участников референдума, зарегистрированных на территории</w:t>
      </w:r>
    </w:p>
    <w:p w:rsidR="00400DFB" w:rsidRDefault="00400DFB" w:rsidP="00C1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Берёзовское сельское поселение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состоянию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 1 января 2021 года,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избирательная 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Берёзовское сельское поселение Галичского муниципального района Костромской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DFB" w:rsidRPr="00400DFB" w:rsidRDefault="00400DFB" w:rsidP="00400D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FC" w:rsidRPr="007126ED" w:rsidRDefault="00400DFB" w:rsidP="00C17BFC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BFC" w:rsidRPr="007126ED">
        <w:rPr>
          <w:rFonts w:ascii="Times New Roman" w:hAnsi="Times New Roman" w:cs="Times New Roman"/>
          <w:sz w:val="28"/>
          <w:szCs w:val="28"/>
        </w:rPr>
        <w:t>1</w:t>
      </w:r>
      <w:r w:rsidR="00C17BFC" w:rsidRPr="007126ED">
        <w:rPr>
          <w:rFonts w:ascii="Times New Roman" w:hAnsi="Times New Roman" w:cs="Times New Roman"/>
          <w:spacing w:val="-2"/>
          <w:sz w:val="28"/>
          <w:szCs w:val="28"/>
        </w:rPr>
        <w:t xml:space="preserve">. Определить количество подписей избирателей в поддержку самовыдвижения кандидата, необходимое для регистрации кандидата на должность главы </w:t>
      </w:r>
      <w:r w:rsidR="00C17BFC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Берёзовское сельское поселение Галичского муниципального района Костромской области </w:t>
      </w:r>
      <w:r w:rsidR="00C17BFC" w:rsidRPr="007126ED">
        <w:rPr>
          <w:rFonts w:ascii="Times New Roman" w:hAnsi="Times New Roman" w:cs="Times New Roman"/>
          <w:spacing w:val="-2"/>
          <w:sz w:val="28"/>
          <w:szCs w:val="28"/>
        </w:rPr>
        <w:t xml:space="preserve">и максимальное количество подписей </w:t>
      </w:r>
      <w:r w:rsidR="00C17BFC" w:rsidRPr="007126ED">
        <w:rPr>
          <w:rFonts w:ascii="Times New Roman" w:hAnsi="Times New Roman" w:cs="Times New Roman"/>
          <w:spacing w:val="-4"/>
          <w:sz w:val="28"/>
          <w:szCs w:val="28"/>
        </w:rPr>
        <w:t xml:space="preserve">избирателей, которое может быть представлено кандидатом в избирательную комиссию </w:t>
      </w:r>
      <w:r w:rsidR="00C17BFC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Берёзовское сельское поселение Галичского муниципального района Костромской области </w:t>
      </w:r>
      <w:r w:rsidR="00C17BFC" w:rsidRPr="007126ED">
        <w:rPr>
          <w:rFonts w:ascii="Times New Roman" w:hAnsi="Times New Roman" w:cs="Times New Roman"/>
          <w:spacing w:val="-4"/>
          <w:sz w:val="28"/>
          <w:szCs w:val="28"/>
        </w:rPr>
        <w:t>согласно приложению к настоящему постановлению</w:t>
      </w:r>
      <w:r w:rsidR="00C17BFC" w:rsidRPr="007126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17BFC" w:rsidRPr="007126ED" w:rsidRDefault="00C17BFC" w:rsidP="00C17BF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126ED">
        <w:rPr>
          <w:rFonts w:ascii="Times New Roman" w:hAnsi="Times New Roman"/>
          <w:bCs/>
          <w:sz w:val="28"/>
          <w:szCs w:val="28"/>
        </w:rPr>
        <w:t xml:space="preserve">2. </w:t>
      </w:r>
      <w:r w:rsidRPr="007126ED">
        <w:rPr>
          <w:rFonts w:ascii="Times New Roman" w:eastAsia="Calibri" w:hAnsi="Times New Roman"/>
          <w:bCs/>
          <w:sz w:val="28"/>
          <w:szCs w:val="28"/>
        </w:rPr>
        <w:t xml:space="preserve">Разместить настоящее постановление в разделе «Избирательная </w:t>
      </w:r>
      <w:r w:rsidRPr="007126E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комиссия» на официальном сайте администрации </w:t>
      </w:r>
      <w:r>
        <w:rPr>
          <w:rFonts w:ascii="Times New Roman" w:eastAsia="Calibri" w:hAnsi="Times New Roman"/>
          <w:bCs/>
          <w:sz w:val="28"/>
          <w:szCs w:val="28"/>
        </w:rPr>
        <w:t xml:space="preserve">Галичского </w:t>
      </w:r>
      <w:r w:rsidRPr="007126ED">
        <w:rPr>
          <w:rFonts w:ascii="Times New Roman" w:eastAsia="Calibri" w:hAnsi="Times New Roman"/>
          <w:bCs/>
          <w:sz w:val="28"/>
          <w:szCs w:val="28"/>
        </w:rPr>
        <w:t>муниципального района Костромской области в информационно-телекоммуникационной сети «Интернет»</w:t>
      </w:r>
      <w:r w:rsidRPr="007126ED">
        <w:rPr>
          <w:rFonts w:ascii="Times New Roman" w:hAnsi="Times New Roman"/>
          <w:bCs/>
          <w:sz w:val="28"/>
          <w:szCs w:val="28"/>
        </w:rPr>
        <w:t>.</w:t>
      </w:r>
    </w:p>
    <w:p w:rsidR="00C17BFC" w:rsidRPr="007126ED" w:rsidRDefault="00C17BFC" w:rsidP="00C17BFC">
      <w:pPr>
        <w:pStyle w:val="3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6ED">
        <w:rPr>
          <w:rFonts w:ascii="Times New Roman" w:hAnsi="Times New Roman"/>
          <w:sz w:val="28"/>
          <w:szCs w:val="28"/>
        </w:rPr>
        <w:t xml:space="preserve">3. Возложить контроль за исполнением настоящего постановления на секретаря избирательной комиссии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Берёзовское сельское поселение Галичского муниципального района Костромской области </w:t>
      </w:r>
      <w:r>
        <w:rPr>
          <w:rFonts w:ascii="Times New Roman" w:hAnsi="Times New Roman"/>
          <w:sz w:val="28"/>
          <w:szCs w:val="28"/>
        </w:rPr>
        <w:t xml:space="preserve"> М.А.Лебедеву.</w:t>
      </w:r>
    </w:p>
    <w:p w:rsidR="00C17BFC" w:rsidRPr="007126ED" w:rsidRDefault="00C17BFC" w:rsidP="00C17BFC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7BFC" w:rsidRPr="007126ED" w:rsidRDefault="00C17BFC" w:rsidP="00C17BFC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7126E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17BFC" w:rsidRPr="007126ED" w:rsidRDefault="00C17BFC" w:rsidP="00C17BFC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7126ED">
        <w:rPr>
          <w:rFonts w:ascii="Times New Roman" w:hAnsi="Times New Roman"/>
          <w:sz w:val="28"/>
          <w:szCs w:val="28"/>
        </w:rPr>
        <w:t>избирательной комиссии</w:t>
      </w:r>
      <w:r w:rsidRPr="007126ED">
        <w:rPr>
          <w:rFonts w:ascii="Times New Roman" w:hAnsi="Times New Roman"/>
          <w:sz w:val="28"/>
          <w:szCs w:val="28"/>
        </w:rPr>
        <w:tab/>
      </w:r>
      <w:r w:rsidRPr="007126ED">
        <w:rPr>
          <w:rFonts w:ascii="Times New Roman" w:hAnsi="Times New Roman"/>
          <w:sz w:val="28"/>
          <w:szCs w:val="28"/>
        </w:rPr>
        <w:tab/>
      </w:r>
      <w:r w:rsidRPr="007126ED">
        <w:rPr>
          <w:rFonts w:ascii="Times New Roman" w:hAnsi="Times New Roman"/>
          <w:sz w:val="28"/>
          <w:szCs w:val="28"/>
        </w:rPr>
        <w:tab/>
      </w:r>
      <w:r w:rsidRPr="007126ED">
        <w:rPr>
          <w:rFonts w:ascii="Times New Roman" w:hAnsi="Times New Roman"/>
          <w:sz w:val="28"/>
          <w:szCs w:val="28"/>
        </w:rPr>
        <w:tab/>
      </w:r>
      <w:r w:rsidRPr="007126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Н.Н.Румянцева</w:t>
      </w:r>
    </w:p>
    <w:p w:rsidR="00C17BFC" w:rsidRPr="007126ED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7BFC" w:rsidRPr="007126ED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7126ED">
        <w:rPr>
          <w:rFonts w:ascii="Times New Roman" w:hAnsi="Times New Roman"/>
          <w:sz w:val="28"/>
          <w:szCs w:val="28"/>
        </w:rPr>
        <w:t xml:space="preserve">Секретарь </w:t>
      </w:r>
    </w:p>
    <w:p w:rsidR="00C17BFC" w:rsidRPr="007126ED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82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8"/>
          <w:szCs w:val="28"/>
        </w:rPr>
      </w:pPr>
      <w:r w:rsidRPr="007126ED">
        <w:rPr>
          <w:rFonts w:ascii="Times New Roman" w:hAnsi="Times New Roman"/>
          <w:sz w:val="28"/>
          <w:szCs w:val="28"/>
        </w:rPr>
        <w:t xml:space="preserve">избирательной комиссии                       </w:t>
      </w:r>
      <w:r w:rsidRPr="007126ED">
        <w:rPr>
          <w:rFonts w:ascii="Times New Roman" w:hAnsi="Times New Roman"/>
          <w:sz w:val="28"/>
          <w:szCs w:val="28"/>
        </w:rPr>
        <w:tab/>
      </w:r>
      <w:r w:rsidRPr="007126ED">
        <w:rPr>
          <w:rFonts w:ascii="Times New Roman" w:hAnsi="Times New Roman"/>
          <w:sz w:val="28"/>
          <w:szCs w:val="28"/>
        </w:rPr>
        <w:tab/>
      </w:r>
      <w:r w:rsidRPr="007126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М.А.Лебедева</w:t>
      </w:r>
      <w:r>
        <w:rPr>
          <w:rFonts w:ascii="Times New Roman" w:hAnsi="Times New Roman"/>
          <w:sz w:val="28"/>
          <w:szCs w:val="28"/>
        </w:rPr>
        <w:tab/>
      </w:r>
    </w:p>
    <w:p w:rsidR="00C17BFC" w:rsidRDefault="00C17BFC" w:rsidP="00C17BFC">
      <w:r>
        <w:br w:type="page"/>
      </w:r>
    </w:p>
    <w:tbl>
      <w:tblPr>
        <w:tblW w:w="0" w:type="auto"/>
        <w:tblInd w:w="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</w:tblGrid>
      <w:tr w:rsidR="00C17BFC" w:rsidRPr="007929BC" w:rsidTr="00962568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C17BFC" w:rsidRPr="007929BC" w:rsidRDefault="00C17BFC" w:rsidP="00962568">
            <w:pPr>
              <w:pStyle w:val="11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Приложение</w:t>
            </w:r>
          </w:p>
          <w:p w:rsidR="00C17BFC" w:rsidRPr="007929BC" w:rsidRDefault="00C17BFC" w:rsidP="00962568">
            <w:pPr>
              <w:pStyle w:val="11"/>
              <w:widowControl/>
              <w:jc w:val="center"/>
              <w:rPr>
                <w:rFonts w:ascii="Times New Roman" w:hAnsi="Times New Roman"/>
              </w:rPr>
            </w:pPr>
            <w:r w:rsidRPr="007929BC">
              <w:rPr>
                <w:rFonts w:ascii="Times New Roman" w:hAnsi="Times New Roman"/>
              </w:rPr>
              <w:t>к постановлению избирательной комиссии</w:t>
            </w:r>
          </w:p>
          <w:p w:rsidR="00C17BFC" w:rsidRPr="00C17BF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17BFC">
              <w:rPr>
                <w:rFonts w:ascii="Times New Roman" w:hAnsi="Times New Roman" w:cs="Times New Roman"/>
                <w:spacing w:val="-2"/>
              </w:rPr>
              <w:t>муниципального образования Берёзовское сельское поселение Галичского муниципального района Костромской области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929BC">
              <w:rPr>
                <w:rFonts w:ascii="Times New Roman" w:hAnsi="Times New Roman"/>
              </w:rPr>
              <w:t xml:space="preserve">от </w:t>
            </w:r>
            <w:r w:rsidR="004B6533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июля</w:t>
            </w:r>
            <w:r w:rsidRPr="007929BC">
              <w:rPr>
                <w:rFonts w:ascii="Times New Roman" w:hAnsi="Times New Roman"/>
              </w:rPr>
              <w:t xml:space="preserve"> 20</w:t>
            </w:r>
            <w:r w:rsidR="004B6533">
              <w:rPr>
                <w:rFonts w:ascii="Times New Roman" w:hAnsi="Times New Roman"/>
              </w:rPr>
              <w:t>21</w:t>
            </w:r>
            <w:r w:rsidRPr="007929BC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72</w:t>
            </w:r>
          </w:p>
        </w:tc>
      </w:tr>
    </w:tbl>
    <w:p w:rsidR="00C17BFC" w:rsidRDefault="00C17BFC" w:rsidP="00C17BFC">
      <w:pPr>
        <w:pStyle w:val="11"/>
        <w:widowControl/>
        <w:rPr>
          <w:rFonts w:ascii="Times New Roman" w:hAnsi="Times New Roman"/>
        </w:rPr>
      </w:pPr>
    </w:p>
    <w:p w:rsidR="00C17BFC" w:rsidRPr="00374D11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  <w:r w:rsidRPr="00374D11">
        <w:rPr>
          <w:rFonts w:ascii="Times New Roman" w:hAnsi="Times New Roman"/>
          <w:sz w:val="26"/>
          <w:szCs w:val="26"/>
        </w:rPr>
        <w:t xml:space="preserve">Количество </w:t>
      </w:r>
      <w:r w:rsidRPr="00374D11">
        <w:rPr>
          <w:rFonts w:ascii="Times New Roman" w:hAnsi="Times New Roman"/>
          <w:spacing w:val="-2"/>
          <w:sz w:val="26"/>
          <w:szCs w:val="26"/>
        </w:rPr>
        <w:t xml:space="preserve">подписей избирателей в поддержку </w:t>
      </w:r>
      <w:r>
        <w:rPr>
          <w:rFonts w:ascii="Times New Roman" w:hAnsi="Times New Roman"/>
          <w:spacing w:val="-2"/>
          <w:sz w:val="26"/>
          <w:szCs w:val="26"/>
        </w:rPr>
        <w:t>само</w:t>
      </w:r>
      <w:r w:rsidRPr="00374D11">
        <w:rPr>
          <w:rFonts w:ascii="Times New Roman" w:hAnsi="Times New Roman"/>
          <w:spacing w:val="-2"/>
          <w:sz w:val="26"/>
          <w:szCs w:val="26"/>
        </w:rPr>
        <w:t xml:space="preserve">выдвижения кандидата, </w:t>
      </w:r>
    </w:p>
    <w:p w:rsidR="00C17BFC" w:rsidRPr="00374D11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  <w:r w:rsidRPr="00374D11">
        <w:rPr>
          <w:rFonts w:ascii="Times New Roman" w:hAnsi="Times New Roman"/>
          <w:spacing w:val="-2"/>
          <w:sz w:val="26"/>
          <w:szCs w:val="26"/>
        </w:rPr>
        <w:t xml:space="preserve">необходимое для регистрации кандидата </w:t>
      </w:r>
      <w:r>
        <w:rPr>
          <w:rFonts w:ascii="Times New Roman" w:hAnsi="Times New Roman"/>
          <w:spacing w:val="-2"/>
          <w:sz w:val="26"/>
          <w:szCs w:val="26"/>
        </w:rPr>
        <w:t>на должность главы</w:t>
      </w:r>
      <w:r w:rsidRPr="00C17BFC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17BFC">
        <w:rPr>
          <w:rFonts w:ascii="Times New Roman" w:hAnsi="Times New Roman" w:cs="Times New Roman"/>
          <w:spacing w:val="-2"/>
          <w:sz w:val="26"/>
          <w:szCs w:val="26"/>
        </w:rPr>
        <w:t>муниципального образования Берёзовское сельское поселение Галичского муниципального района Костромской области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74D11">
        <w:rPr>
          <w:rFonts w:ascii="Times New Roman" w:hAnsi="Times New Roman"/>
          <w:spacing w:val="-2"/>
          <w:sz w:val="26"/>
          <w:szCs w:val="26"/>
        </w:rPr>
        <w:t xml:space="preserve">и максимальное количество подписей избирателей, </w:t>
      </w:r>
    </w:p>
    <w:p w:rsidR="00C17BFC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  <w:r w:rsidRPr="00374D11">
        <w:rPr>
          <w:rFonts w:ascii="Times New Roman" w:hAnsi="Times New Roman"/>
          <w:spacing w:val="-2"/>
          <w:sz w:val="26"/>
          <w:szCs w:val="26"/>
        </w:rPr>
        <w:t xml:space="preserve">которое может быть представлено кандидатом в избирательную комиссию </w:t>
      </w:r>
    </w:p>
    <w:p w:rsidR="00C17BFC" w:rsidRDefault="00C17BFC" w:rsidP="00C17B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jc w:val="center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0"/>
        <w:gridCol w:w="3176"/>
        <w:gridCol w:w="3175"/>
      </w:tblGrid>
      <w:tr w:rsidR="00C17BFC" w:rsidRPr="007929BC" w:rsidTr="00962568">
        <w:tc>
          <w:tcPr>
            <w:tcW w:w="3413" w:type="dxa"/>
          </w:tcPr>
          <w:p w:rsidR="00C17BFC" w:rsidRPr="007929B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929BC">
              <w:rPr>
                <w:rFonts w:ascii="Times New Roman" w:hAnsi="Times New Roman"/>
              </w:rPr>
              <w:t xml:space="preserve">Количество избирателей, </w:t>
            </w:r>
          </w:p>
          <w:p w:rsidR="00C17BF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 w:rsidRPr="007929BC">
              <w:rPr>
                <w:rFonts w:ascii="Times New Roman" w:hAnsi="Times New Roman"/>
              </w:rPr>
              <w:t xml:space="preserve">зарегистрированных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C17BF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Берёзовское  сельское поселение </w:t>
            </w:r>
            <w:r>
              <w:rPr>
                <w:rFonts w:ascii="Times New Roman" w:hAnsi="Times New Roman"/>
              </w:rPr>
              <w:t xml:space="preserve"> </w:t>
            </w:r>
            <w:r w:rsidRPr="007929BC">
              <w:rPr>
                <w:rFonts w:ascii="Times New Roman" w:hAnsi="Times New Roman"/>
              </w:rPr>
              <w:t xml:space="preserve">по состоянию на 1 </w:t>
            </w:r>
            <w:r>
              <w:rPr>
                <w:rFonts w:ascii="Times New Roman" w:hAnsi="Times New Roman"/>
              </w:rPr>
              <w:t xml:space="preserve">января </w:t>
            </w:r>
          </w:p>
          <w:p w:rsidR="00C17BFC" w:rsidRPr="007929B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929BC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7929B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413" w:type="dxa"/>
          </w:tcPr>
          <w:p w:rsidR="00C17BF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 w:rsidRPr="007929BC">
              <w:rPr>
                <w:rFonts w:ascii="Times New Roman" w:hAnsi="Times New Roman"/>
              </w:rPr>
              <w:t xml:space="preserve">Количество </w:t>
            </w:r>
            <w:r w:rsidRPr="007929BC">
              <w:rPr>
                <w:rFonts w:ascii="Times New Roman" w:hAnsi="Times New Roman"/>
                <w:spacing w:val="-2"/>
              </w:rPr>
              <w:t xml:space="preserve">подписей избирателей </w:t>
            </w:r>
          </w:p>
          <w:p w:rsidR="00C17BFC" w:rsidRDefault="00C17BFC" w:rsidP="00C17B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 w:rsidRPr="007929BC">
              <w:rPr>
                <w:rFonts w:ascii="Times New Roman" w:hAnsi="Times New Roman"/>
                <w:spacing w:val="-2"/>
              </w:rPr>
              <w:t xml:space="preserve">в поддержку </w:t>
            </w:r>
            <w:r>
              <w:rPr>
                <w:rFonts w:ascii="Times New Roman" w:hAnsi="Times New Roman"/>
                <w:spacing w:val="-2"/>
              </w:rPr>
              <w:t>само</w:t>
            </w:r>
            <w:r w:rsidRPr="007929BC">
              <w:rPr>
                <w:rFonts w:ascii="Times New Roman" w:hAnsi="Times New Roman"/>
                <w:spacing w:val="-2"/>
              </w:rPr>
              <w:t xml:space="preserve">выдвижения кандидата, необходимое для регистрации кандидата на должность главы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C17BFC" w:rsidRDefault="00C17BFC" w:rsidP="00C17B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Берёзовское  сельское поселение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7BFC" w:rsidRPr="007929BC" w:rsidRDefault="00C17BFC" w:rsidP="00C17B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:rsidR="00C17BFC" w:rsidRPr="007929B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 w:rsidRPr="007929BC">
              <w:rPr>
                <w:rFonts w:ascii="Times New Roman" w:hAnsi="Times New Roman"/>
                <w:spacing w:val="-2"/>
              </w:rPr>
              <w:t xml:space="preserve">Максимальное количество подписей избирателей, которое может быть представлено кандидатом </w:t>
            </w:r>
          </w:p>
          <w:p w:rsidR="00C17BFC" w:rsidRPr="007929B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 w:rsidRPr="007929BC">
              <w:rPr>
                <w:rFonts w:ascii="Times New Roman" w:hAnsi="Times New Roman"/>
                <w:spacing w:val="-2"/>
              </w:rPr>
              <w:t xml:space="preserve">в избирательную комиссию </w:t>
            </w:r>
          </w:p>
          <w:p w:rsidR="00C17BFC" w:rsidRDefault="00C17BFC" w:rsidP="00C17B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C17BFC" w:rsidRDefault="00C17BFC" w:rsidP="00C17BF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Берёзовское  сельское поселение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7BFC" w:rsidRPr="007929BC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17BFC" w:rsidRPr="00374D11" w:rsidTr="00962568">
        <w:tc>
          <w:tcPr>
            <w:tcW w:w="3413" w:type="dxa"/>
          </w:tcPr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</w:t>
            </w:r>
          </w:p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13" w:type="dxa"/>
          </w:tcPr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BFC" w:rsidRPr="00374D11" w:rsidRDefault="00C17BFC" w:rsidP="0096256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:rsidR="00C17BFC" w:rsidRDefault="00C17BFC" w:rsidP="00C17BFC">
      <w:pPr>
        <w:pStyle w:val="ab"/>
        <w:rPr>
          <w:rFonts w:ascii="Times New Roman" w:hAnsi="Times New Roman"/>
          <w:b w:val="0"/>
          <w:bCs w:val="0"/>
          <w:i/>
          <w:caps w:val="0"/>
          <w:sz w:val="22"/>
          <w:szCs w:val="22"/>
        </w:rPr>
      </w:pPr>
    </w:p>
    <w:p w:rsidR="00400DFB" w:rsidRDefault="00400DFB" w:rsidP="00C17BFC">
      <w:pPr>
        <w:pStyle w:val="a5"/>
        <w:spacing w:after="0" w:line="324" w:lineRule="auto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D556E" w:rsidRDefault="00BD556E"/>
    <w:sectPr w:rsidR="00BD556E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F4E" w:rsidRDefault="001B0F4E" w:rsidP="00400DFB">
      <w:r>
        <w:separator/>
      </w:r>
    </w:p>
  </w:endnote>
  <w:endnote w:type="continuationSeparator" w:id="1">
    <w:p w:rsidR="001B0F4E" w:rsidRDefault="001B0F4E" w:rsidP="0040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F4E" w:rsidRDefault="001B0F4E" w:rsidP="00400DFB">
      <w:r>
        <w:separator/>
      </w:r>
    </w:p>
  </w:footnote>
  <w:footnote w:type="continuationSeparator" w:id="1">
    <w:p w:rsidR="001B0F4E" w:rsidRDefault="001B0F4E" w:rsidP="00400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DFB"/>
    <w:rsid w:val="00114107"/>
    <w:rsid w:val="001B0F4E"/>
    <w:rsid w:val="002D6C73"/>
    <w:rsid w:val="002F30EC"/>
    <w:rsid w:val="00400DFB"/>
    <w:rsid w:val="004B6533"/>
    <w:rsid w:val="008A54ED"/>
    <w:rsid w:val="00B509D7"/>
    <w:rsid w:val="00BD556E"/>
    <w:rsid w:val="00C17BFC"/>
    <w:rsid w:val="00C648AB"/>
    <w:rsid w:val="00E7482C"/>
    <w:rsid w:val="00EB40F8"/>
    <w:rsid w:val="00F1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a3">
    <w:name w:val="footnote text"/>
    <w:basedOn w:val="a"/>
    <w:link w:val="a4"/>
    <w:semiHidden/>
    <w:unhideWhenUsed/>
    <w:rsid w:val="00400DFB"/>
    <w:rPr>
      <w:rFonts w:cs="Times New Roman"/>
    </w:rPr>
  </w:style>
  <w:style w:type="character" w:customStyle="1" w:styleId="a4">
    <w:name w:val="Текст сноски Знак"/>
    <w:basedOn w:val="a0"/>
    <w:link w:val="a3"/>
    <w:semiHidden/>
    <w:rsid w:val="00400DFB"/>
    <w:rPr>
      <w:rFonts w:ascii="Arial" w:hAnsi="Arial"/>
      <w:lang w:eastAsia="ar-SA"/>
    </w:rPr>
  </w:style>
  <w:style w:type="paragraph" w:styleId="a5">
    <w:name w:val="Body Text"/>
    <w:basedOn w:val="a"/>
    <w:link w:val="a6"/>
    <w:unhideWhenUsed/>
    <w:rsid w:val="00400DFB"/>
    <w:pPr>
      <w:spacing w:after="120"/>
    </w:pPr>
  </w:style>
  <w:style w:type="character" w:customStyle="1" w:styleId="a6">
    <w:name w:val="Основной текст Знак"/>
    <w:basedOn w:val="a0"/>
    <w:link w:val="a5"/>
    <w:rsid w:val="00400DFB"/>
    <w:rPr>
      <w:rFonts w:ascii="Arial" w:hAnsi="Arial" w:cs="Arial"/>
      <w:lang w:eastAsia="ar-SA"/>
    </w:rPr>
  </w:style>
  <w:style w:type="paragraph" w:styleId="a7">
    <w:name w:val="Body Text Indent"/>
    <w:basedOn w:val="a"/>
    <w:link w:val="a8"/>
    <w:semiHidden/>
    <w:unhideWhenUsed/>
    <w:rsid w:val="00400DFB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400DFB"/>
    <w:rPr>
      <w:rFonts w:ascii="Arial" w:hAnsi="Arial"/>
      <w:lang w:eastAsia="ar-SA"/>
    </w:rPr>
  </w:style>
  <w:style w:type="paragraph" w:styleId="a9">
    <w:name w:val="No Spacing"/>
    <w:uiPriority w:val="1"/>
    <w:qFormat/>
    <w:rsid w:val="00400D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otnote reference"/>
    <w:semiHidden/>
    <w:unhideWhenUsed/>
    <w:rsid w:val="00400DFB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C17B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7BFC"/>
    <w:rPr>
      <w:rFonts w:ascii="Arial" w:hAnsi="Arial" w:cs="Arial"/>
      <w:sz w:val="16"/>
      <w:szCs w:val="16"/>
      <w:lang w:eastAsia="ar-SA"/>
    </w:rPr>
  </w:style>
  <w:style w:type="paragraph" w:customStyle="1" w:styleId="11">
    <w:name w:val="Текст1"/>
    <w:basedOn w:val="a"/>
    <w:rsid w:val="00C17BFC"/>
    <w:pPr>
      <w:suppressAutoHyphens w:val="0"/>
      <w:autoSpaceDE/>
    </w:pPr>
    <w:rPr>
      <w:rFonts w:ascii="Courier New" w:hAnsi="Courier New" w:cs="Times New Roman"/>
      <w:lang w:eastAsia="ru-RU"/>
    </w:rPr>
  </w:style>
  <w:style w:type="paragraph" w:styleId="ab">
    <w:name w:val="Subtitle"/>
    <w:basedOn w:val="a"/>
    <w:link w:val="ac"/>
    <w:qFormat/>
    <w:rsid w:val="00C17BFC"/>
    <w:pPr>
      <w:widowControl/>
      <w:suppressAutoHyphens w:val="0"/>
      <w:autoSpaceDE/>
      <w:spacing w:before="60"/>
      <w:jc w:val="center"/>
    </w:pPr>
    <w:rPr>
      <w:rFonts w:cs="Times New Roman"/>
      <w:b/>
      <w:bCs/>
      <w:caps/>
      <w:spacing w:val="-4"/>
      <w:sz w:val="24"/>
      <w:lang w:eastAsia="ru-RU"/>
    </w:rPr>
  </w:style>
  <w:style w:type="character" w:customStyle="1" w:styleId="ac">
    <w:name w:val="Подзаголовок Знак"/>
    <w:basedOn w:val="a0"/>
    <w:link w:val="ab"/>
    <w:rsid w:val="00C17BFC"/>
    <w:rPr>
      <w:rFonts w:ascii="Arial" w:hAnsi="Arial"/>
      <w:b/>
      <w:bCs/>
      <w:caps/>
      <w:spacing w:val="-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2021-07-16T09:14:00Z</dcterms:created>
  <dcterms:modified xsi:type="dcterms:W3CDTF">2021-07-22T08:27:00Z</dcterms:modified>
</cp:coreProperties>
</file>