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E9" w:rsidRPr="001125A7" w:rsidRDefault="007D4EB7">
      <w:pPr>
        <w:rPr>
          <w:rFonts w:ascii="Times New Roman" w:hAnsi="Times New Roman" w:cs="Times New Roman"/>
          <w:b/>
          <w:sz w:val="28"/>
          <w:szCs w:val="28"/>
        </w:rPr>
      </w:pPr>
      <w:r w:rsidRPr="001125A7">
        <w:rPr>
          <w:rFonts w:ascii="Times New Roman" w:hAnsi="Times New Roman" w:cs="Times New Roman"/>
          <w:b/>
          <w:sz w:val="28"/>
          <w:szCs w:val="28"/>
        </w:rPr>
        <w:t>Единовременную в</w:t>
      </w:r>
      <w:r w:rsidR="00372B60" w:rsidRPr="001125A7">
        <w:rPr>
          <w:rFonts w:ascii="Times New Roman" w:hAnsi="Times New Roman" w:cs="Times New Roman"/>
          <w:b/>
          <w:sz w:val="28"/>
          <w:szCs w:val="28"/>
        </w:rPr>
        <w:t xml:space="preserve">ыплату к школе </w:t>
      </w:r>
      <w:r w:rsidR="007F5FC4" w:rsidRPr="001125A7">
        <w:rPr>
          <w:rFonts w:ascii="Times New Roman" w:hAnsi="Times New Roman" w:cs="Times New Roman"/>
          <w:b/>
          <w:sz w:val="28"/>
          <w:szCs w:val="28"/>
        </w:rPr>
        <w:t xml:space="preserve">уже </w:t>
      </w:r>
      <w:r w:rsidR="00372B60" w:rsidRPr="001125A7">
        <w:rPr>
          <w:rFonts w:ascii="Times New Roman" w:hAnsi="Times New Roman" w:cs="Times New Roman"/>
          <w:b/>
          <w:sz w:val="28"/>
          <w:szCs w:val="28"/>
        </w:rPr>
        <w:t>получили более 65 тысяч костромских семей</w:t>
      </w:r>
    </w:p>
    <w:p w:rsidR="007F5FC4" w:rsidRPr="007F5FC4" w:rsidRDefault="007F5FC4" w:rsidP="007F5F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7F5FC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Отделением ПФР по Костромской </w:t>
      </w:r>
      <w:r w:rsidR="00A12A64" w:rsidRPr="001125A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области</w:t>
      </w:r>
      <w:r w:rsidRPr="001125A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перечислено более 8</w:t>
      </w:r>
      <w:r w:rsidR="00A12A64" w:rsidRPr="001125A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81 миллиона</w:t>
      </w:r>
      <w:r w:rsidRPr="007F5FC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рублей на школьные выплаты</w:t>
      </w:r>
      <w:r w:rsidR="00A12A64" w:rsidRPr="001125A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. </w:t>
      </w:r>
    </w:p>
    <w:p w:rsidR="00A12A64" w:rsidRPr="001125A7" w:rsidRDefault="00A12A64" w:rsidP="00A12A64">
      <w:pPr>
        <w:rPr>
          <w:rFonts w:ascii="Times New Roman" w:hAnsi="Times New Roman" w:cs="Times New Roman"/>
          <w:sz w:val="28"/>
          <w:szCs w:val="28"/>
        </w:rPr>
      </w:pPr>
      <w:r w:rsidRPr="001125A7">
        <w:rPr>
          <w:rFonts w:ascii="Times New Roman" w:hAnsi="Times New Roman" w:cs="Times New Roman"/>
          <w:sz w:val="28"/>
          <w:szCs w:val="28"/>
        </w:rPr>
        <w:t>Напомним, единовременная выплата  10 000 рублей полагается одному из родителей, усыновителей, опекунов или попечителей на каждого ребенка от 6 до 18 лет (если 6 лет исполняется не позднее 1 сентября 2021 года, а 18 лет – не ранее 3 июля 2021 года). Также выплату можно получить на ребенка-инвалида от 18 до 23 лет, если он продолжает обучаться по основной общеобразовательной программе.</w:t>
      </w:r>
    </w:p>
    <w:p w:rsidR="007F5FC4" w:rsidRPr="001125A7" w:rsidRDefault="00A12A64">
      <w:pPr>
        <w:rPr>
          <w:rFonts w:ascii="Times New Roman" w:hAnsi="Times New Roman" w:cs="Times New Roman"/>
          <w:sz w:val="28"/>
          <w:szCs w:val="28"/>
        </w:rPr>
      </w:pPr>
      <w:r w:rsidRPr="001125A7">
        <w:rPr>
          <w:rFonts w:ascii="Times New Roman" w:hAnsi="Times New Roman" w:cs="Times New Roman"/>
          <w:sz w:val="28"/>
          <w:szCs w:val="28"/>
        </w:rPr>
        <w:t xml:space="preserve">Прием заявлений на данную выплату начался 15 июля, к перечислению денежных средств Пенсионный фонд должен был приступить 16 августа. Но по поручению Президента </w:t>
      </w:r>
      <w:r w:rsidR="001125A7">
        <w:rPr>
          <w:rFonts w:ascii="Times New Roman" w:hAnsi="Times New Roman" w:cs="Times New Roman"/>
          <w:sz w:val="28"/>
          <w:szCs w:val="28"/>
        </w:rPr>
        <w:t xml:space="preserve">РФ </w:t>
      </w:r>
      <w:r w:rsidRPr="001125A7">
        <w:rPr>
          <w:rFonts w:ascii="Times New Roman" w:hAnsi="Times New Roman" w:cs="Times New Roman"/>
          <w:sz w:val="28"/>
          <w:szCs w:val="28"/>
        </w:rPr>
        <w:t>перечисление единовременных выплат на дет</w:t>
      </w:r>
      <w:r w:rsidRPr="001125A7">
        <w:rPr>
          <w:rFonts w:ascii="Times New Roman" w:hAnsi="Times New Roman" w:cs="Times New Roman"/>
          <w:sz w:val="28"/>
          <w:szCs w:val="28"/>
        </w:rPr>
        <w:t>ей школьного возраста по 10 тысяч</w:t>
      </w:r>
      <w:r w:rsidRPr="001125A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125A7">
        <w:rPr>
          <w:rFonts w:ascii="Times New Roman" w:hAnsi="Times New Roman" w:cs="Times New Roman"/>
          <w:sz w:val="28"/>
          <w:szCs w:val="28"/>
        </w:rPr>
        <w:t xml:space="preserve"> началось досрочно – 2 августа. </w:t>
      </w:r>
    </w:p>
    <w:p w:rsidR="00A12A64" w:rsidRPr="001125A7" w:rsidRDefault="00A12A64">
      <w:pPr>
        <w:rPr>
          <w:rFonts w:ascii="Times New Roman" w:hAnsi="Times New Roman" w:cs="Times New Roman"/>
          <w:sz w:val="28"/>
          <w:szCs w:val="28"/>
        </w:rPr>
      </w:pPr>
      <w:r w:rsidRPr="001125A7">
        <w:rPr>
          <w:rFonts w:ascii="Times New Roman" w:hAnsi="Times New Roman" w:cs="Times New Roman"/>
          <w:sz w:val="28"/>
          <w:szCs w:val="28"/>
        </w:rPr>
        <w:t xml:space="preserve">На сегодняшний день выплаты уже получили более 65 тысяч костромских семей на 88 130 детей. На счета заявителей Отделение ПФР по Костромской области перечислило  881,3  </w:t>
      </w:r>
      <w:proofErr w:type="gramStart"/>
      <w:r w:rsidRPr="001125A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125A7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12A64" w:rsidRDefault="00A12A64">
      <w:pPr>
        <w:rPr>
          <w:rFonts w:ascii="Times New Roman" w:hAnsi="Times New Roman" w:cs="Times New Roman"/>
          <w:sz w:val="28"/>
          <w:szCs w:val="28"/>
        </w:rPr>
      </w:pPr>
      <w:r w:rsidRPr="001125A7">
        <w:rPr>
          <w:rFonts w:ascii="Times New Roman" w:hAnsi="Times New Roman" w:cs="Times New Roman"/>
          <w:sz w:val="28"/>
          <w:szCs w:val="28"/>
        </w:rPr>
        <w:t>Те</w:t>
      </w:r>
      <w:r w:rsidRPr="001125A7">
        <w:rPr>
          <w:rFonts w:ascii="Times New Roman" w:hAnsi="Times New Roman" w:cs="Times New Roman"/>
          <w:sz w:val="28"/>
          <w:szCs w:val="28"/>
        </w:rPr>
        <w:t xml:space="preserve"> из родителей, которые еще не обратились с заявлением на данную выплату, могут это сделать </w:t>
      </w:r>
      <w:r w:rsidRPr="001125A7">
        <w:rPr>
          <w:rFonts w:ascii="Times New Roman" w:hAnsi="Times New Roman" w:cs="Times New Roman"/>
          <w:sz w:val="28"/>
          <w:szCs w:val="28"/>
        </w:rPr>
        <w:t xml:space="preserve"> до 1 ноября 2021 года. Подать заявление можно на портале </w:t>
      </w:r>
      <w:proofErr w:type="spellStart"/>
      <w:r w:rsidRPr="001125A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125A7">
        <w:rPr>
          <w:rFonts w:ascii="Times New Roman" w:hAnsi="Times New Roman" w:cs="Times New Roman"/>
          <w:sz w:val="28"/>
          <w:szCs w:val="28"/>
        </w:rPr>
        <w:t>, или в клиентской службе ПФР.</w:t>
      </w:r>
    </w:p>
    <w:p w:rsidR="001125A7" w:rsidRDefault="001125A7">
      <w:pPr>
        <w:rPr>
          <w:rFonts w:ascii="Times New Roman" w:hAnsi="Times New Roman" w:cs="Times New Roman"/>
          <w:sz w:val="28"/>
          <w:szCs w:val="28"/>
        </w:rPr>
      </w:pPr>
      <w:r w:rsidRPr="001125A7">
        <w:rPr>
          <w:rFonts w:ascii="Times New Roman" w:hAnsi="Times New Roman" w:cs="Times New Roman"/>
          <w:b/>
          <w:sz w:val="28"/>
          <w:szCs w:val="28"/>
          <w:u w:val="single"/>
        </w:rPr>
        <w:t>Для справки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25A7" w:rsidRPr="001125A7" w:rsidRDefault="001125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Единовременная в</w:t>
      </w:r>
      <w:r w:rsidRPr="001125A7">
        <w:rPr>
          <w:rFonts w:ascii="Times New Roman" w:hAnsi="Times New Roman" w:cs="Times New Roman"/>
          <w:i/>
          <w:sz w:val="28"/>
          <w:szCs w:val="28"/>
        </w:rPr>
        <w:t xml:space="preserve">ыплата </w:t>
      </w:r>
      <w:bookmarkStart w:id="0" w:name="_GoBack"/>
      <w:bookmarkEnd w:id="0"/>
      <w:r w:rsidRPr="001125A7">
        <w:rPr>
          <w:rFonts w:ascii="Times New Roman" w:hAnsi="Times New Roman" w:cs="Times New Roman"/>
          <w:i/>
          <w:sz w:val="28"/>
          <w:szCs w:val="28"/>
        </w:rPr>
        <w:t>предоставляется из федерального бюджета, она не зависит от доходов семьи, не учитывается в доходах при определении права семьи на другие меры социальной поддержки и не относится к доходам, на которые может быть обращено взыскание по исполнительным документам.</w:t>
      </w:r>
    </w:p>
    <w:p w:rsidR="001125A7" w:rsidRDefault="001125A7">
      <w:pPr>
        <w:rPr>
          <w:rFonts w:ascii="Times New Roman" w:hAnsi="Times New Roman" w:cs="Times New Roman"/>
          <w:sz w:val="28"/>
          <w:szCs w:val="28"/>
        </w:rPr>
      </w:pPr>
    </w:p>
    <w:p w:rsidR="001125A7" w:rsidRPr="001125A7" w:rsidRDefault="001125A7">
      <w:pPr>
        <w:rPr>
          <w:rFonts w:ascii="Times New Roman" w:hAnsi="Times New Roman" w:cs="Times New Roman"/>
          <w:i/>
          <w:sz w:val="28"/>
          <w:szCs w:val="28"/>
        </w:rPr>
      </w:pPr>
      <w:r w:rsidRPr="001125A7">
        <w:rPr>
          <w:rFonts w:ascii="Times New Roman" w:hAnsi="Times New Roman" w:cs="Times New Roman"/>
          <w:i/>
          <w:sz w:val="28"/>
          <w:szCs w:val="28"/>
        </w:rPr>
        <w:t xml:space="preserve">Пресс-служба ОПФР по Костромской области </w:t>
      </w:r>
    </w:p>
    <w:p w:rsidR="00372B60" w:rsidRPr="001125A7" w:rsidRDefault="00372B60">
      <w:pPr>
        <w:rPr>
          <w:rFonts w:ascii="Times New Roman" w:hAnsi="Times New Roman" w:cs="Times New Roman"/>
          <w:sz w:val="28"/>
          <w:szCs w:val="28"/>
        </w:rPr>
      </w:pPr>
    </w:p>
    <w:sectPr w:rsidR="00372B60" w:rsidRPr="0011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60"/>
    <w:rsid w:val="001125A7"/>
    <w:rsid w:val="001220E9"/>
    <w:rsid w:val="002C47E7"/>
    <w:rsid w:val="00372B60"/>
    <w:rsid w:val="007D4EB7"/>
    <w:rsid w:val="007F5FC4"/>
    <w:rsid w:val="00A1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5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1</cp:revision>
  <dcterms:created xsi:type="dcterms:W3CDTF">2021-08-16T04:40:00Z</dcterms:created>
  <dcterms:modified xsi:type="dcterms:W3CDTF">2021-08-16T07:15:00Z</dcterms:modified>
</cp:coreProperties>
</file>