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16" w:rsidRPr="00250D16" w:rsidRDefault="00250D16" w:rsidP="004E71C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250D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Общественное обсуждение </w:t>
      </w:r>
      <w:proofErr w:type="gramStart"/>
      <w:r w:rsidRPr="00250D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проект</w:t>
      </w:r>
      <w:r w:rsidR="004E71C2" w:rsidRPr="004E71C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а</w:t>
      </w:r>
      <w:r w:rsidRPr="00250D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программ</w:t>
      </w:r>
      <w:r w:rsidR="004E71C2" w:rsidRPr="004E71C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ы</w:t>
      </w:r>
      <w:r w:rsidRPr="00250D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профилактики рисков причинения</w:t>
      </w:r>
      <w:proofErr w:type="gramEnd"/>
      <w:r w:rsidRPr="00250D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вреда (ущерба) охраняемым законом ценностям </w:t>
      </w:r>
      <w:r w:rsidR="004E71C2" w:rsidRPr="004E71C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по муниципальному контролю </w:t>
      </w:r>
      <w:r w:rsidR="0013054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на автомобильном транспорте и в дорожном хозяйстве </w:t>
      </w:r>
      <w:r w:rsidR="004E71C2" w:rsidRPr="004E71C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на территории Галичского муниципального района Костромской области </w:t>
      </w:r>
      <w:r w:rsidRPr="00250D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на 2022 год</w:t>
      </w:r>
    </w:p>
    <w:p w:rsidR="00250D16" w:rsidRPr="00250D16" w:rsidRDefault="004E71C2" w:rsidP="004E7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0D16"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 октября по 01 ноября 2021 года </w:t>
      </w:r>
      <w:r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Галичского муниципального района Костромской области</w:t>
      </w:r>
      <w:r w:rsidR="00250D16"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общественное обсуждение </w:t>
      </w:r>
      <w:proofErr w:type="gramStart"/>
      <w:r w:rsidR="00250D16"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0D16"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D16" w:rsidRPr="0025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Pr="004E7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50D16" w:rsidRPr="0025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</w:t>
      </w:r>
      <w:proofErr w:type="gramEnd"/>
      <w:r w:rsidR="00250D16" w:rsidRPr="0025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вреда (ущерба) охраняемым законом ценностям </w:t>
      </w:r>
      <w:r w:rsidRPr="004E7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муниципальному контролю на</w:t>
      </w:r>
      <w:r w:rsidR="0013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автомобильном транспорте и в дорожном хозяйстве на </w:t>
      </w:r>
      <w:r w:rsidRPr="004E7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Галичского муниципального района Костромской области </w:t>
      </w:r>
      <w:r w:rsidR="00250D16" w:rsidRPr="0025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  <w:r w:rsidR="00250D16"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D16" w:rsidRPr="00250D16" w:rsidRDefault="00250D16" w:rsidP="00250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итогам рассмотрения программ профилактики просим направлять на электронную почту 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экономики и охраны труда администрации Галичского муниципального района Костромской области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E71C2" w:rsidRPr="005B0E2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  <w:r w:rsidR="004E7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предоставлять по адресу: </w:t>
      </w:r>
      <w:proofErr w:type="gramStart"/>
      <w:r w:rsidR="004E71C2">
        <w:rPr>
          <w:rFonts w:ascii="Times New Roman" w:hAnsi="Times New Roman" w:cs="Times New Roman"/>
          <w:sz w:val="28"/>
          <w:szCs w:val="28"/>
          <w:shd w:val="clear" w:color="auto" w:fill="FFFFFF"/>
        </w:rPr>
        <w:t>Костромская область, г. Галич, пл. Революции, д. 23 а, кабинет № 18.</w:t>
      </w:r>
      <w:proofErr w:type="gramEnd"/>
    </w:p>
    <w:p w:rsidR="00250D16" w:rsidRPr="00250D16" w:rsidRDefault="00250D16" w:rsidP="00250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Галичского муниципального района Костромской области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ноября по 1 декабря 2021 года.</w:t>
      </w:r>
    </w:p>
    <w:p w:rsidR="00250D16" w:rsidRPr="00250D16" w:rsidRDefault="00250D16" w:rsidP="00250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предложению 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Галичского муниципального района Костромской области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сформировано мотивированное заключение об их учете (в том числе частичном) или отклонении.</w:t>
      </w:r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4E9A"/>
    <w:multiLevelType w:val="multilevel"/>
    <w:tmpl w:val="42AE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16"/>
    <w:rsid w:val="000E5F87"/>
    <w:rsid w:val="0013054A"/>
    <w:rsid w:val="00250D16"/>
    <w:rsid w:val="00287B83"/>
    <w:rsid w:val="002D1F22"/>
    <w:rsid w:val="003B30FF"/>
    <w:rsid w:val="004E71C2"/>
    <w:rsid w:val="00C526E7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paragraph" w:styleId="1">
    <w:name w:val="heading 1"/>
    <w:basedOn w:val="a"/>
    <w:link w:val="10"/>
    <w:uiPriority w:val="9"/>
    <w:qFormat/>
    <w:rsid w:val="0025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250D16"/>
  </w:style>
  <w:style w:type="paragraph" w:styleId="a3">
    <w:name w:val="Normal (Web)"/>
    <w:basedOn w:val="a"/>
    <w:uiPriority w:val="99"/>
    <w:semiHidden/>
    <w:unhideWhenUsed/>
    <w:rsid w:val="0025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7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0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ika@gal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2021-09-23T06:38:00Z</dcterms:created>
  <dcterms:modified xsi:type="dcterms:W3CDTF">2021-09-24T09:54:00Z</dcterms:modified>
</cp:coreProperties>
</file>