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A36912" w:rsidRPr="00FC3A79" w:rsidRDefault="00A36912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76AF8" w:rsidRPr="00076AF8" w:rsidRDefault="00566098" w:rsidP="00566098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Галичского муниципального района Костромской области  «</w:t>
      </w:r>
      <w:r w:rsidR="00156911" w:rsidRPr="000B0ED9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="00156911" w:rsidRPr="000B0ED9">
        <w:rPr>
          <w:sz w:val="28"/>
          <w:szCs w:val="28"/>
        </w:rPr>
        <w:t>контроле за</w:t>
      </w:r>
      <w:proofErr w:type="gramEnd"/>
      <w:r w:rsidR="00156911" w:rsidRPr="000B0ED9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476380" w:rsidRPr="00AB470C">
        <w:rPr>
          <w:sz w:val="28"/>
          <w:szCs w:val="28"/>
        </w:rPr>
        <w:t>»</w:t>
      </w:r>
      <w:r w:rsidRPr="00AE795C">
        <w:rPr>
          <w:bCs/>
          <w:sz w:val="28"/>
          <w:szCs w:val="28"/>
        </w:rPr>
        <w:t xml:space="preserve">  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</w:p>
    <w:p w:rsidR="00076AF8" w:rsidRPr="00076AF8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 xml:space="preserve">постановления администрации Галичского муниципального района Костромской области  </w:t>
      </w:r>
      <w:r w:rsidR="00566098">
        <w:rPr>
          <w:sz w:val="28"/>
          <w:szCs w:val="28"/>
        </w:rPr>
        <w:t>«</w:t>
      </w:r>
      <w:r w:rsidR="00156911" w:rsidRPr="000B0ED9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="00156911" w:rsidRPr="000B0ED9">
        <w:rPr>
          <w:sz w:val="28"/>
          <w:szCs w:val="28"/>
        </w:rPr>
        <w:t>контроле за</w:t>
      </w:r>
      <w:proofErr w:type="gramEnd"/>
      <w:r w:rsidR="00156911" w:rsidRPr="000B0ED9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="00476380" w:rsidRPr="00AB470C">
        <w:rPr>
          <w:sz w:val="28"/>
          <w:szCs w:val="28"/>
        </w:rPr>
        <w:t>»</w:t>
      </w:r>
      <w:r w:rsidRPr="00FC3A79">
        <w:rPr>
          <w:rFonts w:eastAsia="Calibri"/>
          <w:sz w:val="28"/>
          <w:szCs w:val="28"/>
        </w:rPr>
        <w:t>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разработанному </w:t>
      </w:r>
      <w:r w:rsidR="000A5292">
        <w:rPr>
          <w:rFonts w:eastAsia="Calibri"/>
          <w:sz w:val="28"/>
          <w:szCs w:val="28"/>
        </w:rPr>
        <w:t>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0A5292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6D70B3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156911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156911">
        <w:rPr>
          <w:sz w:val="28"/>
          <w:szCs w:val="28"/>
        </w:rPr>
        <w:t>http://gal-mr.ru/wp-content/uploads/2021/07/Uvedomlenie-ot-02.08.2021-goda-1.docx</w:t>
      </w:r>
      <w:r w:rsidR="006D70B3" w:rsidRPr="00156911">
        <w:rPr>
          <w:sz w:val="28"/>
          <w:szCs w:val="28"/>
        </w:rPr>
        <w:t xml:space="preserve"> </w:t>
      </w:r>
      <w:r w:rsidR="008E2580">
        <w:rPr>
          <w:rFonts w:eastAsia="Calibri"/>
          <w:sz w:val="28"/>
          <w:szCs w:val="28"/>
        </w:rPr>
        <w:t>_______</w:t>
      </w:r>
      <w:r w:rsidR="00A36912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___</w:t>
      </w:r>
      <w:r w:rsidR="00A36912">
        <w:rPr>
          <w:rFonts w:eastAsia="Calibri"/>
          <w:sz w:val="28"/>
          <w:szCs w:val="28"/>
        </w:rPr>
        <w:t>_____________________________________</w:t>
      </w:r>
      <w:r w:rsidR="008E2580">
        <w:rPr>
          <w:rFonts w:eastAsia="Calibri"/>
          <w:sz w:val="28"/>
          <w:szCs w:val="28"/>
        </w:rPr>
        <w:t>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</w:t>
      </w:r>
      <w:proofErr w:type="gramStart"/>
      <w:r w:rsidR="008E2580">
        <w:rPr>
          <w:rFonts w:eastAsia="Calibri"/>
          <w:sz w:val="28"/>
          <w:szCs w:val="28"/>
        </w:rPr>
        <w:t>от</w:t>
      </w:r>
      <w:proofErr w:type="gramEnd"/>
      <w:r w:rsidR="008E2580">
        <w:rPr>
          <w:rFonts w:eastAsia="Calibri"/>
          <w:sz w:val="28"/>
          <w:szCs w:val="28"/>
        </w:rPr>
        <w:t xml:space="preserve">: </w:t>
      </w:r>
    </w:p>
    <w:p w:rsidR="00076AF8" w:rsidRPr="00FC3A79" w:rsidRDefault="006D70B3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Заключение Галичской межрайонной прокуратуры </w:t>
      </w:r>
      <w:r w:rsidR="00156911">
        <w:rPr>
          <w:rFonts w:eastAsia="Calibri"/>
          <w:sz w:val="28"/>
          <w:szCs w:val="28"/>
        </w:rPr>
        <w:t>АВ № 027186</w:t>
      </w:r>
      <w:r w:rsidR="00C81580">
        <w:rPr>
          <w:rFonts w:eastAsia="Calibri"/>
          <w:sz w:val="28"/>
          <w:szCs w:val="28"/>
        </w:rPr>
        <w:t xml:space="preserve"> </w:t>
      </w:r>
      <w:proofErr w:type="gramStart"/>
      <w:r w:rsidR="00C81580">
        <w:rPr>
          <w:rFonts w:eastAsia="Calibri"/>
          <w:sz w:val="28"/>
          <w:szCs w:val="28"/>
        </w:rPr>
        <w:t>с требованием о внесении изменений в проект муниципального нормативного правового акта в связи с противоречием</w:t>
      </w:r>
      <w:proofErr w:type="gramEnd"/>
      <w:r w:rsidR="00C81580">
        <w:rPr>
          <w:rFonts w:eastAsia="Calibri"/>
          <w:sz w:val="28"/>
          <w:szCs w:val="28"/>
        </w:rPr>
        <w:t xml:space="preserve"> требованиям действующего</w:t>
      </w:r>
      <w:r w:rsidR="00347229">
        <w:rPr>
          <w:rFonts w:eastAsia="Calibri"/>
          <w:sz w:val="28"/>
          <w:szCs w:val="28"/>
        </w:rPr>
        <w:t xml:space="preserve"> законодательства</w:t>
      </w:r>
      <w:r w:rsidR="00C81580">
        <w:rPr>
          <w:rFonts w:eastAsia="Calibri"/>
          <w:sz w:val="28"/>
          <w:szCs w:val="28"/>
        </w:rPr>
        <w:t xml:space="preserve"> </w:t>
      </w:r>
      <w:r w:rsidR="008E2580">
        <w:rPr>
          <w:rFonts w:eastAsia="Calibri"/>
          <w:sz w:val="28"/>
          <w:szCs w:val="28"/>
        </w:rPr>
        <w:t>____________</w:t>
      </w:r>
      <w:r w:rsidR="00076AF8" w:rsidRPr="00FC3A79">
        <w:rPr>
          <w:rFonts w:eastAsia="Calibri"/>
          <w:sz w:val="28"/>
          <w:szCs w:val="28"/>
        </w:rPr>
        <w:t>________</w:t>
      </w:r>
      <w:r w:rsidR="00347229">
        <w:rPr>
          <w:rFonts w:eastAsia="Calibri"/>
          <w:sz w:val="28"/>
          <w:szCs w:val="28"/>
        </w:rPr>
        <w:t>_____________________________</w:t>
      </w:r>
      <w:r w:rsidR="00076AF8" w:rsidRPr="00FC3A79">
        <w:rPr>
          <w:rFonts w:eastAsia="Calibri"/>
          <w:sz w:val="28"/>
          <w:szCs w:val="28"/>
        </w:rPr>
        <w:t>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A36912" w:rsidRDefault="00A36912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47229" w:rsidRDefault="00347229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47229" w:rsidRDefault="00347229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BF4A78" w:rsidRDefault="00BF4A78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848"/>
        <w:gridCol w:w="3655"/>
      </w:tblGrid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</w:t>
            </w:r>
            <w:r w:rsidR="00347229">
              <w:rPr>
                <w:rFonts w:eastAsia="Calibri"/>
                <w:sz w:val="26"/>
                <w:szCs w:val="26"/>
              </w:rPr>
              <w:t>–</w:t>
            </w:r>
            <w:r w:rsidRPr="00FC3A79">
              <w:rPr>
                <w:rFonts w:eastAsia="Calibri"/>
                <w:sz w:val="26"/>
                <w:szCs w:val="26"/>
              </w:rPr>
              <w:t xml:space="preserve"> </w:t>
            </w:r>
            <w:r w:rsidR="00347229">
              <w:rPr>
                <w:rFonts w:eastAsia="Calibri"/>
                <w:sz w:val="26"/>
                <w:szCs w:val="26"/>
              </w:rPr>
              <w:t>Галичская межрайонная прокуратура</w:t>
            </w:r>
          </w:p>
        </w:tc>
      </w:tr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156911" w:rsidRDefault="00347229" w:rsidP="00156911">
            <w:pPr>
              <w:ind w:hanging="136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Пункты 11, 17,18,</w:t>
            </w:r>
            <w:r w:rsidR="00156911">
              <w:rPr>
                <w:rFonts w:eastAsia="Calibri"/>
                <w:sz w:val="26"/>
                <w:szCs w:val="26"/>
              </w:rPr>
              <w:t xml:space="preserve"> 32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47229">
              <w:rPr>
                <w:rFonts w:eastAsia="Calibri"/>
                <w:sz w:val="26"/>
                <w:szCs w:val="26"/>
              </w:rPr>
              <w:t>Положения</w:t>
            </w:r>
            <w:r w:rsidRPr="00347229">
              <w:rPr>
                <w:b/>
                <w:sz w:val="26"/>
                <w:szCs w:val="26"/>
              </w:rPr>
              <w:t xml:space="preserve"> </w:t>
            </w:r>
            <w:r w:rsidRPr="00347229">
              <w:rPr>
                <w:sz w:val="26"/>
                <w:szCs w:val="26"/>
              </w:rPr>
              <w:t xml:space="preserve">о </w:t>
            </w:r>
            <w:r w:rsidR="00156911" w:rsidRPr="00156911">
              <w:rPr>
                <w:sz w:val="26"/>
                <w:szCs w:val="26"/>
              </w:rPr>
              <w:t xml:space="preserve">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347229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Несоответствие 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>
              <w:rPr>
                <w:rFonts w:eastAsia="Calibri"/>
                <w:sz w:val="26"/>
                <w:szCs w:val="26"/>
              </w:rPr>
              <w:t>.5 ст. 31</w:t>
            </w:r>
            <w:r w:rsidR="00692F2E">
              <w:rPr>
                <w:rFonts w:eastAsia="Calibri"/>
                <w:sz w:val="26"/>
                <w:szCs w:val="26"/>
              </w:rPr>
              <w:t>, ч.4 ст.39</w:t>
            </w:r>
            <w:r>
              <w:rPr>
                <w:rFonts w:eastAsia="Calibri"/>
                <w:sz w:val="26"/>
                <w:szCs w:val="26"/>
              </w:rPr>
              <w:t xml:space="preserve"> Федерального закона от 31.07.2020 №248-ФЗ</w:t>
            </w:r>
            <w:r w:rsidR="00692F2E">
              <w:rPr>
                <w:rFonts w:eastAsia="Calibri"/>
                <w:sz w:val="26"/>
                <w:szCs w:val="26"/>
              </w:rPr>
              <w:t xml:space="preserve">, </w:t>
            </w:r>
            <w:r w:rsidR="00637F88">
              <w:rPr>
                <w:rFonts w:eastAsia="Calibri"/>
                <w:sz w:val="26"/>
                <w:szCs w:val="26"/>
              </w:rPr>
              <w:t>Федеральному закону от 02.05.2006 №59-ФЗ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347229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Внесение корректировок в проект муниципального нормативного правового акта с целью приведения в соответствие с действующим законодательством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>Разработчик: Николаева Юлия Алексеевна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(849437)21702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Инженер 2 категории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отдела архитектуры, строительства,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ЖКХ, дорожного хозяйства 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природных ресурсов</w:t>
      </w:r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8E2580" w:rsidRPr="008E2580">
        <w:rPr>
          <w:bCs/>
          <w:sz w:val="28"/>
          <w:szCs w:val="28"/>
        </w:rPr>
        <w:t xml:space="preserve">   Ю.А. Николаева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156911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555B6"/>
    <w:rsid w:val="00076AF8"/>
    <w:rsid w:val="000A5292"/>
    <w:rsid w:val="00156911"/>
    <w:rsid w:val="00347229"/>
    <w:rsid w:val="003F52E3"/>
    <w:rsid w:val="00476380"/>
    <w:rsid w:val="00566098"/>
    <w:rsid w:val="0059209B"/>
    <w:rsid w:val="0059632C"/>
    <w:rsid w:val="00637F88"/>
    <w:rsid w:val="0064296F"/>
    <w:rsid w:val="00692F2E"/>
    <w:rsid w:val="006D70B3"/>
    <w:rsid w:val="00795BBB"/>
    <w:rsid w:val="007B019C"/>
    <w:rsid w:val="007B5ABF"/>
    <w:rsid w:val="008E2580"/>
    <w:rsid w:val="00913F99"/>
    <w:rsid w:val="009368B6"/>
    <w:rsid w:val="00A31F09"/>
    <w:rsid w:val="00A36912"/>
    <w:rsid w:val="00A4653E"/>
    <w:rsid w:val="00B031DB"/>
    <w:rsid w:val="00BF4A78"/>
    <w:rsid w:val="00C1103E"/>
    <w:rsid w:val="00C81580"/>
    <w:rsid w:val="00C86CBD"/>
    <w:rsid w:val="00CA70C0"/>
    <w:rsid w:val="00DA5B36"/>
    <w:rsid w:val="00E80307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11</cp:revision>
  <cp:lastPrinted>2021-03-05T08:14:00Z</cp:lastPrinted>
  <dcterms:created xsi:type="dcterms:W3CDTF">2020-12-09T11:35:00Z</dcterms:created>
  <dcterms:modified xsi:type="dcterms:W3CDTF">2021-08-23T11:48:00Z</dcterms:modified>
</cp:coreProperties>
</file>