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FA" w:rsidRPr="006C2D12" w:rsidRDefault="002D2BFA">
      <w:pPr>
        <w:rPr>
          <w:rFonts w:ascii="Times New Roman" w:hAnsi="Times New Roman" w:cs="Times New Roman"/>
          <w:b/>
          <w:sz w:val="28"/>
          <w:szCs w:val="28"/>
        </w:rPr>
      </w:pPr>
      <w:r w:rsidRPr="006C2D12">
        <w:rPr>
          <w:rFonts w:ascii="Times New Roman" w:hAnsi="Times New Roman" w:cs="Times New Roman"/>
          <w:b/>
          <w:sz w:val="28"/>
          <w:szCs w:val="28"/>
        </w:rPr>
        <w:t xml:space="preserve">За какой период берутся доходы </w:t>
      </w:r>
      <w:r w:rsidR="007C5984"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r w:rsidRPr="006C2D12">
        <w:rPr>
          <w:rFonts w:ascii="Times New Roman" w:hAnsi="Times New Roman" w:cs="Times New Roman"/>
          <w:b/>
          <w:sz w:val="28"/>
          <w:szCs w:val="28"/>
        </w:rPr>
        <w:t xml:space="preserve">при назначении новых ежемесячных выплат? </w:t>
      </w:r>
    </w:p>
    <w:p w:rsidR="002D2BFA" w:rsidRPr="006C2D12" w:rsidRDefault="006C2D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2D12">
        <w:rPr>
          <w:rFonts w:ascii="Times New Roman" w:hAnsi="Times New Roman" w:cs="Times New Roman"/>
          <w:b/>
          <w:i/>
          <w:sz w:val="28"/>
          <w:szCs w:val="28"/>
        </w:rPr>
        <w:t xml:space="preserve">Отделение ПФР по Костромской области помогает одиноким родителям с детьми школьного возраста и будущим мамам разобраться со сроком, за который будут брать доход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семьи </w:t>
      </w:r>
      <w:r w:rsidRPr="006C2D12">
        <w:rPr>
          <w:rFonts w:ascii="Times New Roman" w:hAnsi="Times New Roman" w:cs="Times New Roman"/>
          <w:b/>
          <w:i/>
          <w:sz w:val="28"/>
          <w:szCs w:val="28"/>
        </w:rPr>
        <w:t xml:space="preserve">для назначения новых ежемесячных выплат. </w:t>
      </w:r>
    </w:p>
    <w:p w:rsidR="006C2D12" w:rsidRPr="00BA7858" w:rsidRDefault="006C2D12" w:rsidP="006C2D12">
      <w:pPr>
        <w:pStyle w:val="a3"/>
        <w:jc w:val="both"/>
        <w:rPr>
          <w:sz w:val="28"/>
          <w:szCs w:val="28"/>
        </w:rPr>
      </w:pPr>
      <w:r w:rsidRPr="00BA7858">
        <w:rPr>
          <w:sz w:val="28"/>
          <w:szCs w:val="28"/>
        </w:rPr>
        <w:t xml:space="preserve">Напомним, заявления на ежемесячную выплату от мам или пап, которые в одиночку воспитывают детей от 8 до 16 лет включительно, а также от будущих мам, вставших на учет в медицинской организации на ранних сроках беременности (до 12 недель),  Пенсионный фонд принимает </w:t>
      </w:r>
      <w:r w:rsidRPr="00BA7858">
        <w:rPr>
          <w:sz w:val="28"/>
          <w:szCs w:val="28"/>
        </w:rPr>
        <w:t xml:space="preserve">более трех месяцев </w:t>
      </w:r>
      <w:r w:rsidRPr="00BA7858">
        <w:rPr>
          <w:sz w:val="28"/>
          <w:szCs w:val="28"/>
        </w:rPr>
        <w:t>– с 1 июля 2021 года.</w:t>
      </w:r>
    </w:p>
    <w:p w:rsidR="00BA7858" w:rsidRDefault="006C2D12" w:rsidP="007C5984">
      <w:pPr>
        <w:rPr>
          <w:rFonts w:ascii="Times New Roman" w:hAnsi="Times New Roman" w:cs="Times New Roman"/>
          <w:sz w:val="28"/>
          <w:szCs w:val="28"/>
        </w:rPr>
      </w:pPr>
      <w:r w:rsidRPr="00BA7858">
        <w:rPr>
          <w:rStyle w:val="a4"/>
          <w:rFonts w:ascii="Times New Roman" w:hAnsi="Times New Roman" w:cs="Times New Roman"/>
          <w:sz w:val="28"/>
          <w:szCs w:val="28"/>
        </w:rPr>
        <w:t>Одно из главных условий</w:t>
      </w:r>
      <w:r w:rsidRPr="00BA7858">
        <w:rPr>
          <w:rFonts w:ascii="Times New Roman" w:hAnsi="Times New Roman" w:cs="Times New Roman"/>
          <w:sz w:val="28"/>
          <w:szCs w:val="28"/>
        </w:rPr>
        <w:t xml:space="preserve"> для назначения этих пособий – среднедушевой </w:t>
      </w:r>
      <w:r w:rsidRPr="00BA7858">
        <w:rPr>
          <w:rStyle w:val="a4"/>
          <w:rFonts w:ascii="Times New Roman" w:hAnsi="Times New Roman" w:cs="Times New Roman"/>
          <w:sz w:val="28"/>
          <w:szCs w:val="28"/>
        </w:rPr>
        <w:t xml:space="preserve">доход костромской семьи </w:t>
      </w:r>
      <w:r w:rsidRPr="0057725A">
        <w:rPr>
          <w:rStyle w:val="a4"/>
          <w:rFonts w:ascii="Times New Roman" w:hAnsi="Times New Roman" w:cs="Times New Roman"/>
          <w:b w:val="0"/>
          <w:sz w:val="28"/>
          <w:szCs w:val="28"/>
        </w:rPr>
        <w:t>в расчетном периоде</w:t>
      </w:r>
      <w:r w:rsidRPr="00BA785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7725A">
        <w:rPr>
          <w:rStyle w:val="a4"/>
          <w:rFonts w:ascii="Times New Roman" w:hAnsi="Times New Roman" w:cs="Times New Roman"/>
          <w:b w:val="0"/>
          <w:sz w:val="28"/>
          <w:szCs w:val="28"/>
        </w:rPr>
        <w:t>не должен превышать</w:t>
      </w:r>
      <w:r w:rsidRPr="00BA7858">
        <w:rPr>
          <w:rStyle w:val="a4"/>
          <w:rFonts w:ascii="Times New Roman" w:hAnsi="Times New Roman" w:cs="Times New Roman"/>
          <w:sz w:val="28"/>
          <w:szCs w:val="28"/>
        </w:rPr>
        <w:t xml:space="preserve"> 11 241 рубля в месяц на человека</w:t>
      </w:r>
      <w:r w:rsidRPr="00BA7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985" w:rsidRPr="00BA7858" w:rsidRDefault="007C5984" w:rsidP="007C5984">
      <w:pPr>
        <w:rPr>
          <w:rFonts w:ascii="Times New Roman" w:hAnsi="Times New Roman" w:cs="Times New Roman"/>
          <w:sz w:val="28"/>
          <w:szCs w:val="28"/>
        </w:rPr>
      </w:pPr>
      <w:r w:rsidRPr="00BA7858">
        <w:rPr>
          <w:rFonts w:ascii="Times New Roman" w:hAnsi="Times New Roman" w:cs="Times New Roman"/>
          <w:sz w:val="28"/>
          <w:szCs w:val="28"/>
        </w:rPr>
        <w:t xml:space="preserve">При расчете доходов учитываются все поступления в бюджет семьи </w:t>
      </w:r>
      <w:r w:rsidR="00BA7858" w:rsidRPr="00EE1F6E">
        <w:rPr>
          <w:rFonts w:ascii="Times New Roman" w:hAnsi="Times New Roman" w:cs="Times New Roman"/>
          <w:b/>
          <w:sz w:val="28"/>
          <w:szCs w:val="28"/>
        </w:rPr>
        <w:t>за 12 месяцев</w:t>
      </w:r>
      <w:r w:rsidR="00BA7858">
        <w:rPr>
          <w:rFonts w:ascii="Times New Roman" w:hAnsi="Times New Roman" w:cs="Times New Roman"/>
          <w:sz w:val="28"/>
          <w:szCs w:val="28"/>
        </w:rPr>
        <w:t xml:space="preserve"> </w:t>
      </w:r>
      <w:r w:rsidRPr="00BA7858">
        <w:rPr>
          <w:rFonts w:ascii="Times New Roman" w:hAnsi="Times New Roman" w:cs="Times New Roman"/>
          <w:sz w:val="28"/>
          <w:szCs w:val="28"/>
        </w:rPr>
        <w:t xml:space="preserve">(зарплата, премии, </w:t>
      </w:r>
      <w:r w:rsidR="00D20985" w:rsidRPr="00BA7858">
        <w:rPr>
          <w:rFonts w:ascii="Times New Roman" w:hAnsi="Times New Roman" w:cs="Times New Roman"/>
          <w:sz w:val="28"/>
          <w:szCs w:val="28"/>
        </w:rPr>
        <w:t xml:space="preserve">алименты, </w:t>
      </w:r>
      <w:r w:rsidRPr="00BA7858">
        <w:rPr>
          <w:rFonts w:ascii="Times New Roman" w:hAnsi="Times New Roman" w:cs="Times New Roman"/>
          <w:sz w:val="28"/>
          <w:szCs w:val="28"/>
        </w:rPr>
        <w:t>пенсии</w:t>
      </w:r>
      <w:r w:rsidR="00D20985" w:rsidRPr="00BA7858">
        <w:rPr>
          <w:rFonts w:ascii="Times New Roman" w:hAnsi="Times New Roman" w:cs="Times New Roman"/>
          <w:sz w:val="28"/>
          <w:szCs w:val="28"/>
        </w:rPr>
        <w:t xml:space="preserve">, пособия, стипендии, доходы от предпринимательской деятельности и др.), но </w:t>
      </w:r>
      <w:r w:rsidR="00D20985" w:rsidRPr="00EE1F6E">
        <w:rPr>
          <w:rFonts w:ascii="Times New Roman" w:hAnsi="Times New Roman" w:cs="Times New Roman"/>
          <w:b/>
          <w:sz w:val="28"/>
          <w:szCs w:val="28"/>
        </w:rPr>
        <w:t>от</w:t>
      </w:r>
      <w:r w:rsidR="00161456">
        <w:rPr>
          <w:rFonts w:ascii="Times New Roman" w:hAnsi="Times New Roman" w:cs="Times New Roman"/>
          <w:b/>
          <w:sz w:val="28"/>
          <w:szCs w:val="28"/>
        </w:rPr>
        <w:t>с</w:t>
      </w:r>
      <w:r w:rsidR="00D20985" w:rsidRPr="00EE1F6E">
        <w:rPr>
          <w:rFonts w:ascii="Times New Roman" w:hAnsi="Times New Roman" w:cs="Times New Roman"/>
          <w:b/>
          <w:sz w:val="28"/>
          <w:szCs w:val="28"/>
        </w:rPr>
        <w:t>чет этого периода начинается за четыре месяца до месяца обращения</w:t>
      </w:r>
      <w:r w:rsidR="00D20985" w:rsidRPr="00BA7858">
        <w:rPr>
          <w:rFonts w:ascii="Times New Roman" w:hAnsi="Times New Roman" w:cs="Times New Roman"/>
          <w:sz w:val="28"/>
          <w:szCs w:val="28"/>
        </w:rPr>
        <w:t xml:space="preserve"> за назначением пособия. То есть, если одинокий родитель или будущая мама подает заявление на выплату в октябре этого года, то будут учитываться доходы с </w:t>
      </w:r>
      <w:r w:rsidR="00161456">
        <w:rPr>
          <w:rFonts w:ascii="Times New Roman" w:hAnsi="Times New Roman" w:cs="Times New Roman"/>
          <w:sz w:val="28"/>
          <w:szCs w:val="28"/>
        </w:rPr>
        <w:t xml:space="preserve">1 </w:t>
      </w:r>
      <w:r w:rsidR="00D20985" w:rsidRPr="00BA7858">
        <w:rPr>
          <w:rFonts w:ascii="Times New Roman" w:hAnsi="Times New Roman" w:cs="Times New Roman"/>
          <w:sz w:val="28"/>
          <w:szCs w:val="28"/>
        </w:rPr>
        <w:t xml:space="preserve">июня 2020 года по </w:t>
      </w:r>
      <w:r w:rsidR="00161456">
        <w:rPr>
          <w:rFonts w:ascii="Times New Roman" w:hAnsi="Times New Roman" w:cs="Times New Roman"/>
          <w:sz w:val="28"/>
          <w:szCs w:val="28"/>
        </w:rPr>
        <w:t>31 мая</w:t>
      </w:r>
      <w:bookmarkStart w:id="0" w:name="_GoBack"/>
      <w:bookmarkEnd w:id="0"/>
      <w:r w:rsidR="00D20985" w:rsidRPr="00BA7858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:rsidR="00D20985" w:rsidRPr="00BA7858" w:rsidRDefault="00D20985" w:rsidP="007C5984">
      <w:pPr>
        <w:rPr>
          <w:rFonts w:ascii="Times New Roman" w:hAnsi="Times New Roman" w:cs="Times New Roman"/>
          <w:sz w:val="28"/>
          <w:szCs w:val="28"/>
        </w:rPr>
      </w:pPr>
      <w:r w:rsidRPr="00BA7858">
        <w:rPr>
          <w:rFonts w:ascii="Times New Roman" w:hAnsi="Times New Roman" w:cs="Times New Roman"/>
          <w:sz w:val="28"/>
          <w:szCs w:val="28"/>
        </w:rPr>
        <w:t>Важно отметить, что п</w:t>
      </w:r>
      <w:r w:rsidR="006C2D12" w:rsidRPr="00BA7858">
        <w:rPr>
          <w:rFonts w:ascii="Times New Roman" w:hAnsi="Times New Roman" w:cs="Times New Roman"/>
          <w:sz w:val="28"/>
          <w:szCs w:val="28"/>
        </w:rPr>
        <w:t>особие для беременных женщин и оди</w:t>
      </w:r>
      <w:r w:rsidRPr="00BA7858">
        <w:rPr>
          <w:rFonts w:ascii="Times New Roman" w:hAnsi="Times New Roman" w:cs="Times New Roman"/>
          <w:sz w:val="28"/>
          <w:szCs w:val="28"/>
        </w:rPr>
        <w:t>ноких родителей детей от 8 до 16</w:t>
      </w:r>
      <w:r w:rsidR="006C2D12" w:rsidRPr="00BA7858">
        <w:rPr>
          <w:rFonts w:ascii="Times New Roman" w:hAnsi="Times New Roman" w:cs="Times New Roman"/>
          <w:sz w:val="28"/>
          <w:szCs w:val="28"/>
        </w:rPr>
        <w:t xml:space="preserve"> лет</w:t>
      </w:r>
      <w:r w:rsidRPr="00BA7858">
        <w:rPr>
          <w:rFonts w:ascii="Times New Roman" w:hAnsi="Times New Roman" w:cs="Times New Roman"/>
          <w:sz w:val="28"/>
          <w:szCs w:val="28"/>
        </w:rPr>
        <w:t xml:space="preserve"> включительно назначается также с уче</w:t>
      </w:r>
      <w:r w:rsidR="006C2D12" w:rsidRPr="00BA7858">
        <w:rPr>
          <w:rFonts w:ascii="Times New Roman" w:hAnsi="Times New Roman" w:cs="Times New Roman"/>
          <w:sz w:val="28"/>
          <w:szCs w:val="28"/>
        </w:rPr>
        <w:t xml:space="preserve">том </w:t>
      </w:r>
      <w:r w:rsidR="00BA7858" w:rsidRPr="00BA7858">
        <w:rPr>
          <w:rFonts w:ascii="Times New Roman" w:hAnsi="Times New Roman" w:cs="Times New Roman"/>
          <w:sz w:val="28"/>
          <w:szCs w:val="28"/>
        </w:rPr>
        <w:t xml:space="preserve">имущества семьи </w:t>
      </w:r>
      <w:r w:rsidR="006C2D12" w:rsidRPr="00BA7858">
        <w:rPr>
          <w:rFonts w:ascii="Times New Roman" w:hAnsi="Times New Roman" w:cs="Times New Roman"/>
          <w:sz w:val="28"/>
          <w:szCs w:val="28"/>
        </w:rPr>
        <w:t xml:space="preserve">и применения правила нулевого дохода. </w:t>
      </w:r>
    </w:p>
    <w:p w:rsidR="006C2D12" w:rsidRPr="0057725A" w:rsidRDefault="00BA7858" w:rsidP="006C2D12">
      <w:pPr>
        <w:pStyle w:val="a3"/>
        <w:jc w:val="both"/>
        <w:rPr>
          <w:b/>
          <w:sz w:val="28"/>
          <w:szCs w:val="28"/>
          <w:u w:val="single"/>
        </w:rPr>
      </w:pPr>
      <w:r w:rsidRPr="0057725A">
        <w:rPr>
          <w:b/>
          <w:sz w:val="28"/>
          <w:szCs w:val="28"/>
          <w:u w:val="single"/>
        </w:rPr>
        <w:t xml:space="preserve">Для справки: </w:t>
      </w:r>
    </w:p>
    <w:p w:rsidR="0057725A" w:rsidRPr="0057725A" w:rsidRDefault="0057725A" w:rsidP="0057725A">
      <w:pPr>
        <w:pStyle w:val="a3"/>
        <w:jc w:val="both"/>
        <w:rPr>
          <w:sz w:val="28"/>
          <w:szCs w:val="28"/>
        </w:rPr>
      </w:pPr>
      <w:r w:rsidRPr="0057725A">
        <w:rPr>
          <w:sz w:val="28"/>
          <w:szCs w:val="28"/>
        </w:rPr>
        <w:t xml:space="preserve">На сегодняшний день в Костромской области новые </w:t>
      </w:r>
      <w:r w:rsidRPr="0057725A">
        <w:rPr>
          <w:rStyle w:val="a4"/>
          <w:sz w:val="28"/>
          <w:szCs w:val="28"/>
        </w:rPr>
        <w:t>выплаты уже получают тысячи неполных семей, где воспитываются более 7 тысяч детей</w:t>
      </w:r>
      <w:r w:rsidRPr="0057725A">
        <w:rPr>
          <w:sz w:val="28"/>
          <w:szCs w:val="28"/>
        </w:rPr>
        <w:t xml:space="preserve"> в возрасте от 8 до 16 лет включительно, а также 6</w:t>
      </w:r>
      <w:r w:rsidRPr="0057725A">
        <w:rPr>
          <w:rStyle w:val="a4"/>
          <w:sz w:val="28"/>
          <w:szCs w:val="28"/>
        </w:rPr>
        <w:t>55 будущих мам</w:t>
      </w:r>
      <w:r w:rsidRPr="0057725A">
        <w:rPr>
          <w:sz w:val="28"/>
          <w:szCs w:val="28"/>
        </w:rPr>
        <w:t xml:space="preserve">. На счета заявителей Отделение ПФР по Костромской области </w:t>
      </w:r>
      <w:r w:rsidRPr="0057725A">
        <w:rPr>
          <w:rStyle w:val="a4"/>
          <w:sz w:val="28"/>
          <w:szCs w:val="28"/>
        </w:rPr>
        <w:t xml:space="preserve">направило почти 122 миллиона рублей </w:t>
      </w:r>
      <w:r w:rsidRPr="0057725A">
        <w:rPr>
          <w:sz w:val="28"/>
          <w:szCs w:val="28"/>
        </w:rPr>
        <w:t>(более 112,6 миллиона рублей – для одиноких родителей и более 9,1 миллиона – для беременных женщин).</w:t>
      </w:r>
    </w:p>
    <w:p w:rsidR="006C2D12" w:rsidRPr="00BA7858" w:rsidRDefault="006C2D12" w:rsidP="006C2D12">
      <w:pPr>
        <w:pStyle w:val="a3"/>
        <w:jc w:val="both"/>
        <w:rPr>
          <w:sz w:val="28"/>
          <w:szCs w:val="28"/>
        </w:rPr>
      </w:pPr>
      <w:r w:rsidRPr="00BA7858">
        <w:rPr>
          <w:rStyle w:val="a4"/>
          <w:sz w:val="28"/>
          <w:szCs w:val="28"/>
        </w:rPr>
        <w:t>Размер ежемесячного пособия для одиноких родителей составляет</w:t>
      </w:r>
      <w:r w:rsidRPr="00BA7858">
        <w:rPr>
          <w:sz w:val="28"/>
          <w:szCs w:val="28"/>
        </w:rPr>
        <w:t xml:space="preserve"> половину прожиточного минимума ребенка – </w:t>
      </w:r>
      <w:r w:rsidRPr="00BA7858">
        <w:rPr>
          <w:rStyle w:val="a4"/>
          <w:sz w:val="28"/>
          <w:szCs w:val="28"/>
        </w:rPr>
        <w:t>5 641 рубль 50 копеек в месяц</w:t>
      </w:r>
      <w:r w:rsidRPr="00BA7858">
        <w:rPr>
          <w:sz w:val="28"/>
          <w:szCs w:val="28"/>
        </w:rPr>
        <w:t>. Если в семье несколько детей в возрасте от 8 до 16 лет включительно, то пособие будет выплачиваться на каждого из них.</w:t>
      </w:r>
    </w:p>
    <w:p w:rsidR="006C2D12" w:rsidRDefault="006C2D12" w:rsidP="006C2D12">
      <w:pPr>
        <w:pStyle w:val="a3"/>
        <w:jc w:val="both"/>
        <w:rPr>
          <w:sz w:val="28"/>
          <w:szCs w:val="28"/>
        </w:rPr>
      </w:pPr>
      <w:r w:rsidRPr="00BA7858">
        <w:rPr>
          <w:rStyle w:val="a4"/>
          <w:sz w:val="28"/>
          <w:szCs w:val="28"/>
        </w:rPr>
        <w:lastRenderedPageBreak/>
        <w:t>Размер ежемесячной выплаты для беременных женщин</w:t>
      </w:r>
      <w:r w:rsidRPr="00BA7858">
        <w:rPr>
          <w:sz w:val="28"/>
          <w:szCs w:val="28"/>
        </w:rPr>
        <w:t xml:space="preserve"> </w:t>
      </w:r>
      <w:r w:rsidRPr="00BA7858">
        <w:rPr>
          <w:rStyle w:val="a4"/>
          <w:sz w:val="28"/>
          <w:szCs w:val="28"/>
        </w:rPr>
        <w:t>равен</w:t>
      </w:r>
      <w:r w:rsidRPr="00BA7858">
        <w:rPr>
          <w:sz w:val="28"/>
          <w:szCs w:val="28"/>
        </w:rPr>
        <w:t xml:space="preserve"> половине прожиточного минимума трудоспособного населения в Костромской области – </w:t>
      </w:r>
      <w:r w:rsidRPr="00BA7858">
        <w:rPr>
          <w:rStyle w:val="a4"/>
          <w:sz w:val="28"/>
          <w:szCs w:val="28"/>
        </w:rPr>
        <w:t>6 132 рубля</w:t>
      </w:r>
      <w:r w:rsidRPr="00BA7858">
        <w:rPr>
          <w:sz w:val="28"/>
          <w:szCs w:val="28"/>
        </w:rPr>
        <w:t>, а выплачивается она до месяца родов или прерывания беременности включительно.</w:t>
      </w:r>
    </w:p>
    <w:p w:rsidR="0057725A" w:rsidRDefault="0057725A" w:rsidP="006C2D12">
      <w:pPr>
        <w:pStyle w:val="a3"/>
        <w:jc w:val="both"/>
        <w:rPr>
          <w:sz w:val="28"/>
          <w:szCs w:val="28"/>
        </w:rPr>
      </w:pPr>
    </w:p>
    <w:p w:rsidR="0057725A" w:rsidRPr="0057725A" w:rsidRDefault="0057725A" w:rsidP="006C2D12">
      <w:pPr>
        <w:pStyle w:val="a3"/>
        <w:jc w:val="both"/>
        <w:rPr>
          <w:b/>
          <w:i/>
          <w:sz w:val="28"/>
          <w:szCs w:val="28"/>
        </w:rPr>
      </w:pPr>
      <w:r w:rsidRPr="0057725A">
        <w:rPr>
          <w:b/>
          <w:i/>
          <w:sz w:val="28"/>
          <w:szCs w:val="28"/>
        </w:rPr>
        <w:t xml:space="preserve">Пресс-служба ОПФР по Костромской области </w:t>
      </w:r>
    </w:p>
    <w:p w:rsidR="006C2D12" w:rsidRPr="006C2D12" w:rsidRDefault="006C2D12">
      <w:pPr>
        <w:rPr>
          <w:rFonts w:ascii="Times New Roman" w:hAnsi="Times New Roman" w:cs="Times New Roman"/>
          <w:sz w:val="28"/>
          <w:szCs w:val="28"/>
        </w:rPr>
      </w:pPr>
    </w:p>
    <w:sectPr w:rsidR="006C2D12" w:rsidRPr="006C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FA"/>
    <w:rsid w:val="001220E9"/>
    <w:rsid w:val="00161456"/>
    <w:rsid w:val="002C47E7"/>
    <w:rsid w:val="002D2BFA"/>
    <w:rsid w:val="0057725A"/>
    <w:rsid w:val="006C2D12"/>
    <w:rsid w:val="007C5984"/>
    <w:rsid w:val="00BA7858"/>
    <w:rsid w:val="00D20985"/>
    <w:rsid w:val="00E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D12"/>
    <w:rPr>
      <w:b/>
      <w:bCs/>
    </w:rPr>
  </w:style>
  <w:style w:type="character" w:styleId="a5">
    <w:name w:val="Hyperlink"/>
    <w:basedOn w:val="a0"/>
    <w:uiPriority w:val="99"/>
    <w:semiHidden/>
    <w:unhideWhenUsed/>
    <w:rsid w:val="006C2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D12"/>
    <w:rPr>
      <w:b/>
      <w:bCs/>
    </w:rPr>
  </w:style>
  <w:style w:type="character" w:styleId="a5">
    <w:name w:val="Hyperlink"/>
    <w:basedOn w:val="a0"/>
    <w:uiPriority w:val="99"/>
    <w:semiHidden/>
    <w:unhideWhenUsed/>
    <w:rsid w:val="006C2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3</cp:revision>
  <cp:lastPrinted>2021-10-15T10:20:00Z</cp:lastPrinted>
  <dcterms:created xsi:type="dcterms:W3CDTF">2021-10-15T07:16:00Z</dcterms:created>
  <dcterms:modified xsi:type="dcterms:W3CDTF">2021-10-15T10:31:00Z</dcterms:modified>
</cp:coreProperties>
</file>