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41" w:rsidRPr="00DC2E41" w:rsidRDefault="00DC2E41" w:rsidP="00DC2E41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DC2E41">
        <w:rPr>
          <w:rStyle w:val="a4"/>
          <w:color w:val="2C2D2E"/>
          <w:sz w:val="28"/>
          <w:szCs w:val="28"/>
        </w:rPr>
        <w:t>В Костромской области в 81 случае выявили карантинных вредителей лесоматериалов</w:t>
      </w:r>
    </w:p>
    <w:p w:rsidR="00DC2E41" w:rsidRPr="00DC2E41" w:rsidRDefault="00DC2E41" w:rsidP="00DC2E4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DC2E41">
        <w:rPr>
          <w:color w:val="2C2D2E"/>
          <w:sz w:val="28"/>
          <w:szCs w:val="28"/>
        </w:rPr>
        <w:t xml:space="preserve">В 2021 году в Костромской области сотрудники </w:t>
      </w:r>
      <w:proofErr w:type="spellStart"/>
      <w:r w:rsidRPr="00DC2E41">
        <w:rPr>
          <w:color w:val="2C2D2E"/>
          <w:sz w:val="28"/>
          <w:szCs w:val="28"/>
        </w:rPr>
        <w:t>Россельхознадзора</w:t>
      </w:r>
      <w:proofErr w:type="spellEnd"/>
      <w:r w:rsidRPr="00DC2E41">
        <w:rPr>
          <w:color w:val="2C2D2E"/>
          <w:sz w:val="28"/>
          <w:szCs w:val="28"/>
        </w:rPr>
        <w:t xml:space="preserve"> обследовали лесные массивы, сады, питомники декоративных культур, посевы сельскохозяйственных культур и места хранения и разгрузки </w:t>
      </w:r>
      <w:proofErr w:type="spellStart"/>
      <w:r w:rsidRPr="00DC2E41">
        <w:rPr>
          <w:color w:val="2C2D2E"/>
          <w:sz w:val="28"/>
          <w:szCs w:val="28"/>
        </w:rPr>
        <w:t>подкарантинной</w:t>
      </w:r>
      <w:proofErr w:type="spellEnd"/>
      <w:r w:rsidRPr="00DC2E41">
        <w:rPr>
          <w:color w:val="2C2D2E"/>
          <w:sz w:val="28"/>
          <w:szCs w:val="28"/>
        </w:rPr>
        <w:t xml:space="preserve"> продукции на площади почти 67 тыс. га.</w:t>
      </w:r>
    </w:p>
    <w:p w:rsidR="00DC2E41" w:rsidRPr="00DC2E41" w:rsidRDefault="00DC2E41" w:rsidP="00DC2E4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</w:t>
      </w:r>
      <w:r w:rsidRPr="00DC2E41">
        <w:rPr>
          <w:color w:val="2C2D2E"/>
          <w:sz w:val="28"/>
          <w:szCs w:val="28"/>
        </w:rPr>
        <w:t xml:space="preserve">Обследования проводили визуально, а также с использованием специальных </w:t>
      </w:r>
      <w:proofErr w:type="spellStart"/>
      <w:r w:rsidRPr="00DC2E41">
        <w:rPr>
          <w:color w:val="2C2D2E"/>
          <w:sz w:val="28"/>
          <w:szCs w:val="28"/>
        </w:rPr>
        <w:t>феромонных</w:t>
      </w:r>
      <w:proofErr w:type="spellEnd"/>
      <w:r w:rsidRPr="00DC2E41">
        <w:rPr>
          <w:color w:val="2C2D2E"/>
          <w:sz w:val="28"/>
          <w:szCs w:val="28"/>
        </w:rPr>
        <w:t xml:space="preserve"> и цветных ловушек. В лесах в 22 районах региона подтверждено наличие очагов карантинных вредителей леса рода </w:t>
      </w:r>
      <w:proofErr w:type="spellStart"/>
      <w:r w:rsidRPr="00DC2E41">
        <w:rPr>
          <w:color w:val="2C2D2E"/>
          <w:sz w:val="28"/>
          <w:szCs w:val="28"/>
        </w:rPr>
        <w:t>Monochamus</w:t>
      </w:r>
      <w:proofErr w:type="spellEnd"/>
      <w:r w:rsidRPr="00DC2E41">
        <w:rPr>
          <w:color w:val="2C2D2E"/>
          <w:sz w:val="28"/>
          <w:szCs w:val="28"/>
        </w:rPr>
        <w:t xml:space="preserve">, а в </w:t>
      </w:r>
      <w:proofErr w:type="spellStart"/>
      <w:r w:rsidRPr="00DC2E41">
        <w:rPr>
          <w:color w:val="2C2D2E"/>
          <w:sz w:val="28"/>
          <w:szCs w:val="28"/>
        </w:rPr>
        <w:t>Поназыревском</w:t>
      </w:r>
      <w:proofErr w:type="spellEnd"/>
      <w:r w:rsidRPr="00DC2E41">
        <w:rPr>
          <w:color w:val="2C2D2E"/>
          <w:sz w:val="28"/>
          <w:szCs w:val="28"/>
        </w:rPr>
        <w:t xml:space="preserve"> муниципальном районе выявлен новый карантинный вредитель – сибирский шелкопряд.</w:t>
      </w:r>
    </w:p>
    <w:p w:rsidR="00DC2E41" w:rsidRPr="00DC2E41" w:rsidRDefault="00DC2E41" w:rsidP="00DC2E41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</w:t>
      </w:r>
      <w:r w:rsidRPr="00DC2E41">
        <w:rPr>
          <w:color w:val="2C2D2E"/>
          <w:sz w:val="28"/>
          <w:szCs w:val="28"/>
        </w:rPr>
        <w:t xml:space="preserve">В 81 случае выявлены карантинные вредители лесоматериалов (большой черный еловый усач, малый черный еловый усач, черный сосновый усач, сибирский шелкопряд). Это на 62 % превышает показатели 2020 года. В регионе совместно с сотрудниками ГИБДД организован </w:t>
      </w:r>
      <w:proofErr w:type="gramStart"/>
      <w:r w:rsidRPr="00DC2E41">
        <w:rPr>
          <w:color w:val="2C2D2E"/>
          <w:sz w:val="28"/>
          <w:szCs w:val="28"/>
        </w:rPr>
        <w:t>контроль за</w:t>
      </w:r>
      <w:proofErr w:type="gramEnd"/>
      <w:r w:rsidRPr="00DC2E41">
        <w:rPr>
          <w:color w:val="2C2D2E"/>
          <w:sz w:val="28"/>
          <w:szCs w:val="28"/>
        </w:rPr>
        <w:t xml:space="preserve"> грузоперевозками древесины.</w:t>
      </w:r>
    </w:p>
    <w:p w:rsidR="006133D0" w:rsidRPr="00DC2E41" w:rsidRDefault="00DC2E41">
      <w:pPr>
        <w:rPr>
          <w:rFonts w:ascii="Times New Roman" w:hAnsi="Times New Roman" w:cs="Times New Roman"/>
          <w:sz w:val="28"/>
          <w:szCs w:val="28"/>
        </w:rPr>
      </w:pPr>
    </w:p>
    <w:sectPr w:rsidR="006133D0" w:rsidRPr="00DC2E41" w:rsidSect="003D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2E41"/>
    <w:rsid w:val="003D252F"/>
    <w:rsid w:val="00547256"/>
    <w:rsid w:val="00BB7B4B"/>
    <w:rsid w:val="00D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2021-11-19T06:38:00Z</dcterms:created>
  <dcterms:modified xsi:type="dcterms:W3CDTF">2021-11-19T06:40:00Z</dcterms:modified>
</cp:coreProperties>
</file>