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98" w:rsidRPr="00A61EBE" w:rsidRDefault="00493798" w:rsidP="00493798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АДМИНИСТРАЦИЯ</w:t>
      </w:r>
    </w:p>
    <w:p w:rsidR="00493798" w:rsidRPr="00584690" w:rsidRDefault="00493798" w:rsidP="00493798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szCs w:val="28"/>
        </w:rPr>
      </w:pPr>
      <w:r w:rsidRPr="00A61EBE">
        <w:rPr>
          <w:rFonts w:ascii="Times New Roman" w:hAnsi="Times New Roman"/>
          <w:szCs w:val="28"/>
        </w:rPr>
        <w:t>ГАЛИЧСКОГО МУНИЦИПАЛЬНОГО  РАЙОНА</w:t>
      </w:r>
    </w:p>
    <w:p w:rsidR="00493798" w:rsidRPr="00584690" w:rsidRDefault="00493798" w:rsidP="00493798">
      <w:pPr>
        <w:ind w:firstLine="709"/>
        <w:jc w:val="center"/>
        <w:rPr>
          <w:rFonts w:cs="Tahoma"/>
          <w:b/>
          <w:bCs/>
          <w:sz w:val="32"/>
          <w:szCs w:val="28"/>
        </w:rPr>
      </w:pPr>
      <w:r w:rsidRPr="00584690">
        <w:rPr>
          <w:rFonts w:cs="Tahoma"/>
          <w:b/>
          <w:bCs/>
          <w:sz w:val="32"/>
          <w:szCs w:val="28"/>
        </w:rPr>
        <w:t>КОСТРОМСКОЙ ОБЛАСТИ</w:t>
      </w:r>
    </w:p>
    <w:p w:rsidR="00493798" w:rsidRDefault="00493798" w:rsidP="00493798">
      <w:pPr>
        <w:rPr>
          <w:b/>
          <w:bCs/>
          <w:sz w:val="28"/>
          <w:szCs w:val="28"/>
        </w:rPr>
      </w:pPr>
    </w:p>
    <w:p w:rsidR="00493798" w:rsidRDefault="00493798" w:rsidP="004937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157201, Костромская обл., г. Галич, пл. Революции, 23«а»</w:t>
      </w:r>
    </w:p>
    <w:p w:rsidR="00493798" w:rsidRDefault="00493798" w:rsidP="00493798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тел/факс:(49437) 2-17-02</w:t>
      </w:r>
    </w:p>
    <w:p w:rsidR="00493798" w:rsidRDefault="00493798" w:rsidP="00493798">
      <w:pPr>
        <w:rPr>
          <w:sz w:val="28"/>
          <w:szCs w:val="28"/>
        </w:rPr>
      </w:pPr>
    </w:p>
    <w:p w:rsidR="00493798" w:rsidRDefault="00493798" w:rsidP="0049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Информационное сообщение</w:t>
      </w:r>
    </w:p>
    <w:p w:rsidR="00493798" w:rsidRDefault="00493798" w:rsidP="00493798">
      <w:pPr>
        <w:rPr>
          <w:sz w:val="28"/>
          <w:szCs w:val="28"/>
        </w:rPr>
      </w:pPr>
    </w:p>
    <w:p w:rsidR="00493798" w:rsidRPr="00B9650B" w:rsidRDefault="00493798" w:rsidP="0061549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Arial" w:cs="Arial"/>
          <w:color w:val="1C1C18"/>
          <w:kern w:val="0"/>
          <w:sz w:val="28"/>
          <w:szCs w:val="28"/>
          <w:lang w:eastAsia="ar-SA"/>
        </w:rPr>
        <w:t>А</w:t>
      </w:r>
      <w:r w:rsidRPr="00944C03">
        <w:rPr>
          <w:rFonts w:eastAsia="Arial" w:cs="Arial"/>
          <w:color w:val="1C1C18"/>
          <w:kern w:val="0"/>
          <w:sz w:val="28"/>
          <w:szCs w:val="28"/>
          <w:lang w:eastAsia="ar-SA"/>
        </w:rPr>
        <w:t>дминистрация Галичского муниципального района</w:t>
      </w:r>
      <w:r w:rsidRPr="0053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Pr="00A61EBE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 xml:space="preserve">от 27 июля 2010 года № 190-ФЗ </w:t>
      </w:r>
      <w:r w:rsidRPr="00A61EBE">
        <w:rPr>
          <w:sz w:val="28"/>
          <w:szCs w:val="28"/>
        </w:rPr>
        <w:t>«О теплоснабжении»,</w:t>
      </w:r>
      <w:r>
        <w:rPr>
          <w:sz w:val="28"/>
          <w:szCs w:val="28"/>
        </w:rPr>
        <w:t xml:space="preserve"> Постановлением Правительства РФ от 22 февраля</w:t>
      </w:r>
      <w:r w:rsidRPr="00A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года № 154 «О требованиях к схемам </w:t>
      </w:r>
      <w:r w:rsidRPr="00B9650B">
        <w:rPr>
          <w:sz w:val="28"/>
          <w:szCs w:val="28"/>
        </w:rPr>
        <w:t xml:space="preserve">теплоснабжения, порядку их разработки и утверждения»,  постановлением администрации Галичского муниципального района </w:t>
      </w:r>
      <w:r w:rsidR="00615494">
        <w:rPr>
          <w:sz w:val="28"/>
          <w:szCs w:val="28"/>
        </w:rPr>
        <w:t xml:space="preserve">Костромской области </w:t>
      </w:r>
      <w:r w:rsidRPr="00B9650B">
        <w:rPr>
          <w:sz w:val="28"/>
          <w:szCs w:val="28"/>
        </w:rPr>
        <w:t>№</w:t>
      </w:r>
      <w:r w:rsidR="00B9650B" w:rsidRPr="00B9650B">
        <w:rPr>
          <w:sz w:val="28"/>
          <w:szCs w:val="28"/>
        </w:rPr>
        <w:t>1</w:t>
      </w:r>
      <w:r w:rsidRPr="00B9650B">
        <w:rPr>
          <w:sz w:val="28"/>
          <w:szCs w:val="28"/>
        </w:rPr>
        <w:t xml:space="preserve"> от «1</w:t>
      </w:r>
      <w:r w:rsidR="00B9650B" w:rsidRPr="00B9650B">
        <w:rPr>
          <w:sz w:val="28"/>
          <w:szCs w:val="28"/>
        </w:rPr>
        <w:t>0</w:t>
      </w:r>
      <w:r w:rsidRPr="00B9650B">
        <w:rPr>
          <w:sz w:val="28"/>
          <w:szCs w:val="28"/>
        </w:rPr>
        <w:t>» января  20</w:t>
      </w:r>
      <w:r w:rsidR="00B9650B" w:rsidRPr="00B9650B">
        <w:rPr>
          <w:sz w:val="28"/>
          <w:szCs w:val="28"/>
        </w:rPr>
        <w:t xml:space="preserve">22 </w:t>
      </w:r>
      <w:r w:rsidRPr="00B9650B">
        <w:rPr>
          <w:sz w:val="28"/>
          <w:szCs w:val="28"/>
        </w:rPr>
        <w:t>года  «</w:t>
      </w:r>
      <w:r w:rsidR="00B9650B" w:rsidRPr="00B9650B">
        <w:rPr>
          <w:sz w:val="28"/>
          <w:szCs w:val="28"/>
        </w:rPr>
        <w:t>О проведении актуализации схемы теплоснабжения сельских поселений Галичского муниципального  района Костромской</w:t>
      </w:r>
      <w:proofErr w:type="gramEnd"/>
      <w:r w:rsidR="00B9650B" w:rsidRPr="00B9650B">
        <w:rPr>
          <w:sz w:val="28"/>
          <w:szCs w:val="28"/>
        </w:rPr>
        <w:t xml:space="preserve"> области на 2023 год</w:t>
      </w:r>
      <w:r w:rsidRPr="00B9650B">
        <w:rPr>
          <w:sz w:val="28"/>
          <w:szCs w:val="28"/>
        </w:rPr>
        <w:t>» сообщает, что от теплоснабжающих</w:t>
      </w:r>
      <w:r w:rsidR="00615494">
        <w:rPr>
          <w:sz w:val="28"/>
          <w:szCs w:val="28"/>
        </w:rPr>
        <w:t xml:space="preserve"> </w:t>
      </w:r>
      <w:r w:rsidR="00615494" w:rsidRPr="00B9650B">
        <w:rPr>
          <w:sz w:val="28"/>
          <w:szCs w:val="28"/>
        </w:rPr>
        <w:t>организаций</w:t>
      </w:r>
      <w:r w:rsidR="00B9650B">
        <w:rPr>
          <w:sz w:val="28"/>
          <w:szCs w:val="28"/>
        </w:rPr>
        <w:t xml:space="preserve">, </w:t>
      </w:r>
      <w:proofErr w:type="spellStart"/>
      <w:r w:rsidRPr="00B9650B">
        <w:rPr>
          <w:sz w:val="28"/>
          <w:szCs w:val="28"/>
        </w:rPr>
        <w:t>теплосетевых</w:t>
      </w:r>
      <w:proofErr w:type="spellEnd"/>
      <w:r w:rsidRPr="00B9650B">
        <w:rPr>
          <w:sz w:val="28"/>
          <w:szCs w:val="28"/>
        </w:rPr>
        <w:t xml:space="preserve"> организаций и иных </w:t>
      </w:r>
      <w:r w:rsidR="00F96100">
        <w:rPr>
          <w:sz w:val="28"/>
          <w:szCs w:val="28"/>
        </w:rPr>
        <w:t>лиц замечаний и предложений по П</w:t>
      </w:r>
      <w:r w:rsidRPr="00B9650B">
        <w:rPr>
          <w:sz w:val="28"/>
          <w:szCs w:val="28"/>
        </w:rPr>
        <w:t xml:space="preserve">роекту </w:t>
      </w:r>
      <w:proofErr w:type="gramStart"/>
      <w:r w:rsidRPr="00B9650B">
        <w:rPr>
          <w:sz w:val="28"/>
          <w:szCs w:val="28"/>
        </w:rPr>
        <w:t>актуализации схемы теплоснабжения сельских поселений Галичского</w:t>
      </w:r>
      <w:r w:rsidRPr="00540442">
        <w:rPr>
          <w:rFonts w:eastAsia="Arial" w:cs="Arial"/>
          <w:color w:val="1C1C18"/>
          <w:kern w:val="0"/>
          <w:sz w:val="28"/>
          <w:szCs w:val="28"/>
          <w:lang w:eastAsia="ar-SA"/>
        </w:rPr>
        <w:t xml:space="preserve"> муниципального района</w:t>
      </w:r>
      <w:proofErr w:type="gramEnd"/>
      <w:r w:rsidR="00B9650B">
        <w:rPr>
          <w:rFonts w:eastAsia="Arial" w:cs="Arial"/>
          <w:color w:val="1C1C18"/>
          <w:kern w:val="0"/>
          <w:sz w:val="28"/>
          <w:szCs w:val="28"/>
          <w:lang w:eastAsia="ar-SA"/>
        </w:rPr>
        <w:t xml:space="preserve"> на 2023 год по состоянию на 15 марта 2022 года </w:t>
      </w:r>
      <w:r w:rsidRPr="00540442">
        <w:rPr>
          <w:rFonts w:eastAsia="Arial" w:cs="Arial"/>
          <w:color w:val="1C1C18"/>
          <w:kern w:val="0"/>
          <w:sz w:val="28"/>
          <w:szCs w:val="28"/>
          <w:lang w:eastAsia="ar-SA"/>
        </w:rPr>
        <w:t>не поступало.</w:t>
      </w:r>
    </w:p>
    <w:p w:rsidR="0068737C" w:rsidRPr="00493798" w:rsidRDefault="0068737C"/>
    <w:sectPr w:rsidR="0068737C" w:rsidRPr="00493798" w:rsidSect="006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98"/>
    <w:rsid w:val="00493798"/>
    <w:rsid w:val="00615494"/>
    <w:rsid w:val="0068737C"/>
    <w:rsid w:val="00806C74"/>
    <w:rsid w:val="008A08D4"/>
    <w:rsid w:val="00B9650B"/>
    <w:rsid w:val="00F9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493798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93798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49379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9379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msonormal0">
    <w:name w:val="msonormal"/>
    <w:basedOn w:val="a1"/>
    <w:rsid w:val="00B96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diakov.net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Елена</cp:lastModifiedBy>
  <cp:revision>5</cp:revision>
  <dcterms:created xsi:type="dcterms:W3CDTF">2019-02-18T12:15:00Z</dcterms:created>
  <dcterms:modified xsi:type="dcterms:W3CDTF">2022-03-16T10:42:00Z</dcterms:modified>
</cp:coreProperties>
</file>