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16" w:rsidRPr="00D00516" w:rsidRDefault="00D00516" w:rsidP="00D005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516">
        <w:rPr>
          <w:rFonts w:ascii="Times New Roman" w:hAnsi="Times New Roman" w:cs="Times New Roman"/>
          <w:sz w:val="28"/>
          <w:szCs w:val="28"/>
        </w:rPr>
        <w:t>Специальные административные районы – возможность для бизнеса быстро вернуться домой</w:t>
      </w:r>
    </w:p>
    <w:p w:rsidR="00D00516" w:rsidRPr="00D00516" w:rsidRDefault="00D00516" w:rsidP="00D0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00516">
        <w:rPr>
          <w:rFonts w:ascii="Times New Roman" w:hAnsi="Times New Roman" w:cs="Times New Roman"/>
          <w:sz w:val="28"/>
          <w:szCs w:val="28"/>
        </w:rPr>
        <w:t>В связи с возникшими рисками у бизнеса с российскими «корнями», зарегистрированном в западных юрисдикциях, возникла острая необходимость вернуться домой. Для этого была упрощена процедура переезда в специальные административные районы (САР).</w:t>
      </w:r>
    </w:p>
    <w:p w:rsidR="00D00516" w:rsidRPr="00D00516" w:rsidRDefault="00D00516" w:rsidP="00D00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0516">
        <w:rPr>
          <w:rFonts w:ascii="Times New Roman" w:hAnsi="Times New Roman" w:cs="Times New Roman"/>
          <w:sz w:val="28"/>
          <w:szCs w:val="28"/>
        </w:rPr>
        <w:t>В САР Калининградской области и Владивостока с 24 февраля переехали 8 новых резидентов, сообщил глава Минэкономразвития Максим Решетников. На рассмотрении – 26 заявок.</w:t>
      </w:r>
    </w:p>
    <w:p w:rsidR="00D00516" w:rsidRPr="00D00516" w:rsidRDefault="00D00516" w:rsidP="00D00516">
      <w:pPr>
        <w:jc w:val="both"/>
        <w:rPr>
          <w:rFonts w:ascii="Times New Roman" w:hAnsi="Times New Roman" w:cs="Times New Roman"/>
          <w:sz w:val="28"/>
          <w:szCs w:val="28"/>
        </w:rPr>
      </w:pPr>
      <w:r w:rsidRPr="00D00516">
        <w:rPr>
          <w:rFonts w:ascii="Calibri" w:hAnsi="Calibri" w:cs="Times New Roman"/>
          <w:sz w:val="28"/>
          <w:szCs w:val="28"/>
        </w:rPr>
        <w:t>🏙</w:t>
      </w:r>
      <w:r>
        <w:rPr>
          <w:rFonts w:ascii="Calibri" w:hAnsi="Calibri" w:cs="Times New Roman"/>
          <w:sz w:val="28"/>
          <w:szCs w:val="28"/>
        </w:rPr>
        <w:t xml:space="preserve">   </w:t>
      </w:r>
      <w:r w:rsidRPr="00D00516">
        <w:rPr>
          <w:rFonts w:ascii="Times New Roman" w:hAnsi="Times New Roman" w:cs="Times New Roman"/>
          <w:sz w:val="28"/>
          <w:szCs w:val="28"/>
        </w:rPr>
        <w:t>Кроме того, переезжая, бизнес поддерживает регионы, так как создает дополнительные рабочие места и инвестирует в экономику определенный объем средств.</w:t>
      </w:r>
    </w:p>
    <w:p w:rsidR="00D00516" w:rsidRPr="00D00516" w:rsidRDefault="00D00516" w:rsidP="00D00516">
      <w:pPr>
        <w:jc w:val="both"/>
        <w:rPr>
          <w:rFonts w:ascii="Times New Roman" w:hAnsi="Times New Roman" w:cs="Times New Roman"/>
          <w:sz w:val="28"/>
          <w:szCs w:val="28"/>
        </w:rPr>
      </w:pPr>
      <w:r w:rsidRPr="00D00516">
        <w:rPr>
          <w:rFonts w:ascii="Times New Roman" w:hAnsi="Times New Roman" w:cs="Times New Roman"/>
          <w:sz w:val="28"/>
          <w:szCs w:val="28"/>
        </w:rPr>
        <w:t>«Все возможности созданы, и бизнес ими пользуется», – отметил министр.</w:t>
      </w:r>
    </w:p>
    <w:p w:rsidR="00D00516" w:rsidRPr="00D00516" w:rsidRDefault="00D00516" w:rsidP="00D00516">
      <w:pPr>
        <w:jc w:val="both"/>
        <w:rPr>
          <w:rFonts w:ascii="Times New Roman" w:hAnsi="Times New Roman" w:cs="Times New Roman"/>
          <w:sz w:val="28"/>
          <w:szCs w:val="28"/>
        </w:rPr>
      </w:pPr>
      <w:r w:rsidRPr="00D00516">
        <w:rPr>
          <w:rFonts w:ascii="Times New Roman" w:hAnsi="Times New Roman" w:cs="Times New Roman"/>
          <w:sz w:val="28"/>
          <w:szCs w:val="28"/>
        </w:rPr>
        <w:t>#комментарий</w:t>
      </w:r>
    </w:p>
    <w:p w:rsidR="006133D0" w:rsidRPr="00D00516" w:rsidRDefault="00D00516" w:rsidP="00D005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D00516" w:rsidSect="00D4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D00516"/>
    <w:rsid w:val="00547256"/>
    <w:rsid w:val="00BB7B4B"/>
    <w:rsid w:val="00D00516"/>
    <w:rsid w:val="00D4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2022-03-24T10:34:00Z</dcterms:created>
  <dcterms:modified xsi:type="dcterms:W3CDTF">2022-03-24T10:35:00Z</dcterms:modified>
</cp:coreProperties>
</file>