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B4" w:rsidRDefault="00AC10B4" w:rsidP="00AC10B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C10B4">
        <w:rPr>
          <w:rFonts w:ascii="Times New Roman" w:hAnsi="Times New Roman" w:cs="Times New Roman"/>
          <w:sz w:val="28"/>
          <w:szCs w:val="28"/>
          <w:shd w:val="clear" w:color="auto" w:fill="FFFFFF"/>
        </w:rPr>
        <w:t>Замглавы</w:t>
      </w:r>
      <w:proofErr w:type="spellEnd"/>
      <w:r w:rsidRPr="00AC10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C10B4">
        <w:rPr>
          <w:rFonts w:ascii="Times New Roman" w:hAnsi="Times New Roman" w:cs="Times New Roman"/>
          <w:sz w:val="28"/>
          <w:szCs w:val="28"/>
          <w:shd w:val="clear" w:color="auto" w:fill="FFFFFF"/>
        </w:rPr>
        <w:t>Минпромторга</w:t>
      </w:r>
      <w:proofErr w:type="spellEnd"/>
      <w:r w:rsidRPr="00AC10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Виктор </w:t>
      </w:r>
      <w:proofErr w:type="spellStart"/>
      <w:r w:rsidRPr="00AC10B4">
        <w:rPr>
          <w:rFonts w:ascii="Times New Roman" w:hAnsi="Times New Roman" w:cs="Times New Roman"/>
          <w:sz w:val="28"/>
          <w:szCs w:val="28"/>
          <w:shd w:val="clear" w:color="auto" w:fill="FFFFFF"/>
        </w:rPr>
        <w:t>Евтухов</w:t>
      </w:r>
      <w:proofErr w:type="spellEnd"/>
      <w:r w:rsidRPr="00AC10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прокомментировал возможность дефицита средств гигиены и бытовой химии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C10B4">
        <w:rPr>
          <w:rFonts w:ascii="Times New Roman" w:hAnsi="Times New Roman" w:cs="Times New Roman"/>
          <w:sz w:val="28"/>
          <w:szCs w:val="28"/>
        </w:rPr>
        <w:br/>
      </w:r>
    </w:p>
    <w:p w:rsidR="006133D0" w:rsidRPr="00AC10B4" w:rsidRDefault="00AC10B4" w:rsidP="00AC1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C10B4">
        <w:rPr>
          <w:rFonts w:ascii="Times New Roman" w:hAnsi="Times New Roman" w:cs="Times New Roman"/>
          <w:sz w:val="28"/>
          <w:szCs w:val="28"/>
          <w:shd w:val="clear" w:color="auto" w:fill="FFFFFF"/>
        </w:rPr>
        <w:t>Риска дефицита этой продукции нет. По его словам, в торговых сетях сформирован большой запас подгузников, средств гигиены и бытовой химии. Кроме того, российские заводы имеют достаточный запас сырья и необходимых материалов для дальнейшего производства.</w:t>
      </w:r>
      <w:r w:rsidRPr="00AC10B4">
        <w:rPr>
          <w:rFonts w:ascii="Times New Roman" w:hAnsi="Times New Roman" w:cs="Times New Roman"/>
          <w:sz w:val="28"/>
          <w:szCs w:val="28"/>
        </w:rPr>
        <w:br/>
      </w:r>
      <w:r w:rsidRPr="00AC10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AC10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данный момент происходит перенаправление поставок и закупок, формирование новых </w:t>
      </w:r>
      <w:proofErr w:type="spellStart"/>
      <w:r w:rsidRPr="00AC10B4">
        <w:rPr>
          <w:rFonts w:ascii="Times New Roman" w:hAnsi="Times New Roman" w:cs="Times New Roman"/>
          <w:sz w:val="28"/>
          <w:szCs w:val="28"/>
          <w:shd w:val="clear" w:color="auto" w:fill="FFFFFF"/>
        </w:rPr>
        <w:t>логистических</w:t>
      </w:r>
      <w:proofErr w:type="spellEnd"/>
      <w:r w:rsidRPr="00AC10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цепочек. «Для этого нужно время», – пояснил он.</w:t>
      </w:r>
      <w:r w:rsidRPr="00AC10B4">
        <w:rPr>
          <w:rFonts w:ascii="Times New Roman" w:hAnsi="Times New Roman" w:cs="Times New Roman"/>
          <w:sz w:val="28"/>
          <w:szCs w:val="28"/>
        </w:rPr>
        <w:br/>
      </w:r>
      <w:r w:rsidRPr="00AC10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AC10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подсчетам </w:t>
      </w:r>
      <w:proofErr w:type="spellStart"/>
      <w:r w:rsidRPr="00AC10B4">
        <w:rPr>
          <w:rFonts w:ascii="Times New Roman" w:hAnsi="Times New Roman" w:cs="Times New Roman"/>
          <w:sz w:val="28"/>
          <w:szCs w:val="28"/>
          <w:shd w:val="clear" w:color="auto" w:fill="FFFFFF"/>
        </w:rPr>
        <w:t>Минпромторга</w:t>
      </w:r>
      <w:proofErr w:type="spellEnd"/>
      <w:r w:rsidRPr="00AC10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России сохраняется запас средств гигиены и бытовой химии минимум на 6 месяцев. «Мы производим бытовой химии больше, чем потребляем. У нас избыточные мощности, поэтому нет никакой необходимости делать стратегические запасы. Бытовая химия всегда будет на полках», – заявил Виктор </w:t>
      </w:r>
      <w:proofErr w:type="spellStart"/>
      <w:r w:rsidRPr="00AC10B4">
        <w:rPr>
          <w:rFonts w:ascii="Times New Roman" w:hAnsi="Times New Roman" w:cs="Times New Roman"/>
          <w:sz w:val="28"/>
          <w:szCs w:val="28"/>
          <w:shd w:val="clear" w:color="auto" w:fill="FFFFFF"/>
        </w:rPr>
        <w:t>Евтухов</w:t>
      </w:r>
      <w:proofErr w:type="spellEnd"/>
    </w:p>
    <w:sectPr w:rsidR="006133D0" w:rsidRPr="00AC10B4" w:rsidSect="001A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AC10B4"/>
    <w:rsid w:val="001A14E1"/>
    <w:rsid w:val="00547256"/>
    <w:rsid w:val="00AC10B4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2022-03-17T11:39:00Z</dcterms:created>
  <dcterms:modified xsi:type="dcterms:W3CDTF">2022-03-17T11:40:00Z</dcterms:modified>
</cp:coreProperties>
</file>