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41" w:rsidRPr="00471541" w:rsidRDefault="00471541" w:rsidP="00471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541">
        <w:rPr>
          <w:rFonts w:ascii="Times New Roman" w:hAnsi="Times New Roman" w:cs="Times New Roman"/>
          <w:sz w:val="28"/>
          <w:szCs w:val="28"/>
        </w:rPr>
        <w:t>Где найти горячие линии по вопросам импорта и экспорта?</w:t>
      </w:r>
    </w:p>
    <w:p w:rsidR="00471541" w:rsidRPr="00471541" w:rsidRDefault="00471541" w:rsidP="00471541">
      <w:pPr>
        <w:rPr>
          <w:rFonts w:ascii="Times New Roman" w:hAnsi="Times New Roman" w:cs="Times New Roman"/>
          <w:sz w:val="28"/>
          <w:szCs w:val="28"/>
        </w:rPr>
      </w:pPr>
      <w:r w:rsidRPr="00471541">
        <w:rPr>
          <w:rFonts w:ascii="Times New Roman" w:hAnsi="Times New Roman" w:cs="Times New Roman"/>
          <w:sz w:val="28"/>
          <w:szCs w:val="28"/>
        </w:rPr>
        <w:t>В России введён временный разрешительный порядок на вывоз некоторых видов товаров за пределы России. Перечень товаров содержится в Постановлении Правительства РФ №312.</w:t>
      </w:r>
    </w:p>
    <w:p w:rsidR="00471541" w:rsidRPr="00471541" w:rsidRDefault="00471541" w:rsidP="00471541">
      <w:pPr>
        <w:rPr>
          <w:rFonts w:ascii="Times New Roman" w:hAnsi="Times New Roman" w:cs="Times New Roman"/>
          <w:sz w:val="28"/>
          <w:szCs w:val="28"/>
        </w:rPr>
      </w:pPr>
      <w:r w:rsidRPr="00471541">
        <w:rPr>
          <w:rFonts w:ascii="Times New Roman" w:hAnsi="Times New Roman" w:cs="Times New Roman"/>
          <w:sz w:val="28"/>
          <w:szCs w:val="28"/>
        </w:rPr>
        <w:t xml:space="preserve">Разобраться в деталях Постановления №312 вам помогут специалисты </w:t>
      </w:r>
      <w:proofErr w:type="spellStart"/>
      <w:r w:rsidRPr="00471541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471541">
        <w:rPr>
          <w:rFonts w:ascii="Times New Roman" w:hAnsi="Times New Roman" w:cs="Times New Roman"/>
          <w:sz w:val="28"/>
          <w:szCs w:val="28"/>
        </w:rPr>
        <w:t>:</w:t>
      </w:r>
    </w:p>
    <w:p w:rsidR="00471541" w:rsidRPr="00471541" w:rsidRDefault="00471541" w:rsidP="00471541">
      <w:pPr>
        <w:rPr>
          <w:rFonts w:ascii="Times New Roman" w:hAnsi="Times New Roman" w:cs="Times New Roman"/>
          <w:sz w:val="28"/>
          <w:szCs w:val="28"/>
        </w:rPr>
      </w:pPr>
      <w:r w:rsidRPr="00471541">
        <w:rPr>
          <w:rFonts w:ascii="Times New Roman" w:eastAsia="MS Gothic" w:hAnsi="MS Gothic" w:cs="Times New Roman"/>
          <w:sz w:val="28"/>
          <w:szCs w:val="28"/>
        </w:rPr>
        <w:t>☎</w:t>
      </w:r>
      <w:r w:rsidRPr="00471541">
        <w:rPr>
          <w:rFonts w:ascii="Times New Roman" w:hAnsi="Calibri" w:cs="Times New Roman"/>
          <w:sz w:val="28"/>
          <w:szCs w:val="28"/>
        </w:rPr>
        <w:t>️</w:t>
      </w:r>
      <w:r w:rsidRPr="00471541">
        <w:rPr>
          <w:rFonts w:ascii="Times New Roman" w:hAnsi="Times New Roman" w:cs="Times New Roman"/>
          <w:sz w:val="28"/>
          <w:szCs w:val="28"/>
        </w:rPr>
        <w:t xml:space="preserve"> по телефону горячей линии: </w:t>
      </w:r>
      <w:r w:rsidRPr="00471541">
        <w:rPr>
          <w:rStyle w:val="js-phone-number"/>
          <w:rFonts w:ascii="Times New Roman" w:hAnsi="Times New Roman" w:cs="Times New Roman"/>
          <w:color w:val="2C2D2E"/>
          <w:sz w:val="28"/>
          <w:szCs w:val="28"/>
        </w:rPr>
        <w:t>+7(903)199-53-48</w:t>
      </w:r>
      <w:r w:rsidRPr="00471541">
        <w:rPr>
          <w:rFonts w:ascii="Times New Roman" w:hAnsi="Times New Roman" w:cs="Times New Roman"/>
          <w:sz w:val="28"/>
          <w:szCs w:val="28"/>
        </w:rPr>
        <w:t xml:space="preserve"> (в том числе через </w:t>
      </w:r>
      <w:proofErr w:type="spellStart"/>
      <w:r w:rsidRPr="0047154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715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1541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71541">
        <w:rPr>
          <w:rFonts w:ascii="Times New Roman" w:hAnsi="Times New Roman" w:cs="Times New Roman"/>
          <w:sz w:val="28"/>
          <w:szCs w:val="28"/>
        </w:rPr>
        <w:t>);</w:t>
      </w:r>
      <w:r w:rsidRPr="00471541">
        <w:rPr>
          <w:rFonts w:ascii="Times New Roman" w:hAnsi="Times New Roman" w:cs="Times New Roman"/>
          <w:sz w:val="28"/>
          <w:szCs w:val="28"/>
        </w:rPr>
        <w:br/>
      </w:r>
      <w:r w:rsidRPr="00471541">
        <w:rPr>
          <w:rFonts w:ascii="Calibri" w:hAnsi="Calibri" w:cs="Times New Roman"/>
          <w:sz w:val="28"/>
          <w:szCs w:val="28"/>
        </w:rPr>
        <w:t>📩</w:t>
      </w:r>
      <w:r w:rsidRPr="0047154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proofErr w:type="spellStart"/>
      <w:r w:rsidRPr="00471541">
        <w:rPr>
          <w:rFonts w:ascii="Times New Roman" w:hAnsi="Times New Roman" w:cs="Times New Roman"/>
          <w:sz w:val="28"/>
          <w:szCs w:val="28"/>
        </w:rPr>
        <w:t>export@minprom.gov.ru</w:t>
      </w:r>
      <w:proofErr w:type="spellEnd"/>
      <w:r w:rsidRPr="00471541">
        <w:rPr>
          <w:rFonts w:ascii="Times New Roman" w:hAnsi="Times New Roman" w:cs="Times New Roman"/>
          <w:sz w:val="28"/>
          <w:szCs w:val="28"/>
        </w:rPr>
        <w:t>.</w:t>
      </w:r>
    </w:p>
    <w:p w:rsidR="00471541" w:rsidRPr="00471541" w:rsidRDefault="00471541" w:rsidP="00471541">
      <w:pPr>
        <w:rPr>
          <w:rFonts w:ascii="Times New Roman" w:hAnsi="Times New Roman" w:cs="Times New Roman"/>
          <w:sz w:val="28"/>
          <w:szCs w:val="28"/>
        </w:rPr>
      </w:pPr>
      <w:r w:rsidRPr="00471541">
        <w:rPr>
          <w:rFonts w:ascii="Calibri" w:hAnsi="Calibri" w:cs="Times New Roman"/>
          <w:sz w:val="28"/>
          <w:szCs w:val="28"/>
        </w:rPr>
        <w:t>🚚</w:t>
      </w:r>
      <w:r w:rsidRPr="00471541">
        <w:rPr>
          <w:rFonts w:ascii="Times New Roman" w:hAnsi="Times New Roman" w:cs="Times New Roman"/>
          <w:sz w:val="28"/>
          <w:szCs w:val="28"/>
        </w:rPr>
        <w:t xml:space="preserve"> Если возникли проблемы с перевозкой товаров, нужно заполнить форму на сайте </w:t>
      </w:r>
      <w:proofErr w:type="spellStart"/>
      <w:r w:rsidRPr="00471541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47154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471541" w:rsidRPr="00471541" w:rsidRDefault="00471541" w:rsidP="00471541">
      <w:pPr>
        <w:rPr>
          <w:rFonts w:ascii="Times New Roman" w:hAnsi="Times New Roman" w:cs="Times New Roman"/>
          <w:sz w:val="28"/>
          <w:szCs w:val="28"/>
        </w:rPr>
      </w:pPr>
      <w:r w:rsidRPr="00471541">
        <w:rPr>
          <w:rFonts w:ascii="Times New Roman" w:hAnsi="Times New Roman" w:cs="Times New Roman"/>
          <w:sz w:val="28"/>
          <w:szCs w:val="28"/>
        </w:rPr>
        <w:t>Вопросы о работе автоматизированной государственной информационной системы «Внешнеторговая информация» (АИС ВТД), с помощью которой подаются заявления на вывоз товаров, указанных в Постановлении №312, можно задать сотрудникам АИС:</w:t>
      </w:r>
    </w:p>
    <w:p w:rsidR="00471541" w:rsidRPr="00471541" w:rsidRDefault="00471541" w:rsidP="00471541">
      <w:pPr>
        <w:rPr>
          <w:rFonts w:ascii="Times New Roman" w:hAnsi="Times New Roman" w:cs="Times New Roman"/>
          <w:sz w:val="28"/>
          <w:szCs w:val="28"/>
        </w:rPr>
      </w:pPr>
      <w:r w:rsidRPr="00471541">
        <w:rPr>
          <w:rFonts w:ascii="Times New Roman" w:eastAsia="MS Gothic" w:hAnsi="MS Gothic" w:cs="Times New Roman"/>
          <w:sz w:val="28"/>
          <w:szCs w:val="28"/>
        </w:rPr>
        <w:t>☎</w:t>
      </w:r>
      <w:r w:rsidRPr="00471541">
        <w:rPr>
          <w:rFonts w:ascii="Times New Roman" w:hAnsi="Calibri" w:cs="Times New Roman"/>
          <w:sz w:val="28"/>
          <w:szCs w:val="28"/>
        </w:rPr>
        <w:t>️</w:t>
      </w:r>
      <w:r w:rsidRPr="00471541">
        <w:rPr>
          <w:rFonts w:ascii="Times New Roman" w:hAnsi="Times New Roman" w:cs="Times New Roman"/>
          <w:sz w:val="28"/>
          <w:szCs w:val="28"/>
        </w:rPr>
        <w:t xml:space="preserve"> по телефону горячей линии: </w:t>
      </w:r>
      <w:r w:rsidRPr="00471541">
        <w:rPr>
          <w:rStyle w:val="js-phone-number"/>
          <w:rFonts w:ascii="Times New Roman" w:hAnsi="Times New Roman" w:cs="Times New Roman"/>
          <w:color w:val="2C2D2E"/>
          <w:sz w:val="28"/>
          <w:szCs w:val="28"/>
        </w:rPr>
        <w:t>+7(495)870-29-21</w:t>
      </w:r>
      <w:r w:rsidRPr="004715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1541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471541">
        <w:rPr>
          <w:rFonts w:ascii="Times New Roman" w:hAnsi="Times New Roman" w:cs="Times New Roman"/>
          <w:sz w:val="28"/>
          <w:szCs w:val="28"/>
        </w:rPr>
        <w:t>. 21861;</w:t>
      </w:r>
      <w:r w:rsidRPr="00471541">
        <w:rPr>
          <w:rFonts w:ascii="Times New Roman" w:hAnsi="Times New Roman" w:cs="Times New Roman"/>
          <w:sz w:val="28"/>
          <w:szCs w:val="28"/>
        </w:rPr>
        <w:br/>
      </w:r>
      <w:r w:rsidRPr="00471541">
        <w:rPr>
          <w:rFonts w:ascii="Calibri" w:hAnsi="Calibri" w:cs="Times New Roman"/>
          <w:sz w:val="28"/>
          <w:szCs w:val="28"/>
        </w:rPr>
        <w:t>📩</w:t>
      </w:r>
      <w:r w:rsidRPr="0047154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proofErr w:type="spellStart"/>
      <w:r w:rsidRPr="00471541">
        <w:rPr>
          <w:rFonts w:ascii="Times New Roman" w:hAnsi="Times New Roman" w:cs="Times New Roman"/>
          <w:sz w:val="28"/>
          <w:szCs w:val="28"/>
        </w:rPr>
        <w:t>vtd.support@minprom.gov.ru</w:t>
      </w:r>
      <w:proofErr w:type="spellEnd"/>
      <w:r w:rsidRPr="00471541">
        <w:rPr>
          <w:rFonts w:ascii="Times New Roman" w:hAnsi="Times New Roman" w:cs="Times New Roman"/>
          <w:sz w:val="28"/>
          <w:szCs w:val="28"/>
        </w:rPr>
        <w:t>.</w:t>
      </w:r>
    </w:p>
    <w:p w:rsidR="00471541" w:rsidRPr="00471541" w:rsidRDefault="00471541" w:rsidP="00471541">
      <w:pPr>
        <w:rPr>
          <w:rFonts w:ascii="Times New Roman" w:hAnsi="Times New Roman" w:cs="Times New Roman"/>
          <w:sz w:val="28"/>
          <w:szCs w:val="28"/>
        </w:rPr>
      </w:pPr>
      <w:r w:rsidRPr="00471541">
        <w:rPr>
          <w:rFonts w:ascii="Times New Roman" w:hAnsi="Times New Roman" w:cs="Times New Roman"/>
          <w:sz w:val="28"/>
          <w:szCs w:val="28"/>
        </w:rPr>
        <w:t xml:space="preserve">Во всех остальных случаях вас проконсультируют специалисты Ситуационного центра на базе подведомственного </w:t>
      </w:r>
      <w:proofErr w:type="spellStart"/>
      <w:r w:rsidRPr="00471541">
        <w:rPr>
          <w:rFonts w:ascii="Times New Roman" w:hAnsi="Times New Roman" w:cs="Times New Roman"/>
          <w:sz w:val="28"/>
          <w:szCs w:val="28"/>
        </w:rPr>
        <w:t>Минпромторгу</w:t>
      </w:r>
      <w:proofErr w:type="spellEnd"/>
      <w:r w:rsidRPr="00471541">
        <w:rPr>
          <w:rFonts w:ascii="Times New Roman" w:hAnsi="Times New Roman" w:cs="Times New Roman"/>
          <w:sz w:val="28"/>
          <w:szCs w:val="28"/>
        </w:rPr>
        <w:t xml:space="preserve"> АНО «Информационно-аналитический центр по вопросам внешнеторговой деятельности»:</w:t>
      </w:r>
    </w:p>
    <w:p w:rsidR="00471541" w:rsidRPr="00471541" w:rsidRDefault="00471541" w:rsidP="00471541">
      <w:pPr>
        <w:rPr>
          <w:rFonts w:ascii="Times New Roman" w:hAnsi="Times New Roman" w:cs="Times New Roman"/>
          <w:sz w:val="28"/>
          <w:szCs w:val="28"/>
        </w:rPr>
      </w:pPr>
      <w:r w:rsidRPr="00471541">
        <w:rPr>
          <w:rFonts w:ascii="Times New Roman" w:eastAsia="MS Gothic" w:hAnsi="MS Gothic" w:cs="Times New Roman"/>
          <w:sz w:val="28"/>
          <w:szCs w:val="28"/>
        </w:rPr>
        <w:t>☎</w:t>
      </w:r>
      <w:r w:rsidRPr="00471541">
        <w:rPr>
          <w:rFonts w:ascii="Times New Roman" w:hAnsi="Calibri" w:cs="Times New Roman"/>
          <w:sz w:val="28"/>
          <w:szCs w:val="28"/>
        </w:rPr>
        <w:t>️</w:t>
      </w:r>
      <w:r w:rsidRPr="00471541">
        <w:rPr>
          <w:rFonts w:ascii="Times New Roman" w:hAnsi="Times New Roman" w:cs="Times New Roman"/>
          <w:sz w:val="28"/>
          <w:szCs w:val="28"/>
        </w:rPr>
        <w:t xml:space="preserve"> по телефону горячей линии: </w:t>
      </w:r>
      <w:r w:rsidRPr="00471541">
        <w:rPr>
          <w:rStyle w:val="js-phone-number"/>
          <w:rFonts w:ascii="Times New Roman" w:hAnsi="Times New Roman" w:cs="Times New Roman"/>
          <w:color w:val="2C2D2E"/>
          <w:sz w:val="28"/>
          <w:szCs w:val="28"/>
        </w:rPr>
        <w:t>+7(968)406-76-60</w:t>
      </w:r>
      <w:r w:rsidRPr="00471541">
        <w:rPr>
          <w:rFonts w:ascii="Times New Roman" w:hAnsi="Times New Roman" w:cs="Times New Roman"/>
          <w:sz w:val="28"/>
          <w:szCs w:val="28"/>
        </w:rPr>
        <w:t>;</w:t>
      </w:r>
      <w:r w:rsidRPr="00471541">
        <w:rPr>
          <w:rFonts w:ascii="Times New Roman" w:hAnsi="Times New Roman" w:cs="Times New Roman"/>
          <w:sz w:val="28"/>
          <w:szCs w:val="28"/>
        </w:rPr>
        <w:br/>
      </w:r>
      <w:r w:rsidRPr="00471541">
        <w:rPr>
          <w:rFonts w:ascii="Calibri" w:hAnsi="Calibri" w:cs="Times New Roman"/>
          <w:sz w:val="28"/>
          <w:szCs w:val="28"/>
        </w:rPr>
        <w:t>📩</w:t>
      </w:r>
      <w:r w:rsidRPr="0047154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proofErr w:type="spellStart"/>
      <w:r w:rsidRPr="00471541">
        <w:rPr>
          <w:rFonts w:ascii="Times New Roman" w:hAnsi="Times New Roman" w:cs="Times New Roman"/>
          <w:sz w:val="28"/>
          <w:szCs w:val="28"/>
        </w:rPr>
        <w:t>trade@ftac.ru</w:t>
      </w:r>
      <w:proofErr w:type="spellEnd"/>
      <w:r w:rsidRPr="00471541">
        <w:rPr>
          <w:rFonts w:ascii="Times New Roman" w:hAnsi="Times New Roman" w:cs="Times New Roman"/>
          <w:sz w:val="28"/>
          <w:szCs w:val="28"/>
        </w:rPr>
        <w:t>.</w:t>
      </w:r>
    </w:p>
    <w:p w:rsidR="00471541" w:rsidRPr="00471541" w:rsidRDefault="00471541" w:rsidP="00471541">
      <w:pPr>
        <w:rPr>
          <w:rFonts w:ascii="Times New Roman" w:hAnsi="Times New Roman" w:cs="Times New Roman"/>
          <w:sz w:val="28"/>
          <w:szCs w:val="28"/>
        </w:rPr>
      </w:pPr>
      <w:r w:rsidRPr="0047154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71541">
        <w:rPr>
          <w:rFonts w:ascii="Times New Roman" w:hAnsi="Times New Roman" w:cs="Times New Roman"/>
          <w:sz w:val="28"/>
          <w:szCs w:val="28"/>
        </w:rPr>
        <w:t>объясняемрф</w:t>
      </w:r>
      <w:proofErr w:type="spellEnd"/>
    </w:p>
    <w:p w:rsidR="006133D0" w:rsidRDefault="00471541"/>
    <w:sectPr w:rsidR="006133D0" w:rsidSect="0087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541"/>
    <w:rsid w:val="00471541"/>
    <w:rsid w:val="00547256"/>
    <w:rsid w:val="00875917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71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2022-04-26T07:42:00Z</dcterms:created>
  <dcterms:modified xsi:type="dcterms:W3CDTF">2022-04-26T07:42:00Z</dcterms:modified>
</cp:coreProperties>
</file>