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3C" w:rsidRPr="00FC103C" w:rsidRDefault="00FC103C" w:rsidP="00FC1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03C">
        <w:rPr>
          <w:rFonts w:ascii="Times New Roman" w:hAnsi="Times New Roman" w:cs="Times New Roman"/>
          <w:sz w:val="24"/>
          <w:szCs w:val="24"/>
        </w:rPr>
        <w:t xml:space="preserve">Защищаем бизнес от банкротства в условиях </w:t>
      </w:r>
      <w:proofErr w:type="spellStart"/>
      <w:r w:rsidRPr="00FC103C">
        <w:rPr>
          <w:rFonts w:ascii="Times New Roman" w:hAnsi="Times New Roman" w:cs="Times New Roman"/>
          <w:sz w:val="24"/>
          <w:szCs w:val="24"/>
        </w:rPr>
        <w:t>санкционного</w:t>
      </w:r>
      <w:proofErr w:type="spellEnd"/>
      <w:r w:rsidRPr="00FC103C">
        <w:rPr>
          <w:rFonts w:ascii="Times New Roman" w:hAnsi="Times New Roman" w:cs="Times New Roman"/>
          <w:sz w:val="24"/>
          <w:szCs w:val="24"/>
        </w:rPr>
        <w:t xml:space="preserve"> давления</w:t>
      </w:r>
    </w:p>
    <w:p w:rsidR="00FC103C" w:rsidRPr="00FC103C" w:rsidRDefault="00FC103C" w:rsidP="00FC103C">
      <w:pPr>
        <w:rPr>
          <w:rFonts w:ascii="Times New Roman" w:hAnsi="Times New Roman" w:cs="Times New Roman"/>
          <w:sz w:val="24"/>
          <w:szCs w:val="24"/>
        </w:rPr>
      </w:pPr>
      <w:r w:rsidRPr="00FC103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C103C">
        <w:rPr>
          <w:rFonts w:ascii="Times New Roman" w:hAnsi="Times New Roman" w:cs="Times New Roman"/>
          <w:sz w:val="24"/>
          <w:szCs w:val="24"/>
        </w:rPr>
        <w:t>government_rus</w:t>
      </w:r>
      <w:proofErr w:type="spellEnd"/>
      <w:r w:rsidRPr="00FC103C">
        <w:rPr>
          <w:rFonts w:ascii="Times New Roman" w:hAnsi="Times New Roman" w:cs="Times New Roman"/>
          <w:sz w:val="24"/>
          <w:szCs w:val="24"/>
        </w:rPr>
        <w:t xml:space="preserve"> поддержало наше постановление, </w:t>
      </w:r>
      <w:proofErr w:type="gramStart"/>
      <w:r w:rsidRPr="00FC10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C103C">
        <w:rPr>
          <w:rFonts w:ascii="Times New Roman" w:hAnsi="Times New Roman" w:cs="Times New Roman"/>
          <w:sz w:val="24"/>
          <w:szCs w:val="24"/>
        </w:rPr>
        <w:t xml:space="preserve"> запрещает кредиторам подавать заявления о банкротстве физических и юридических лиц.</w:t>
      </w:r>
    </w:p>
    <w:p w:rsidR="00FC103C" w:rsidRPr="00FC103C" w:rsidRDefault="00FC103C" w:rsidP="00FC103C">
      <w:pPr>
        <w:rPr>
          <w:rFonts w:ascii="Times New Roman" w:hAnsi="Times New Roman" w:cs="Times New Roman"/>
          <w:sz w:val="24"/>
          <w:szCs w:val="24"/>
        </w:rPr>
      </w:pPr>
      <w:r w:rsidRPr="00FC103C">
        <w:rPr>
          <w:rFonts w:ascii="Times New Roman" w:hAnsi="Times New Roman" w:cs="Times New Roman"/>
          <w:sz w:val="24"/>
          <w:szCs w:val="24"/>
        </w:rPr>
        <w:t>Это поможет предпринимателям и населению адаптироваться к новой экономической реальности.</w:t>
      </w:r>
    </w:p>
    <w:p w:rsidR="00FC103C" w:rsidRPr="00FC103C" w:rsidRDefault="00FC103C" w:rsidP="00FC103C">
      <w:pPr>
        <w:rPr>
          <w:rFonts w:ascii="Times New Roman" w:hAnsi="Times New Roman" w:cs="Times New Roman"/>
          <w:sz w:val="24"/>
          <w:szCs w:val="24"/>
        </w:rPr>
      </w:pPr>
      <w:r w:rsidRPr="00FC103C">
        <w:rPr>
          <w:rFonts w:ascii="Times New Roman" w:hAnsi="Calibri" w:cs="Times New Roman"/>
          <w:sz w:val="24"/>
          <w:szCs w:val="24"/>
        </w:rPr>
        <w:t>❌</w:t>
      </w:r>
      <w:r w:rsidRPr="00FC103C">
        <w:rPr>
          <w:rFonts w:ascii="Times New Roman" w:hAnsi="Times New Roman" w:cs="Times New Roman"/>
          <w:sz w:val="24"/>
          <w:szCs w:val="24"/>
        </w:rPr>
        <w:t xml:space="preserve">Все заявления кредиторов о признании должника банкротом, поданные в арбитражный суд, в период действия моратория будут </w:t>
      </w:r>
      <w:proofErr w:type="gramStart"/>
      <w:r w:rsidRPr="00FC103C">
        <w:rPr>
          <w:rFonts w:ascii="Times New Roman" w:hAnsi="Times New Roman" w:cs="Times New Roman"/>
          <w:sz w:val="24"/>
          <w:szCs w:val="24"/>
        </w:rPr>
        <w:t>отклонятся</w:t>
      </w:r>
      <w:proofErr w:type="gramEnd"/>
      <w:r w:rsidRPr="00FC103C">
        <w:rPr>
          <w:rFonts w:ascii="Times New Roman" w:hAnsi="Times New Roman" w:cs="Times New Roman"/>
          <w:sz w:val="24"/>
          <w:szCs w:val="24"/>
        </w:rPr>
        <w:t>. Но у должников есть возможность отказаться от защиты.</w:t>
      </w:r>
    </w:p>
    <w:p w:rsidR="00FC103C" w:rsidRPr="00FC103C" w:rsidRDefault="00FC103C" w:rsidP="00FC103C">
      <w:pPr>
        <w:rPr>
          <w:rFonts w:ascii="Times New Roman" w:hAnsi="Times New Roman" w:cs="Times New Roman"/>
          <w:sz w:val="24"/>
          <w:szCs w:val="24"/>
        </w:rPr>
      </w:pPr>
      <w:r w:rsidRPr="00FC103C">
        <w:rPr>
          <w:rFonts w:ascii="Times New Roman" w:hAnsi="Calibri" w:cs="Times New Roman"/>
          <w:sz w:val="24"/>
          <w:szCs w:val="24"/>
        </w:rPr>
        <w:t>❗️</w:t>
      </w:r>
      <w:r w:rsidRPr="00FC103C">
        <w:rPr>
          <w:rFonts w:ascii="Times New Roman" w:hAnsi="Times New Roman" w:cs="Times New Roman"/>
          <w:sz w:val="24"/>
          <w:szCs w:val="24"/>
        </w:rPr>
        <w:t>Исключение:</w:t>
      </w:r>
      <w:r w:rsidRPr="00FC103C">
        <w:rPr>
          <w:rFonts w:ascii="Times New Roman" w:hAnsi="Times New Roman" w:cs="Times New Roman"/>
          <w:sz w:val="24"/>
          <w:szCs w:val="24"/>
        </w:rPr>
        <w:br/>
        <w:t>Мораторий не распространятся на застройщиков многоквартирных домов и другой недвижимости, включенной на 1 апреля 2022 года в единый реестр проблемных объектов. Это защитит покупателей недвижимости.</w:t>
      </w:r>
    </w:p>
    <w:p w:rsidR="00FC103C" w:rsidRPr="00FC103C" w:rsidRDefault="00FC103C" w:rsidP="00FC103C">
      <w:pPr>
        <w:rPr>
          <w:rFonts w:ascii="Times New Roman" w:hAnsi="Times New Roman" w:cs="Times New Roman"/>
          <w:sz w:val="24"/>
          <w:szCs w:val="24"/>
        </w:rPr>
      </w:pPr>
      <w:r w:rsidRPr="00FC103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C103C">
        <w:rPr>
          <w:rFonts w:ascii="Times New Roman" w:hAnsi="Times New Roman" w:cs="Times New Roman"/>
          <w:sz w:val="24"/>
          <w:szCs w:val="24"/>
        </w:rPr>
        <w:t>забизнес</w:t>
      </w:r>
      <w:proofErr w:type="spellEnd"/>
    </w:p>
    <w:p w:rsidR="006133D0" w:rsidRDefault="00FC103C"/>
    <w:sectPr w:rsidR="006133D0" w:rsidSect="0030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C103C"/>
    <w:rsid w:val="003061A8"/>
    <w:rsid w:val="00547256"/>
    <w:rsid w:val="00BB7B4B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2022-04-01T05:11:00Z</dcterms:created>
  <dcterms:modified xsi:type="dcterms:W3CDTF">2022-04-01T05:11:00Z</dcterms:modified>
</cp:coreProperties>
</file>