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3" w:rsidRPr="00EE6880" w:rsidRDefault="00EE6880" w:rsidP="00EE68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E6880">
        <w:rPr>
          <w:rFonts w:ascii="Times New Roman" w:hAnsi="Times New Roman" w:cs="Times New Roman"/>
          <w:sz w:val="36"/>
          <w:szCs w:val="36"/>
        </w:rPr>
        <w:t xml:space="preserve">Информацию о наличии задолженности удобно получать через СМС-сообщения и </w:t>
      </w:r>
      <w:r w:rsidRPr="00EE6880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EE6880">
        <w:rPr>
          <w:rFonts w:ascii="Times New Roman" w:hAnsi="Times New Roman" w:cs="Times New Roman"/>
          <w:sz w:val="36"/>
          <w:szCs w:val="36"/>
        </w:rPr>
        <w:t>-</w:t>
      </w:r>
      <w:r w:rsidRPr="00EE6880">
        <w:rPr>
          <w:rFonts w:ascii="Times New Roman" w:hAnsi="Times New Roman" w:cs="Times New Roman"/>
          <w:sz w:val="36"/>
          <w:szCs w:val="36"/>
          <w:lang w:val="en-US"/>
        </w:rPr>
        <w:t>mail</w:t>
      </w:r>
    </w:p>
    <w:p w:rsidR="00D11453" w:rsidRPr="00EE6880" w:rsidRDefault="00D11453" w:rsidP="00EE68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60161" w:rsidRDefault="00D11453" w:rsidP="008E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Управление ФНС России </w:t>
      </w:r>
      <w:r w:rsidR="008E4DC7">
        <w:rPr>
          <w:rFonts w:ascii="Times New Roman" w:hAnsi="Times New Roman" w:cs="Times New Roman"/>
          <w:sz w:val="32"/>
          <w:szCs w:val="32"/>
        </w:rPr>
        <w:t xml:space="preserve">по Костромской области </w:t>
      </w:r>
      <w:r w:rsidRPr="00D11453">
        <w:rPr>
          <w:rFonts w:ascii="Times New Roman" w:hAnsi="Times New Roman" w:cs="Times New Roman"/>
          <w:sz w:val="32"/>
          <w:szCs w:val="32"/>
        </w:rPr>
        <w:t>сообщ</w:t>
      </w:r>
      <w:bookmarkStart w:id="0" w:name="_GoBack"/>
      <w:bookmarkEnd w:id="0"/>
      <w:r w:rsidRPr="00D11453">
        <w:rPr>
          <w:rFonts w:ascii="Times New Roman" w:hAnsi="Times New Roman" w:cs="Times New Roman"/>
          <w:sz w:val="32"/>
          <w:szCs w:val="32"/>
        </w:rPr>
        <w:t>ает, что в</w:t>
      </w:r>
      <w:r w:rsidR="00852F69" w:rsidRPr="00D11453">
        <w:rPr>
          <w:rFonts w:ascii="Times New Roman" w:hAnsi="Times New Roman" w:cs="Times New Roman"/>
          <w:sz w:val="32"/>
          <w:szCs w:val="32"/>
        </w:rPr>
        <w:t xml:space="preserve"> </w:t>
      </w:r>
      <w:r w:rsidR="008E4DC7">
        <w:rPr>
          <w:rFonts w:ascii="Times New Roman" w:hAnsi="Times New Roman" w:cs="Times New Roman"/>
          <w:sz w:val="32"/>
          <w:szCs w:val="32"/>
        </w:rPr>
        <w:t>настоящее время налогоплательщикам может быть представлена услуга оперативного информирования о возникшей недоимке и (или) задолженности по пеням, штрафам, процентам с помощью СМС или электронной почты.</w:t>
      </w:r>
    </w:p>
    <w:p w:rsidR="008E4DC7" w:rsidRDefault="008E4DC7" w:rsidP="008E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Обязательным условием подключения данной услуги является согласие юридического или физического лица на подобное информирование, представленное в налоговый орган. В форме согласия необходимо указать наименование и ИНН организации или ФИО физического лица с указанием паспортных данных, а также дату и место рождения. Также заполняется поле с номером телефона и (или) адресом электронной почты, на которые и будет приходить информирование о наличии недоимки, задолженности по пеням, штрафам и процентам.</w:t>
      </w:r>
    </w:p>
    <w:p w:rsidR="008E4DC7" w:rsidRDefault="008E4DC7" w:rsidP="008E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документа утверждена приказом ФНС России от 06.07.2020 №</w:t>
      </w:r>
      <w:r w:rsidR="00220C2A">
        <w:rPr>
          <w:rFonts w:ascii="Times New Roman" w:hAnsi="Times New Roman" w:cs="Times New Roman"/>
          <w:sz w:val="32"/>
          <w:szCs w:val="32"/>
        </w:rPr>
        <w:t xml:space="preserve"> ЕД-7-8/423</w:t>
      </w:r>
      <w:r w:rsidR="00220C2A" w:rsidRPr="00220C2A">
        <w:rPr>
          <w:rFonts w:ascii="Times New Roman" w:hAnsi="Times New Roman" w:cs="Times New Roman"/>
          <w:sz w:val="32"/>
          <w:szCs w:val="32"/>
        </w:rPr>
        <w:t>@</w:t>
      </w:r>
      <w:r w:rsidR="00220C2A">
        <w:rPr>
          <w:rFonts w:ascii="Times New Roman" w:hAnsi="Times New Roman" w:cs="Times New Roman"/>
          <w:sz w:val="32"/>
          <w:szCs w:val="32"/>
        </w:rPr>
        <w:t>.</w:t>
      </w:r>
    </w:p>
    <w:p w:rsidR="00220C2A" w:rsidRPr="00220C2A" w:rsidRDefault="00220C2A" w:rsidP="008E4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Физические лица могут подать согласие как в налоговую инспекцию по месту жительства, так и в любой другой налоговый орган лично (через представителя). Но наиболее простым и удобным способом представления согласия является «Личный кабинет налогоплательщика»: в разделе «Профиль» нужно нажать на ссылку «Согласие на информирование о наличии недоимки и (или) задолженности по пеням, штрафам, процентам». Согласие также можно представить по телекоммуникационным каналам связи или по почте заказным письмом.</w:t>
      </w:r>
    </w:p>
    <w:p w:rsidR="00DC1170" w:rsidRPr="00D11453" w:rsidRDefault="00DC1170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C1170" w:rsidRPr="00D11453" w:rsidSect="005B25D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68"/>
    <w:rsid w:val="000078BC"/>
    <w:rsid w:val="00220C2A"/>
    <w:rsid w:val="00223B6D"/>
    <w:rsid w:val="00277E28"/>
    <w:rsid w:val="00294A36"/>
    <w:rsid w:val="002F0F3A"/>
    <w:rsid w:val="00314BF1"/>
    <w:rsid w:val="00326B68"/>
    <w:rsid w:val="00440AFC"/>
    <w:rsid w:val="004D20F4"/>
    <w:rsid w:val="00527F01"/>
    <w:rsid w:val="00560161"/>
    <w:rsid w:val="005B25DC"/>
    <w:rsid w:val="006059D1"/>
    <w:rsid w:val="006213E5"/>
    <w:rsid w:val="006A1588"/>
    <w:rsid w:val="00712ACA"/>
    <w:rsid w:val="007678ED"/>
    <w:rsid w:val="007E454A"/>
    <w:rsid w:val="00821C3B"/>
    <w:rsid w:val="00852F69"/>
    <w:rsid w:val="008A0C10"/>
    <w:rsid w:val="008E4DC7"/>
    <w:rsid w:val="009021FD"/>
    <w:rsid w:val="0092624E"/>
    <w:rsid w:val="00A01B55"/>
    <w:rsid w:val="00A50DB7"/>
    <w:rsid w:val="00B33D09"/>
    <w:rsid w:val="00B64F6E"/>
    <w:rsid w:val="00C433F1"/>
    <w:rsid w:val="00C831AA"/>
    <w:rsid w:val="00CA2F66"/>
    <w:rsid w:val="00CB46CA"/>
    <w:rsid w:val="00D11453"/>
    <w:rsid w:val="00D43D12"/>
    <w:rsid w:val="00D52B29"/>
    <w:rsid w:val="00DC1170"/>
    <w:rsid w:val="00EE6880"/>
    <w:rsid w:val="00F7226C"/>
    <w:rsid w:val="00FA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4400-02-828</cp:lastModifiedBy>
  <cp:revision>2</cp:revision>
  <cp:lastPrinted>2022-03-29T09:41:00Z</cp:lastPrinted>
  <dcterms:created xsi:type="dcterms:W3CDTF">2022-04-27T13:42:00Z</dcterms:created>
  <dcterms:modified xsi:type="dcterms:W3CDTF">2022-04-27T13:42:00Z</dcterms:modified>
</cp:coreProperties>
</file>