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A4" w:rsidRDefault="00D92CA4" w:rsidP="00D92CA4">
      <w:pPr>
        <w:pStyle w:val="2"/>
        <w:rPr>
          <w:rFonts w:ascii="Book Antiqua" w:hAnsi="Book Antiqua"/>
          <w:bCs/>
        </w:rPr>
      </w:pPr>
      <w:r w:rsidRPr="00410FC1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pt;height:45.5pt" o:ole="">
            <v:imagedata r:id="rId4" o:title="" chromakey="#ebebeb" gain="112993f" blacklevel="-5898f"/>
          </v:shape>
          <o:OLEObject Type="Embed" ProgID="Unknown" ShapeID="_x0000_i1025" DrawAspect="Content" ObjectID="_1713957073" r:id="rId5"/>
        </w:object>
      </w:r>
    </w:p>
    <w:p w:rsidR="00D92CA4" w:rsidRDefault="00D92CA4" w:rsidP="00D92CA4">
      <w:pPr>
        <w:pStyle w:val="2"/>
        <w:rPr>
          <w:rFonts w:ascii="Book Antiqua" w:hAnsi="Book Antiqua"/>
          <w:bCs/>
        </w:rPr>
      </w:pPr>
    </w:p>
    <w:p w:rsidR="00D92CA4" w:rsidRPr="008D13FB" w:rsidRDefault="00D92CA4" w:rsidP="00D92CA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D92CA4" w:rsidRPr="008D13FB" w:rsidRDefault="00D92CA4" w:rsidP="00D92CA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D92CA4" w:rsidRPr="008D13FB" w:rsidRDefault="00D92CA4" w:rsidP="00D92CA4">
      <w:pPr>
        <w:pStyle w:val="2"/>
        <w:rPr>
          <w:rFonts w:ascii="Times New Roman" w:hAnsi="Times New Roman"/>
          <w:bCs/>
          <w:sz w:val="32"/>
          <w:szCs w:val="32"/>
        </w:rPr>
      </w:pPr>
      <w:r w:rsidRPr="008D13FB"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D92CA4" w:rsidRPr="008D13FB" w:rsidRDefault="00D92CA4" w:rsidP="00D92CA4">
      <w:pPr>
        <w:rPr>
          <w:sz w:val="32"/>
          <w:szCs w:val="32"/>
        </w:rPr>
      </w:pPr>
    </w:p>
    <w:p w:rsidR="00D92CA4" w:rsidRPr="008D13FB" w:rsidRDefault="00D92CA4" w:rsidP="00D92CA4">
      <w:pPr>
        <w:pStyle w:val="1"/>
        <w:rPr>
          <w:sz w:val="32"/>
          <w:szCs w:val="32"/>
        </w:rPr>
      </w:pPr>
      <w:proofErr w:type="gramStart"/>
      <w:r w:rsidRPr="008D13FB">
        <w:rPr>
          <w:sz w:val="32"/>
          <w:szCs w:val="32"/>
        </w:rPr>
        <w:t>П</w:t>
      </w:r>
      <w:proofErr w:type="gramEnd"/>
      <w:r w:rsidRPr="008D13FB">
        <w:rPr>
          <w:sz w:val="32"/>
          <w:szCs w:val="32"/>
        </w:rPr>
        <w:t xml:space="preserve"> О С Т А Н О В Л Е Н И Е</w:t>
      </w:r>
    </w:p>
    <w:p w:rsidR="00D92CA4" w:rsidRPr="00920CC4" w:rsidRDefault="00D92CA4" w:rsidP="00D92CA4">
      <w:pPr>
        <w:rPr>
          <w:sz w:val="28"/>
          <w:szCs w:val="28"/>
        </w:rPr>
      </w:pPr>
    </w:p>
    <w:p w:rsidR="00D92CA4" w:rsidRDefault="00D92CA4" w:rsidP="00D92CA4">
      <w:pPr>
        <w:pStyle w:val="1"/>
      </w:pPr>
      <w:r w:rsidRPr="004D2DE1">
        <w:t xml:space="preserve">от   </w:t>
      </w:r>
      <w:r w:rsidR="006E342F">
        <w:t xml:space="preserve">«  29  »     апреля </w:t>
      </w:r>
      <w:r>
        <w:t xml:space="preserve"> 2022 </w:t>
      </w:r>
      <w:r w:rsidRPr="004D2DE1">
        <w:t xml:space="preserve"> года </w:t>
      </w:r>
      <w:r>
        <w:t xml:space="preserve">  №  </w:t>
      </w:r>
      <w:r w:rsidR="006E342F">
        <w:t>141</w:t>
      </w:r>
      <w:r>
        <w:t xml:space="preserve">        </w:t>
      </w:r>
    </w:p>
    <w:p w:rsidR="00D92CA4" w:rsidRPr="008D13FB" w:rsidRDefault="00D92CA4" w:rsidP="00D92CA4"/>
    <w:p w:rsidR="00D92CA4" w:rsidRDefault="00D92CA4" w:rsidP="00D92CA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D92CA4" w:rsidRPr="00A9487F" w:rsidRDefault="00D92CA4" w:rsidP="00D92CA4">
      <w:pPr>
        <w:jc w:val="center"/>
        <w:rPr>
          <w:sz w:val="28"/>
          <w:szCs w:val="28"/>
        </w:rPr>
      </w:pPr>
    </w:p>
    <w:p w:rsidR="00D92CA4" w:rsidRPr="00D92CA4" w:rsidRDefault="00D92CA4" w:rsidP="00D92C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мерах поддержки</w:t>
      </w:r>
      <w:r w:rsidRPr="00D92CA4">
        <w:rPr>
          <w:b/>
          <w:bCs/>
          <w:sz w:val="24"/>
          <w:szCs w:val="24"/>
        </w:rPr>
        <w:t xml:space="preserve"> </w:t>
      </w:r>
      <w:r w:rsidR="00546E41">
        <w:rPr>
          <w:b/>
          <w:bCs/>
          <w:sz w:val="24"/>
          <w:szCs w:val="24"/>
        </w:rPr>
        <w:t>в</w:t>
      </w:r>
      <w:r w:rsidRPr="00D92CA4">
        <w:rPr>
          <w:b/>
          <w:bCs/>
          <w:sz w:val="24"/>
          <w:szCs w:val="24"/>
        </w:rPr>
        <w:t xml:space="preserve"> 2022 </w:t>
      </w:r>
      <w:r w:rsidR="00546E41">
        <w:rPr>
          <w:b/>
          <w:bCs/>
          <w:sz w:val="24"/>
          <w:szCs w:val="24"/>
        </w:rPr>
        <w:t>году</w:t>
      </w:r>
      <w:r w:rsidRPr="00D92C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арендаторов </w:t>
      </w:r>
      <w:r w:rsidRPr="00D92CA4">
        <w:rPr>
          <w:b/>
          <w:bCs/>
          <w:sz w:val="24"/>
          <w:szCs w:val="24"/>
        </w:rPr>
        <w:t xml:space="preserve">муниципального  </w:t>
      </w:r>
      <w:r>
        <w:rPr>
          <w:b/>
          <w:bCs/>
          <w:sz w:val="24"/>
          <w:szCs w:val="24"/>
        </w:rPr>
        <w:t>имущества</w:t>
      </w:r>
      <w:r w:rsidRPr="00D92CA4">
        <w:rPr>
          <w:b/>
          <w:bCs/>
          <w:sz w:val="24"/>
          <w:szCs w:val="24"/>
        </w:rPr>
        <w:t xml:space="preserve"> Галичского </w:t>
      </w:r>
      <w:r>
        <w:rPr>
          <w:b/>
          <w:bCs/>
          <w:sz w:val="24"/>
          <w:szCs w:val="24"/>
        </w:rPr>
        <w:t xml:space="preserve">муниципального </w:t>
      </w:r>
      <w:r w:rsidRPr="00D92CA4">
        <w:rPr>
          <w:b/>
          <w:bCs/>
          <w:sz w:val="24"/>
          <w:szCs w:val="24"/>
        </w:rPr>
        <w:t xml:space="preserve">района </w:t>
      </w:r>
      <w:r>
        <w:rPr>
          <w:b/>
          <w:bCs/>
          <w:sz w:val="24"/>
          <w:szCs w:val="24"/>
        </w:rPr>
        <w:t>Костромской области</w:t>
      </w:r>
    </w:p>
    <w:p w:rsidR="00D92CA4" w:rsidRPr="009B0C52" w:rsidRDefault="00D92CA4" w:rsidP="00D92CA4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  <w:sz w:val="24"/>
          <w:szCs w:val="24"/>
        </w:rPr>
      </w:pPr>
    </w:p>
    <w:p w:rsidR="00D92CA4" w:rsidRPr="006E342F" w:rsidRDefault="00D92CA4" w:rsidP="00D92CA4">
      <w:pPr>
        <w:ind w:firstLine="72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В целях </w:t>
      </w:r>
      <w:proofErr w:type="gramStart"/>
      <w:r w:rsidRPr="006E342F">
        <w:rPr>
          <w:sz w:val="26"/>
          <w:szCs w:val="26"/>
        </w:rPr>
        <w:t>обеспечения устойчивого функционирования экономики Галичского муниципального района  Костромской области</w:t>
      </w:r>
      <w:proofErr w:type="gramEnd"/>
      <w:r w:rsidRPr="006E342F">
        <w:rPr>
          <w:sz w:val="26"/>
          <w:szCs w:val="26"/>
        </w:rPr>
        <w:t xml:space="preserve"> в период введения экономических санкций в отношении Российской Федерации</w:t>
      </w:r>
    </w:p>
    <w:p w:rsidR="00D92CA4" w:rsidRPr="006E342F" w:rsidRDefault="00D92CA4" w:rsidP="00D92CA4">
      <w:pPr>
        <w:rPr>
          <w:sz w:val="26"/>
          <w:szCs w:val="26"/>
        </w:rPr>
      </w:pPr>
      <w:r w:rsidRPr="006E342F">
        <w:rPr>
          <w:sz w:val="26"/>
          <w:szCs w:val="26"/>
        </w:rPr>
        <w:t xml:space="preserve">           ПОСТАНОВЛЯЮ: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>1. Установить: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1) предоставление по заявлениям арендаторов недвижимого </w:t>
      </w:r>
      <w:r w:rsidRPr="006E342F">
        <w:rPr>
          <w:bCs/>
          <w:sz w:val="26"/>
          <w:szCs w:val="26"/>
        </w:rPr>
        <w:t xml:space="preserve">муниципального  имущества Галичского муниципального района </w:t>
      </w:r>
      <w:r w:rsidRPr="006E342F">
        <w:rPr>
          <w:sz w:val="26"/>
          <w:szCs w:val="26"/>
        </w:rPr>
        <w:t xml:space="preserve">(за исключением земельных участков) отсрочки уплаты арендных платежей на условиях, указанных в </w:t>
      </w:r>
      <w:hyperlink r:id="rId6" w:history="1">
        <w:r w:rsidRPr="006E342F">
          <w:rPr>
            <w:sz w:val="26"/>
            <w:szCs w:val="26"/>
          </w:rPr>
          <w:t>подпункте 5</w:t>
        </w:r>
      </w:hyperlink>
      <w:r w:rsidRPr="006E342F">
        <w:rPr>
          <w:sz w:val="26"/>
          <w:szCs w:val="26"/>
        </w:rPr>
        <w:t xml:space="preserve"> настоящего пункта;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proofErr w:type="gramStart"/>
      <w:r w:rsidRPr="006E342F">
        <w:rPr>
          <w:sz w:val="26"/>
          <w:szCs w:val="26"/>
        </w:rPr>
        <w:t xml:space="preserve">2) запрет на применение в 2022 году мер ответственности за несоблюдение арендаторами порядка и сроков внесения арендной платы по договорам аренды недвижимого </w:t>
      </w:r>
      <w:r w:rsidR="00617CD0" w:rsidRPr="006E342F">
        <w:rPr>
          <w:bCs/>
          <w:sz w:val="26"/>
          <w:szCs w:val="26"/>
        </w:rPr>
        <w:t>муниципального  имущества Галичского муниципального  района</w:t>
      </w:r>
      <w:r w:rsidR="00617CD0" w:rsidRPr="006E342F">
        <w:rPr>
          <w:b/>
          <w:bCs/>
          <w:sz w:val="26"/>
          <w:szCs w:val="26"/>
        </w:rPr>
        <w:t xml:space="preserve"> </w:t>
      </w:r>
      <w:r w:rsidRPr="006E342F">
        <w:rPr>
          <w:sz w:val="26"/>
          <w:szCs w:val="26"/>
        </w:rPr>
        <w:t xml:space="preserve">(за исключением земельных участков), в том числе в случаях, если такие меры предусмотрены договорами аренды, в отношении задолженности, возникшей после </w:t>
      </w:r>
      <w:r w:rsidR="00617CD0" w:rsidRPr="006E342F">
        <w:rPr>
          <w:sz w:val="26"/>
          <w:szCs w:val="26"/>
        </w:rPr>
        <w:t xml:space="preserve">                   </w:t>
      </w:r>
      <w:r w:rsidRPr="006E342F">
        <w:rPr>
          <w:sz w:val="26"/>
          <w:szCs w:val="26"/>
        </w:rPr>
        <w:t>1 марта 2022 года;</w:t>
      </w:r>
      <w:proofErr w:type="gramEnd"/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proofErr w:type="gramStart"/>
      <w:r w:rsidRPr="006E342F">
        <w:rPr>
          <w:sz w:val="26"/>
          <w:szCs w:val="26"/>
        </w:rPr>
        <w:t xml:space="preserve">3) предоставление по заявлениям арендаторов, реализующих инвестиционные проекты в рамках заключенных с администрацией </w:t>
      </w:r>
      <w:r w:rsidR="00617CD0" w:rsidRPr="006E342F">
        <w:rPr>
          <w:sz w:val="26"/>
          <w:szCs w:val="26"/>
        </w:rPr>
        <w:t xml:space="preserve">Галичского муниципального района </w:t>
      </w:r>
      <w:r w:rsidRPr="006E342F">
        <w:rPr>
          <w:sz w:val="26"/>
          <w:szCs w:val="26"/>
        </w:rPr>
        <w:t xml:space="preserve">Костромской области инвестиционных соглашений, соглашений об осуществлении деятельности на территории опережающего социально-экономического развития "Галич", отсрочки уплаты арендных платежей по договорам аренды земельных участков, находящихся в собственности </w:t>
      </w:r>
      <w:r w:rsidR="00617CD0" w:rsidRPr="006E342F">
        <w:rPr>
          <w:sz w:val="26"/>
          <w:szCs w:val="26"/>
        </w:rPr>
        <w:t xml:space="preserve">Галичского муниципального района </w:t>
      </w:r>
      <w:r w:rsidRPr="006E342F">
        <w:rPr>
          <w:sz w:val="26"/>
          <w:szCs w:val="26"/>
        </w:rPr>
        <w:t xml:space="preserve">Костромской области, на условиях, указанных в </w:t>
      </w:r>
      <w:hyperlink r:id="rId7" w:history="1">
        <w:r w:rsidRPr="006E342F">
          <w:rPr>
            <w:sz w:val="26"/>
            <w:szCs w:val="26"/>
          </w:rPr>
          <w:t>подпункте 5</w:t>
        </w:r>
      </w:hyperlink>
      <w:r w:rsidRPr="006E342F">
        <w:rPr>
          <w:sz w:val="26"/>
          <w:szCs w:val="26"/>
        </w:rPr>
        <w:t xml:space="preserve"> настоящего пункта;</w:t>
      </w:r>
      <w:proofErr w:type="gramEnd"/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4) запрет на применение в 2022 году мер ответственности за несоблюдение арендаторами порядка и сроков внесения арендной платы по договорам аренды земельных участков, находящихся в собственности </w:t>
      </w:r>
      <w:r w:rsidR="00617CD0" w:rsidRPr="006E342F">
        <w:rPr>
          <w:sz w:val="26"/>
          <w:szCs w:val="26"/>
        </w:rPr>
        <w:t xml:space="preserve">Галичского муниципального района Костромской </w:t>
      </w:r>
      <w:proofErr w:type="gramStart"/>
      <w:r w:rsidR="00617CD0" w:rsidRPr="006E342F">
        <w:rPr>
          <w:sz w:val="26"/>
          <w:szCs w:val="26"/>
        </w:rPr>
        <w:t>области</w:t>
      </w:r>
      <w:proofErr w:type="gramEnd"/>
      <w:r w:rsidR="00617CD0" w:rsidRPr="006E342F">
        <w:rPr>
          <w:sz w:val="26"/>
          <w:szCs w:val="26"/>
        </w:rPr>
        <w:t xml:space="preserve"> </w:t>
      </w:r>
      <w:r w:rsidRPr="006E342F">
        <w:rPr>
          <w:sz w:val="26"/>
          <w:szCs w:val="26"/>
        </w:rPr>
        <w:t>в том числе в случаях, если такие меры предусмотрены договорами аренды, в отношении задолженности, возникшей после 1 апреля 2022 года;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>5) следующие условия предоставления отсрочки уплаты арендной платы:</w:t>
      </w:r>
    </w:p>
    <w:p w:rsidR="00D92CA4" w:rsidRPr="006E342F" w:rsidRDefault="00617CD0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- </w:t>
      </w:r>
      <w:r w:rsidR="00D92CA4" w:rsidRPr="006E342F">
        <w:rPr>
          <w:sz w:val="26"/>
          <w:szCs w:val="26"/>
        </w:rPr>
        <w:t>отсрочка предоставляется с 1 апреля 2022 года по 30 июня 2022 года;</w:t>
      </w:r>
    </w:p>
    <w:p w:rsidR="00D92CA4" w:rsidRPr="006E342F" w:rsidRDefault="00617CD0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lastRenderedPageBreak/>
        <w:t xml:space="preserve">- </w:t>
      </w:r>
      <w:r w:rsidR="00D92CA4" w:rsidRPr="006E342F">
        <w:rPr>
          <w:sz w:val="26"/>
          <w:szCs w:val="26"/>
        </w:rPr>
        <w:t>задолженность по арендной плате подлежит уплате до 31 декабря 2022 года поэтапно, не чаще одного раза в месяц, равными платежами;</w:t>
      </w:r>
    </w:p>
    <w:p w:rsidR="00D92CA4" w:rsidRPr="006E342F" w:rsidRDefault="00617CD0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- </w:t>
      </w:r>
      <w:r w:rsidR="00D92CA4" w:rsidRPr="006E342F">
        <w:rPr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2. </w:t>
      </w:r>
      <w:r w:rsidR="00617CD0" w:rsidRPr="006E342F">
        <w:rPr>
          <w:sz w:val="26"/>
          <w:szCs w:val="26"/>
        </w:rPr>
        <w:t xml:space="preserve">Комитету по управлению муниципальным имуществом и земельными ресурсами </w:t>
      </w:r>
      <w:r w:rsidRPr="006E342F">
        <w:rPr>
          <w:sz w:val="26"/>
          <w:szCs w:val="26"/>
        </w:rPr>
        <w:t xml:space="preserve"> </w:t>
      </w:r>
      <w:r w:rsidR="00617CD0" w:rsidRPr="006E342F">
        <w:rPr>
          <w:sz w:val="26"/>
          <w:szCs w:val="26"/>
        </w:rPr>
        <w:t xml:space="preserve">администрации Галичского муниципального района </w:t>
      </w:r>
      <w:r w:rsidRPr="006E342F">
        <w:rPr>
          <w:sz w:val="26"/>
          <w:szCs w:val="26"/>
        </w:rPr>
        <w:t>Костромской области обеспечить: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1) уведомление арендаторов в течение 10 рабочих дней со дня вступления в силу настоящего постановления о возможности заключения дополнительных соглашений к договорам аренды земельных участков в соответствии с </w:t>
      </w:r>
      <w:hyperlink r:id="rId8" w:history="1">
        <w:r w:rsidRPr="006E342F">
          <w:rPr>
            <w:sz w:val="26"/>
            <w:szCs w:val="26"/>
          </w:rPr>
          <w:t>подпунктом 3 пункта 1</w:t>
        </w:r>
      </w:hyperlink>
      <w:r w:rsidRPr="006E342F">
        <w:rPr>
          <w:sz w:val="26"/>
          <w:szCs w:val="26"/>
        </w:rPr>
        <w:t xml:space="preserve"> настоящего постановления;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2) заключение дополнительных соглашений к договорам аренды земельных участков, находящихся в собственности </w:t>
      </w:r>
      <w:r w:rsidR="00617CD0" w:rsidRPr="006E342F">
        <w:rPr>
          <w:sz w:val="26"/>
          <w:szCs w:val="26"/>
        </w:rPr>
        <w:t>Галичского муниципального района Костромской области</w:t>
      </w:r>
      <w:r w:rsidRPr="006E342F">
        <w:rPr>
          <w:sz w:val="26"/>
          <w:szCs w:val="26"/>
        </w:rPr>
        <w:t>, в течение 7 рабочих дней со дня поступления заявлений о заключении дополнительных соглашений.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3. </w:t>
      </w:r>
      <w:r w:rsidR="00617CD0" w:rsidRPr="006E342F">
        <w:rPr>
          <w:sz w:val="26"/>
          <w:szCs w:val="26"/>
        </w:rPr>
        <w:t>Комитету по управлению муниципальным имуществом и земельными ресурсами  администрации Галичского муниципального района Костромской области</w:t>
      </w:r>
      <w:r w:rsidRPr="006E342F">
        <w:rPr>
          <w:sz w:val="26"/>
          <w:szCs w:val="26"/>
        </w:rPr>
        <w:t>, обеспечить: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 xml:space="preserve">1) уведомление арендаторов в течение 10 рабочих дней со дня вступления в силу настоящего постановления о возможности заключения дополнительных соглашений к договорам аренды недвижимого </w:t>
      </w:r>
      <w:r w:rsidR="00617CD0" w:rsidRPr="006E342F">
        <w:rPr>
          <w:sz w:val="26"/>
          <w:szCs w:val="26"/>
        </w:rPr>
        <w:t xml:space="preserve">муниципального </w:t>
      </w:r>
      <w:r w:rsidRPr="006E342F">
        <w:rPr>
          <w:sz w:val="26"/>
          <w:szCs w:val="26"/>
        </w:rPr>
        <w:t xml:space="preserve"> имущества </w:t>
      </w:r>
      <w:r w:rsidR="00617CD0" w:rsidRPr="006E342F">
        <w:rPr>
          <w:bCs/>
          <w:sz w:val="26"/>
          <w:szCs w:val="26"/>
        </w:rPr>
        <w:t xml:space="preserve">Галичского муниципального района </w:t>
      </w:r>
      <w:r w:rsidRPr="006E342F">
        <w:rPr>
          <w:sz w:val="26"/>
          <w:szCs w:val="26"/>
        </w:rPr>
        <w:t xml:space="preserve">Костромской области в соответствии с </w:t>
      </w:r>
      <w:hyperlink r:id="rId9" w:history="1">
        <w:r w:rsidRPr="006E342F">
          <w:rPr>
            <w:sz w:val="26"/>
            <w:szCs w:val="26"/>
          </w:rPr>
          <w:t>подпунктом 1 пункта 1</w:t>
        </w:r>
      </w:hyperlink>
      <w:r w:rsidRPr="006E342F">
        <w:rPr>
          <w:sz w:val="26"/>
          <w:szCs w:val="26"/>
        </w:rPr>
        <w:t xml:space="preserve"> настоящего постановления;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>2)</w:t>
      </w:r>
      <w:r w:rsidR="00617CD0" w:rsidRPr="006E342F">
        <w:rPr>
          <w:sz w:val="26"/>
          <w:szCs w:val="26"/>
        </w:rPr>
        <w:t xml:space="preserve">заключение </w:t>
      </w:r>
      <w:r w:rsidRPr="006E342F">
        <w:rPr>
          <w:sz w:val="26"/>
          <w:szCs w:val="26"/>
        </w:rPr>
        <w:t xml:space="preserve"> дополнительных соглашений к договорам аренды недвижимого </w:t>
      </w:r>
      <w:r w:rsidR="00617CD0" w:rsidRPr="006E342F">
        <w:rPr>
          <w:sz w:val="26"/>
          <w:szCs w:val="26"/>
        </w:rPr>
        <w:t xml:space="preserve">муниципального  имущества </w:t>
      </w:r>
      <w:r w:rsidR="00617CD0" w:rsidRPr="006E342F">
        <w:rPr>
          <w:bCs/>
          <w:sz w:val="26"/>
          <w:szCs w:val="26"/>
        </w:rPr>
        <w:t>Галичского муниципального района</w:t>
      </w:r>
      <w:r w:rsidRPr="006E342F">
        <w:rPr>
          <w:sz w:val="26"/>
          <w:szCs w:val="26"/>
        </w:rPr>
        <w:t xml:space="preserve"> Костромской области в течение 7 рабочих дней со дня поступления заявлений о заключении дополнительных соглашений.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spacing w:before="160"/>
        <w:ind w:firstLine="540"/>
        <w:jc w:val="both"/>
        <w:rPr>
          <w:sz w:val="26"/>
          <w:szCs w:val="26"/>
        </w:rPr>
      </w:pPr>
      <w:r w:rsidRPr="006E342F"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D92CA4" w:rsidRPr="006E342F" w:rsidRDefault="00D92CA4" w:rsidP="00D92CA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2CA4" w:rsidRPr="006E342F" w:rsidRDefault="00D92CA4" w:rsidP="00D92CA4">
      <w:pPr>
        <w:rPr>
          <w:sz w:val="26"/>
          <w:szCs w:val="26"/>
        </w:rPr>
      </w:pPr>
    </w:p>
    <w:p w:rsidR="00D92CA4" w:rsidRPr="00795D92" w:rsidRDefault="00D92CA4" w:rsidP="00D92CA4">
      <w:pPr>
        <w:rPr>
          <w:sz w:val="28"/>
          <w:szCs w:val="28"/>
        </w:rPr>
      </w:pPr>
    </w:p>
    <w:p w:rsidR="00D92CA4" w:rsidRDefault="00D92CA4" w:rsidP="00D92CA4">
      <w:pPr>
        <w:rPr>
          <w:i/>
          <w:sz w:val="28"/>
          <w:szCs w:val="28"/>
        </w:rPr>
      </w:pPr>
      <w:r>
        <w:rPr>
          <w:sz w:val="28"/>
          <w:szCs w:val="28"/>
        </w:rPr>
        <w:t>Глава</w:t>
      </w:r>
      <w:r w:rsidRPr="00795D92">
        <w:rPr>
          <w:sz w:val="28"/>
          <w:szCs w:val="28"/>
        </w:rPr>
        <w:t xml:space="preserve">  </w:t>
      </w:r>
      <w:r w:rsidRPr="00795D92">
        <w:rPr>
          <w:i/>
          <w:sz w:val="28"/>
          <w:szCs w:val="28"/>
        </w:rPr>
        <w:t xml:space="preserve"> </w:t>
      </w:r>
    </w:p>
    <w:p w:rsidR="00D92CA4" w:rsidRPr="00795D92" w:rsidRDefault="00D92CA4" w:rsidP="00D92CA4">
      <w:pPr>
        <w:rPr>
          <w:i/>
          <w:sz w:val="28"/>
          <w:szCs w:val="28"/>
        </w:rPr>
      </w:pPr>
      <w:r w:rsidRPr="00795D92">
        <w:rPr>
          <w:sz w:val="28"/>
          <w:szCs w:val="28"/>
        </w:rPr>
        <w:t xml:space="preserve">муниципального района                        </w:t>
      </w:r>
      <w:r>
        <w:rPr>
          <w:sz w:val="28"/>
          <w:szCs w:val="28"/>
        </w:rPr>
        <w:t xml:space="preserve">               </w:t>
      </w:r>
      <w:r w:rsidRPr="00795D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795D92">
        <w:rPr>
          <w:sz w:val="28"/>
          <w:szCs w:val="28"/>
        </w:rPr>
        <w:t xml:space="preserve">   </w:t>
      </w:r>
      <w:r>
        <w:rPr>
          <w:sz w:val="28"/>
          <w:szCs w:val="28"/>
        </w:rPr>
        <w:t>А.Н. Потехин</w:t>
      </w:r>
    </w:p>
    <w:p w:rsidR="00D92CA4" w:rsidRPr="00795D92" w:rsidRDefault="00D92CA4" w:rsidP="00D92CA4">
      <w:pPr>
        <w:rPr>
          <w:sz w:val="28"/>
          <w:szCs w:val="28"/>
        </w:rPr>
      </w:pPr>
    </w:p>
    <w:p w:rsidR="00254062" w:rsidRDefault="00254062"/>
    <w:sectPr w:rsidR="00254062" w:rsidSect="006D48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92CA4"/>
    <w:rsid w:val="000E1BA2"/>
    <w:rsid w:val="00254062"/>
    <w:rsid w:val="00317245"/>
    <w:rsid w:val="00546E41"/>
    <w:rsid w:val="0059369E"/>
    <w:rsid w:val="00617CD0"/>
    <w:rsid w:val="006E342F"/>
    <w:rsid w:val="00D9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CA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92CA4"/>
    <w:pPr>
      <w:keepNext/>
      <w:jc w:val="center"/>
      <w:outlineLvl w:val="1"/>
    </w:pPr>
    <w:rPr>
      <w:rFonts w:ascii="Arial Narrow" w:hAnsi="Arial Narrow"/>
      <w:b/>
      <w:sz w:val="28"/>
    </w:rPr>
  </w:style>
  <w:style w:type="paragraph" w:styleId="4">
    <w:name w:val="heading 4"/>
    <w:basedOn w:val="a"/>
    <w:next w:val="a"/>
    <w:link w:val="40"/>
    <w:qFormat/>
    <w:rsid w:val="00D92CA4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C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92CA4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2C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13%20%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%20Par15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%20Par15%20%20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l%20Par11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2022-05-13T11:11:00Z</cp:lastPrinted>
  <dcterms:created xsi:type="dcterms:W3CDTF">2022-05-13T10:31:00Z</dcterms:created>
  <dcterms:modified xsi:type="dcterms:W3CDTF">2022-05-13T11:22:00Z</dcterms:modified>
</cp:coreProperties>
</file>