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C376E7" w:rsidRDefault="00C376E7" w:rsidP="00C376E7">
      <w:pPr>
        <w:jc w:val="center"/>
        <w:rPr>
          <w:rFonts w:ascii="Times New Roman" w:hAnsi="Times New Roman" w:cs="Times New Roman"/>
        </w:rPr>
      </w:pPr>
      <w:r w:rsidRPr="00C376E7">
        <w:rPr>
          <w:rFonts w:ascii="Times New Roman" w:hAnsi="Times New Roman" w:cs="Times New Roman"/>
          <w:shd w:val="clear" w:color="auto" w:fill="FFFFFF"/>
        </w:rPr>
        <w:t>Обновлено мобильное приложение для проверки подлинности алкоголя</w:t>
      </w:r>
      <w:r w:rsidRPr="00C376E7">
        <w:rPr>
          <w:rFonts w:ascii="Times New Roman" w:hAnsi="Times New Roman" w:cs="Times New Roman"/>
        </w:rPr>
        <w:br/>
      </w:r>
      <w:r w:rsidRPr="00C376E7">
        <w:rPr>
          <w:rFonts w:ascii="Times New Roman" w:hAnsi="Segoe UI Symbol" w:cs="Times New Roman"/>
          <w:shd w:val="clear" w:color="auto" w:fill="FFFFFF"/>
        </w:rPr>
        <w:t>⠀</w:t>
      </w:r>
      <w:r w:rsidRPr="00C376E7">
        <w:rPr>
          <w:rFonts w:ascii="Times New Roman" w:hAnsi="Times New Roman" w:cs="Times New Roman"/>
        </w:rPr>
        <w:br/>
      </w:r>
      <w:r w:rsidRPr="00C376E7">
        <w:rPr>
          <w:rFonts w:ascii="Times New Roman" w:hAnsi="Times New Roman" w:cs="Times New Roman"/>
          <w:shd w:val="clear" w:color="auto" w:fill="FFFFFF"/>
        </w:rPr>
        <w:t>Новые функции приложения позволяют идентифицировать продукцию по фотографии с устройства.</w:t>
      </w:r>
      <w:r w:rsidRPr="00C376E7">
        <w:rPr>
          <w:rFonts w:ascii="Times New Roman" w:hAnsi="Times New Roman" w:cs="Times New Roman"/>
        </w:rPr>
        <w:br/>
      </w:r>
      <w:r w:rsidRPr="00C376E7">
        <w:rPr>
          <w:rFonts w:ascii="Times New Roman" w:hAnsi="Segoe UI Symbol" w:cs="Times New Roman"/>
          <w:shd w:val="clear" w:color="auto" w:fill="FFFFFF"/>
        </w:rPr>
        <w:t>⠀</w:t>
      </w:r>
      <w:r w:rsidRPr="00C376E7">
        <w:rPr>
          <w:rFonts w:ascii="Times New Roman" w:hAnsi="Times New Roman" w:cs="Times New Roman"/>
        </w:rPr>
        <w:br/>
      </w:r>
      <w:r w:rsidRPr="00C376E7">
        <w:rPr>
          <w:rFonts w:ascii="Times New Roman" w:hAnsi="Times New Roman" w:cs="Times New Roman"/>
          <w:shd w:val="clear" w:color="auto" w:fill="FFFFFF"/>
        </w:rPr>
        <w:t>В мае текущего года бесплатное мобильное приложение "</w:t>
      </w:r>
      <w:proofErr w:type="spellStart"/>
      <w:r w:rsidRPr="00C376E7">
        <w:rPr>
          <w:rFonts w:ascii="Times New Roman" w:hAnsi="Times New Roman" w:cs="Times New Roman"/>
          <w:shd w:val="clear" w:color="auto" w:fill="FFFFFF"/>
        </w:rPr>
        <w:t>Антиконтрафакт</w:t>
      </w:r>
      <w:proofErr w:type="spellEnd"/>
      <w:r w:rsidRPr="00C376E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376E7">
        <w:rPr>
          <w:rFonts w:ascii="Times New Roman" w:hAnsi="Times New Roman" w:cs="Times New Roman"/>
          <w:shd w:val="clear" w:color="auto" w:fill="FFFFFF"/>
        </w:rPr>
        <w:t>Алко</w:t>
      </w:r>
      <w:proofErr w:type="spellEnd"/>
      <w:r w:rsidRPr="00C376E7">
        <w:rPr>
          <w:rFonts w:ascii="Times New Roman" w:hAnsi="Times New Roman" w:cs="Times New Roman"/>
          <w:shd w:val="clear" w:color="auto" w:fill="FFFFFF"/>
        </w:rPr>
        <w:t xml:space="preserve">", разработанное </w:t>
      </w:r>
      <w:proofErr w:type="spellStart"/>
      <w:r w:rsidRPr="00C376E7">
        <w:rPr>
          <w:rFonts w:ascii="Times New Roman" w:hAnsi="Times New Roman" w:cs="Times New Roman"/>
          <w:shd w:val="clear" w:color="auto" w:fill="FFFFFF"/>
        </w:rPr>
        <w:t>Росалкогольрегулированием</w:t>
      </w:r>
      <w:proofErr w:type="spellEnd"/>
      <w:r w:rsidRPr="00C376E7">
        <w:rPr>
          <w:rFonts w:ascii="Times New Roman" w:hAnsi="Times New Roman" w:cs="Times New Roman"/>
          <w:shd w:val="clear" w:color="auto" w:fill="FFFFFF"/>
        </w:rPr>
        <w:t>, было обновлено и обрело новый функционал. В актуальной версии приложения реализованы передовые технологии использования искусственного интеллекта, алгоритмов машинного обучения, которые позволяют идентифицировать продукцию по фотографии с устройства.</w:t>
      </w:r>
      <w:r w:rsidRPr="00C376E7">
        <w:rPr>
          <w:rFonts w:ascii="Times New Roman" w:hAnsi="Times New Roman" w:cs="Times New Roman"/>
        </w:rPr>
        <w:br/>
      </w:r>
      <w:r w:rsidRPr="00C376E7">
        <w:rPr>
          <w:rFonts w:ascii="Times New Roman" w:hAnsi="Segoe UI Symbol" w:cs="Times New Roman"/>
          <w:shd w:val="clear" w:color="auto" w:fill="FFFFFF"/>
        </w:rPr>
        <w:t>⠀</w:t>
      </w:r>
      <w:r w:rsidRPr="00C376E7">
        <w:rPr>
          <w:rFonts w:ascii="Times New Roman" w:hAnsi="Times New Roman" w:cs="Times New Roman"/>
        </w:rPr>
        <w:br/>
      </w:r>
      <w:r w:rsidRPr="00C376E7">
        <w:rPr>
          <w:rFonts w:ascii="Times New Roman" w:hAnsi="Times New Roman" w:cs="Times New Roman"/>
          <w:shd w:val="clear" w:color="auto" w:fill="FFFFFF"/>
        </w:rPr>
        <w:t>Добавлены новые разделы с инструкциями по определению нелегальной продукции, использованию реестра алкогольной продукции, а также со статистикой обращений, рейтингом пользователей и историей сканирования.</w:t>
      </w:r>
      <w:r w:rsidRPr="00C376E7">
        <w:rPr>
          <w:rFonts w:ascii="Times New Roman" w:hAnsi="Times New Roman" w:cs="Times New Roman"/>
        </w:rPr>
        <w:br/>
      </w:r>
      <w:r w:rsidRPr="00C376E7">
        <w:rPr>
          <w:rFonts w:ascii="Times New Roman" w:hAnsi="Segoe UI Symbol" w:cs="Times New Roman"/>
          <w:shd w:val="clear" w:color="auto" w:fill="FFFFFF"/>
        </w:rPr>
        <w:t>⠀</w:t>
      </w:r>
      <w:r w:rsidRPr="00C376E7">
        <w:rPr>
          <w:rFonts w:ascii="Times New Roman" w:hAnsi="Times New Roman" w:cs="Times New Roman"/>
        </w:rPr>
        <w:br/>
      </w:r>
      <w:r w:rsidRPr="00C376E7">
        <w:rPr>
          <w:rFonts w:ascii="Times New Roman" w:hAnsi="Times New Roman" w:cs="Times New Roman"/>
          <w:shd w:val="clear" w:color="auto" w:fill="FFFFFF"/>
        </w:rPr>
        <w:t>В "</w:t>
      </w:r>
      <w:proofErr w:type="spellStart"/>
      <w:r w:rsidRPr="00C376E7">
        <w:rPr>
          <w:rFonts w:ascii="Times New Roman" w:hAnsi="Times New Roman" w:cs="Times New Roman"/>
          <w:shd w:val="clear" w:color="auto" w:fill="FFFFFF"/>
        </w:rPr>
        <w:t>Антиконтрафакт</w:t>
      </w:r>
      <w:proofErr w:type="spellEnd"/>
      <w:r w:rsidRPr="00C376E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376E7">
        <w:rPr>
          <w:rFonts w:ascii="Times New Roman" w:hAnsi="Times New Roman" w:cs="Times New Roman"/>
          <w:shd w:val="clear" w:color="auto" w:fill="FFFFFF"/>
        </w:rPr>
        <w:t>Алко</w:t>
      </w:r>
      <w:proofErr w:type="spellEnd"/>
      <w:r w:rsidRPr="00C376E7">
        <w:rPr>
          <w:rFonts w:ascii="Times New Roman" w:hAnsi="Times New Roman" w:cs="Times New Roman"/>
          <w:shd w:val="clear" w:color="auto" w:fill="FFFFFF"/>
        </w:rPr>
        <w:t>" пользователи по-прежнему могут проверить наличие лицензии у торгового объекта на розничную продажу алкогольной продукции. После проверки самого магазина, можно проверить и продукцию на полке.</w:t>
      </w:r>
      <w:r w:rsidRPr="00C376E7">
        <w:rPr>
          <w:rFonts w:ascii="Times New Roman" w:hAnsi="Times New Roman" w:cs="Times New Roman"/>
        </w:rPr>
        <w:br/>
      </w:r>
      <w:r w:rsidRPr="00C376E7">
        <w:rPr>
          <w:rFonts w:ascii="Times New Roman" w:hAnsi="Segoe UI Symbol" w:cs="Times New Roman"/>
          <w:shd w:val="clear" w:color="auto" w:fill="FFFFFF"/>
        </w:rPr>
        <w:t>⠀</w:t>
      </w:r>
      <w:r w:rsidRPr="00C376E7">
        <w:rPr>
          <w:rFonts w:ascii="Times New Roman" w:hAnsi="Times New Roman" w:cs="Times New Roman"/>
        </w:rPr>
        <w:br/>
      </w:r>
      <w:r w:rsidRPr="00C376E7">
        <w:rPr>
          <w:rFonts w:ascii="Times New Roman" w:hAnsi="Times New Roman" w:cs="Times New Roman"/>
          <w:shd w:val="clear" w:color="auto" w:fill="FFFFFF"/>
        </w:rPr>
        <w:t>Подробнее о мобильном приложении здесь</w:t>
      </w:r>
    </w:p>
    <w:sectPr w:rsidR="006133D0" w:rsidRPr="00C376E7" w:rsidSect="0010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76E7"/>
    <w:rsid w:val="00106A66"/>
    <w:rsid w:val="00547256"/>
    <w:rsid w:val="00BB7B4B"/>
    <w:rsid w:val="00C3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2022-06-03T10:52:00Z</dcterms:created>
  <dcterms:modified xsi:type="dcterms:W3CDTF">2022-06-03T10:54:00Z</dcterms:modified>
</cp:coreProperties>
</file>